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2E2392B9" w:rsidR="008A00A2" w:rsidRPr="003B1C63" w:rsidRDefault="00557CD1" w:rsidP="00A707FA">
      <w:pPr>
        <w:pStyle w:val="Title"/>
      </w:pPr>
      <w:r>
        <w:t xml:space="preserve">Agile </w:t>
      </w:r>
      <w:r w:rsidR="008B762D">
        <w:t>Work Item Management</w:t>
      </w:r>
      <w:r w:rsidR="008A00A2" w:rsidRPr="003B1C63">
        <w:t xml:space="preserve"> </w:t>
      </w:r>
      <w:r w:rsidR="0081539A">
        <w:t>with Team Foundation Server 2018</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2393A292"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81539A">
        <w:rPr>
          <w:rFonts w:eastAsia="Batang"/>
          <w:noProof/>
          <w:lang w:eastAsia="ko-KR"/>
        </w:rPr>
        <w:t>4</w:t>
      </w:r>
      <w:bookmarkStart w:id="0" w:name="_GoBack"/>
      <w:bookmarkEnd w:id="0"/>
    </w:p>
    <w:p w14:paraId="3F2FEC9A" w14:textId="2A6BE435"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557CD1">
        <w:rPr>
          <w:rFonts w:eastAsia="Batang"/>
          <w:noProof/>
          <w:lang w:eastAsia="ko-KR"/>
        </w:rPr>
        <w:t>12</w:t>
      </w:r>
      <w:r>
        <w:rPr>
          <w:rFonts w:eastAsia="Batang"/>
          <w:noProof/>
          <w:lang w:eastAsia="ko-KR"/>
        </w:rPr>
        <w:t>/</w:t>
      </w:r>
      <w:r w:rsidR="00557CD1">
        <w:rPr>
          <w:rFonts w:eastAsia="Batang"/>
          <w:noProof/>
          <w:lang w:eastAsia="ko-KR"/>
        </w:rPr>
        <w:t>5</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8C5BEE3" w14:textId="77777777" w:rsidR="008B762D"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500246213" w:history="1">
            <w:r w:rsidR="008B762D" w:rsidRPr="00314D08">
              <w:rPr>
                <w:rStyle w:val="Hyperlink"/>
                <w:noProof/>
              </w:rPr>
              <w:t>Overview</w:t>
            </w:r>
            <w:r w:rsidR="008B762D">
              <w:rPr>
                <w:noProof/>
                <w:webHidden/>
              </w:rPr>
              <w:tab/>
            </w:r>
            <w:r w:rsidR="008B762D">
              <w:rPr>
                <w:noProof/>
                <w:webHidden/>
              </w:rPr>
              <w:fldChar w:fldCharType="begin"/>
            </w:r>
            <w:r w:rsidR="008B762D">
              <w:rPr>
                <w:noProof/>
                <w:webHidden/>
              </w:rPr>
              <w:instrText xml:space="preserve"> PAGEREF _Toc500246213 \h </w:instrText>
            </w:r>
            <w:r w:rsidR="008B762D">
              <w:rPr>
                <w:noProof/>
                <w:webHidden/>
              </w:rPr>
            </w:r>
            <w:r w:rsidR="008B762D">
              <w:rPr>
                <w:noProof/>
                <w:webHidden/>
              </w:rPr>
              <w:fldChar w:fldCharType="separate"/>
            </w:r>
            <w:r w:rsidR="008B762D">
              <w:rPr>
                <w:noProof/>
                <w:webHidden/>
              </w:rPr>
              <w:t>1</w:t>
            </w:r>
            <w:r w:rsidR="008B762D">
              <w:rPr>
                <w:noProof/>
                <w:webHidden/>
              </w:rPr>
              <w:fldChar w:fldCharType="end"/>
            </w:r>
          </w:hyperlink>
        </w:p>
        <w:p w14:paraId="1538D013" w14:textId="77777777" w:rsidR="008B762D" w:rsidRDefault="008B762D">
          <w:pPr>
            <w:pStyle w:val="TOC2"/>
            <w:tabs>
              <w:tab w:val="right" w:leader="dot" w:pos="9710"/>
            </w:tabs>
            <w:rPr>
              <w:noProof/>
              <w:lang w:bidi="ar-SA"/>
            </w:rPr>
          </w:pPr>
          <w:hyperlink w:anchor="_Toc500246214" w:history="1">
            <w:r w:rsidRPr="00314D08">
              <w:rPr>
                <w:rStyle w:val="Hyperlink"/>
                <w:noProof/>
              </w:rPr>
              <w:t>Prerequisites</w:t>
            </w:r>
            <w:r>
              <w:rPr>
                <w:noProof/>
                <w:webHidden/>
              </w:rPr>
              <w:tab/>
            </w:r>
            <w:r>
              <w:rPr>
                <w:noProof/>
                <w:webHidden/>
              </w:rPr>
              <w:fldChar w:fldCharType="begin"/>
            </w:r>
            <w:r>
              <w:rPr>
                <w:noProof/>
                <w:webHidden/>
              </w:rPr>
              <w:instrText xml:space="preserve"> PAGEREF _Toc500246214 \h </w:instrText>
            </w:r>
            <w:r>
              <w:rPr>
                <w:noProof/>
                <w:webHidden/>
              </w:rPr>
            </w:r>
            <w:r>
              <w:rPr>
                <w:noProof/>
                <w:webHidden/>
              </w:rPr>
              <w:fldChar w:fldCharType="separate"/>
            </w:r>
            <w:r>
              <w:rPr>
                <w:noProof/>
                <w:webHidden/>
              </w:rPr>
              <w:t>1</w:t>
            </w:r>
            <w:r>
              <w:rPr>
                <w:noProof/>
                <w:webHidden/>
              </w:rPr>
              <w:fldChar w:fldCharType="end"/>
            </w:r>
          </w:hyperlink>
        </w:p>
        <w:p w14:paraId="3F9338ED" w14:textId="77777777" w:rsidR="008B762D" w:rsidRDefault="008B762D">
          <w:pPr>
            <w:pStyle w:val="TOC2"/>
            <w:tabs>
              <w:tab w:val="right" w:leader="dot" w:pos="9710"/>
            </w:tabs>
            <w:rPr>
              <w:noProof/>
              <w:lang w:bidi="ar-SA"/>
            </w:rPr>
          </w:pPr>
          <w:hyperlink w:anchor="_Toc500246215" w:history="1">
            <w:r w:rsidRPr="00314D08">
              <w:rPr>
                <w:rStyle w:val="Hyperlink"/>
                <w:noProof/>
              </w:rPr>
              <w:t>About the Fabrikam Fiber Scenario</w:t>
            </w:r>
            <w:r>
              <w:rPr>
                <w:noProof/>
                <w:webHidden/>
              </w:rPr>
              <w:tab/>
            </w:r>
            <w:r>
              <w:rPr>
                <w:noProof/>
                <w:webHidden/>
              </w:rPr>
              <w:fldChar w:fldCharType="begin"/>
            </w:r>
            <w:r>
              <w:rPr>
                <w:noProof/>
                <w:webHidden/>
              </w:rPr>
              <w:instrText xml:space="preserve"> PAGEREF _Toc500246215 \h </w:instrText>
            </w:r>
            <w:r>
              <w:rPr>
                <w:noProof/>
                <w:webHidden/>
              </w:rPr>
            </w:r>
            <w:r>
              <w:rPr>
                <w:noProof/>
                <w:webHidden/>
              </w:rPr>
              <w:fldChar w:fldCharType="separate"/>
            </w:r>
            <w:r>
              <w:rPr>
                <w:noProof/>
                <w:webHidden/>
              </w:rPr>
              <w:t>2</w:t>
            </w:r>
            <w:r>
              <w:rPr>
                <w:noProof/>
                <w:webHidden/>
              </w:rPr>
              <w:fldChar w:fldCharType="end"/>
            </w:r>
          </w:hyperlink>
        </w:p>
        <w:p w14:paraId="0DFBB5A4" w14:textId="77777777" w:rsidR="008B762D" w:rsidRDefault="008B762D">
          <w:pPr>
            <w:pStyle w:val="TOC1"/>
            <w:tabs>
              <w:tab w:val="right" w:leader="dot" w:pos="9710"/>
            </w:tabs>
            <w:rPr>
              <w:noProof/>
              <w:lang w:bidi="ar-SA"/>
            </w:rPr>
          </w:pPr>
          <w:hyperlink w:anchor="_Toc500246216" w:history="1">
            <w:r w:rsidRPr="00314D08">
              <w:rPr>
                <w:rStyle w:val="Hyperlink"/>
                <w:noProof/>
              </w:rPr>
              <w:t>Exercise 1: Flexibility of Agile Tools</w:t>
            </w:r>
            <w:r>
              <w:rPr>
                <w:noProof/>
                <w:webHidden/>
              </w:rPr>
              <w:tab/>
            </w:r>
            <w:r>
              <w:rPr>
                <w:noProof/>
                <w:webHidden/>
              </w:rPr>
              <w:fldChar w:fldCharType="begin"/>
            </w:r>
            <w:r>
              <w:rPr>
                <w:noProof/>
                <w:webHidden/>
              </w:rPr>
              <w:instrText xml:space="preserve"> PAGEREF _Toc500246216 \h </w:instrText>
            </w:r>
            <w:r>
              <w:rPr>
                <w:noProof/>
                <w:webHidden/>
              </w:rPr>
            </w:r>
            <w:r>
              <w:rPr>
                <w:noProof/>
                <w:webHidden/>
              </w:rPr>
              <w:fldChar w:fldCharType="separate"/>
            </w:r>
            <w:r>
              <w:rPr>
                <w:noProof/>
                <w:webHidden/>
              </w:rPr>
              <w:t>2</w:t>
            </w:r>
            <w:r>
              <w:rPr>
                <w:noProof/>
                <w:webHidden/>
              </w:rPr>
              <w:fldChar w:fldCharType="end"/>
            </w:r>
          </w:hyperlink>
        </w:p>
        <w:p w14:paraId="0C740A61" w14:textId="77777777" w:rsidR="008B762D" w:rsidRDefault="008B762D">
          <w:pPr>
            <w:pStyle w:val="TOC2"/>
            <w:tabs>
              <w:tab w:val="right" w:leader="dot" w:pos="9710"/>
            </w:tabs>
            <w:rPr>
              <w:noProof/>
              <w:lang w:bidi="ar-SA"/>
            </w:rPr>
          </w:pPr>
          <w:hyperlink w:anchor="_Toc500246217" w:history="1">
            <w:r w:rsidRPr="00314D08">
              <w:rPr>
                <w:rStyle w:val="Hyperlink"/>
                <w:noProof/>
              </w:rPr>
              <w:t>Task 1: Introduction to Kanban Tools</w:t>
            </w:r>
            <w:r>
              <w:rPr>
                <w:noProof/>
                <w:webHidden/>
              </w:rPr>
              <w:tab/>
            </w:r>
            <w:r>
              <w:rPr>
                <w:noProof/>
                <w:webHidden/>
              </w:rPr>
              <w:fldChar w:fldCharType="begin"/>
            </w:r>
            <w:r>
              <w:rPr>
                <w:noProof/>
                <w:webHidden/>
              </w:rPr>
              <w:instrText xml:space="preserve"> PAGEREF _Toc500246217 \h </w:instrText>
            </w:r>
            <w:r>
              <w:rPr>
                <w:noProof/>
                <w:webHidden/>
              </w:rPr>
            </w:r>
            <w:r>
              <w:rPr>
                <w:noProof/>
                <w:webHidden/>
              </w:rPr>
              <w:fldChar w:fldCharType="separate"/>
            </w:r>
            <w:r>
              <w:rPr>
                <w:noProof/>
                <w:webHidden/>
              </w:rPr>
              <w:t>2</w:t>
            </w:r>
            <w:r>
              <w:rPr>
                <w:noProof/>
                <w:webHidden/>
              </w:rPr>
              <w:fldChar w:fldCharType="end"/>
            </w:r>
          </w:hyperlink>
        </w:p>
        <w:p w14:paraId="5ABEEEBF" w14:textId="77777777" w:rsidR="008B762D" w:rsidRDefault="008B762D">
          <w:pPr>
            <w:pStyle w:val="TOC2"/>
            <w:tabs>
              <w:tab w:val="right" w:leader="dot" w:pos="9710"/>
            </w:tabs>
            <w:rPr>
              <w:noProof/>
              <w:lang w:bidi="ar-SA"/>
            </w:rPr>
          </w:pPr>
          <w:hyperlink w:anchor="_Toc500246218" w:history="1">
            <w:r w:rsidRPr="00314D08">
              <w:rPr>
                <w:rStyle w:val="Hyperlink"/>
                <w:noProof/>
              </w:rPr>
              <w:t>Task 2: Kanban prioritization</w:t>
            </w:r>
            <w:r>
              <w:rPr>
                <w:noProof/>
                <w:webHidden/>
              </w:rPr>
              <w:tab/>
            </w:r>
            <w:r>
              <w:rPr>
                <w:noProof/>
                <w:webHidden/>
              </w:rPr>
              <w:fldChar w:fldCharType="begin"/>
            </w:r>
            <w:r>
              <w:rPr>
                <w:noProof/>
                <w:webHidden/>
              </w:rPr>
              <w:instrText xml:space="preserve"> PAGEREF _Toc500246218 \h </w:instrText>
            </w:r>
            <w:r>
              <w:rPr>
                <w:noProof/>
                <w:webHidden/>
              </w:rPr>
            </w:r>
            <w:r>
              <w:rPr>
                <w:noProof/>
                <w:webHidden/>
              </w:rPr>
              <w:fldChar w:fldCharType="separate"/>
            </w:r>
            <w:r>
              <w:rPr>
                <w:noProof/>
                <w:webHidden/>
              </w:rPr>
              <w:t>17</w:t>
            </w:r>
            <w:r>
              <w:rPr>
                <w:noProof/>
                <w:webHidden/>
              </w:rPr>
              <w:fldChar w:fldCharType="end"/>
            </w:r>
          </w:hyperlink>
        </w:p>
        <w:p w14:paraId="69DA0879" w14:textId="77777777" w:rsidR="008B762D" w:rsidRDefault="008B762D">
          <w:pPr>
            <w:pStyle w:val="TOC2"/>
            <w:tabs>
              <w:tab w:val="right" w:leader="dot" w:pos="9710"/>
            </w:tabs>
            <w:rPr>
              <w:noProof/>
              <w:lang w:bidi="ar-SA"/>
            </w:rPr>
          </w:pPr>
          <w:hyperlink w:anchor="_Toc500246219" w:history="1">
            <w:r w:rsidRPr="00314D08">
              <w:rPr>
                <w:rStyle w:val="Hyperlink"/>
                <w:noProof/>
              </w:rPr>
              <w:t>Task 3: Work Item Tagging</w:t>
            </w:r>
            <w:r>
              <w:rPr>
                <w:noProof/>
                <w:webHidden/>
              </w:rPr>
              <w:tab/>
            </w:r>
            <w:r>
              <w:rPr>
                <w:noProof/>
                <w:webHidden/>
              </w:rPr>
              <w:fldChar w:fldCharType="begin"/>
            </w:r>
            <w:r>
              <w:rPr>
                <w:noProof/>
                <w:webHidden/>
              </w:rPr>
              <w:instrText xml:space="preserve"> PAGEREF _Toc500246219 \h </w:instrText>
            </w:r>
            <w:r>
              <w:rPr>
                <w:noProof/>
                <w:webHidden/>
              </w:rPr>
            </w:r>
            <w:r>
              <w:rPr>
                <w:noProof/>
                <w:webHidden/>
              </w:rPr>
              <w:fldChar w:fldCharType="separate"/>
            </w:r>
            <w:r>
              <w:rPr>
                <w:noProof/>
                <w:webHidden/>
              </w:rPr>
              <w:t>21</w:t>
            </w:r>
            <w:r>
              <w:rPr>
                <w:noProof/>
                <w:webHidden/>
              </w:rPr>
              <w:fldChar w:fldCharType="end"/>
            </w:r>
          </w:hyperlink>
        </w:p>
        <w:p w14:paraId="6C840A28" w14:textId="77777777" w:rsidR="008B762D" w:rsidRDefault="008B762D">
          <w:pPr>
            <w:pStyle w:val="TOC1"/>
            <w:tabs>
              <w:tab w:val="right" w:leader="dot" w:pos="9710"/>
            </w:tabs>
            <w:rPr>
              <w:noProof/>
              <w:lang w:bidi="ar-SA"/>
            </w:rPr>
          </w:pPr>
          <w:hyperlink w:anchor="_Toc500246220" w:history="1">
            <w:r w:rsidRPr="00314D08">
              <w:rPr>
                <w:rStyle w:val="Hyperlink"/>
                <w:noProof/>
              </w:rPr>
              <w:t>Exercise 2: Work Item Charting</w:t>
            </w:r>
            <w:r>
              <w:rPr>
                <w:noProof/>
                <w:webHidden/>
              </w:rPr>
              <w:tab/>
            </w:r>
            <w:r>
              <w:rPr>
                <w:noProof/>
                <w:webHidden/>
              </w:rPr>
              <w:fldChar w:fldCharType="begin"/>
            </w:r>
            <w:r>
              <w:rPr>
                <w:noProof/>
                <w:webHidden/>
              </w:rPr>
              <w:instrText xml:space="preserve"> PAGEREF _Toc500246220 \h </w:instrText>
            </w:r>
            <w:r>
              <w:rPr>
                <w:noProof/>
                <w:webHidden/>
              </w:rPr>
            </w:r>
            <w:r>
              <w:rPr>
                <w:noProof/>
                <w:webHidden/>
              </w:rPr>
              <w:fldChar w:fldCharType="separate"/>
            </w:r>
            <w:r>
              <w:rPr>
                <w:noProof/>
                <w:webHidden/>
              </w:rPr>
              <w:t>23</w:t>
            </w:r>
            <w:r>
              <w:rPr>
                <w:noProof/>
                <w:webHidden/>
              </w:rPr>
              <w:fldChar w:fldCharType="end"/>
            </w:r>
          </w:hyperlink>
        </w:p>
        <w:p w14:paraId="20869892" w14:textId="77777777" w:rsidR="008B762D" w:rsidRDefault="008B762D">
          <w:pPr>
            <w:pStyle w:val="TOC2"/>
            <w:tabs>
              <w:tab w:val="right" w:leader="dot" w:pos="9710"/>
            </w:tabs>
            <w:rPr>
              <w:noProof/>
              <w:lang w:bidi="ar-SA"/>
            </w:rPr>
          </w:pPr>
          <w:hyperlink w:anchor="_Toc500246221" w:history="1">
            <w:r w:rsidRPr="00314D08">
              <w:rPr>
                <w:rStyle w:val="Hyperlink"/>
                <w:noProof/>
              </w:rPr>
              <w:t>Task 1: Creating and Sharing Work Item Charts</w:t>
            </w:r>
            <w:r>
              <w:rPr>
                <w:noProof/>
                <w:webHidden/>
              </w:rPr>
              <w:tab/>
            </w:r>
            <w:r>
              <w:rPr>
                <w:noProof/>
                <w:webHidden/>
              </w:rPr>
              <w:fldChar w:fldCharType="begin"/>
            </w:r>
            <w:r>
              <w:rPr>
                <w:noProof/>
                <w:webHidden/>
              </w:rPr>
              <w:instrText xml:space="preserve"> PAGEREF _Toc500246221 \h </w:instrText>
            </w:r>
            <w:r>
              <w:rPr>
                <w:noProof/>
                <w:webHidden/>
              </w:rPr>
            </w:r>
            <w:r>
              <w:rPr>
                <w:noProof/>
                <w:webHidden/>
              </w:rPr>
              <w:fldChar w:fldCharType="separate"/>
            </w:r>
            <w:r>
              <w:rPr>
                <w:noProof/>
                <w:webHidden/>
              </w:rPr>
              <w:t>23</w:t>
            </w:r>
            <w:r>
              <w:rPr>
                <w:noProof/>
                <w:webHidden/>
              </w:rPr>
              <w:fldChar w:fldCharType="end"/>
            </w:r>
          </w:hyperlink>
        </w:p>
        <w:p w14:paraId="6697CC37" w14:textId="77777777" w:rsidR="008B762D" w:rsidRDefault="008B762D">
          <w:pPr>
            <w:pStyle w:val="TOC2"/>
            <w:tabs>
              <w:tab w:val="right" w:leader="dot" w:pos="9710"/>
            </w:tabs>
            <w:rPr>
              <w:noProof/>
              <w:lang w:bidi="ar-SA"/>
            </w:rPr>
          </w:pPr>
          <w:hyperlink w:anchor="_Toc500246222" w:history="1">
            <w:r w:rsidRPr="00314D08">
              <w:rPr>
                <w:rStyle w:val="Hyperlink"/>
                <w:noProof/>
              </w:rPr>
              <w:t>Task 2: Customizing the dashboard</w:t>
            </w:r>
            <w:r>
              <w:rPr>
                <w:noProof/>
                <w:webHidden/>
              </w:rPr>
              <w:tab/>
            </w:r>
            <w:r>
              <w:rPr>
                <w:noProof/>
                <w:webHidden/>
              </w:rPr>
              <w:fldChar w:fldCharType="begin"/>
            </w:r>
            <w:r>
              <w:rPr>
                <w:noProof/>
                <w:webHidden/>
              </w:rPr>
              <w:instrText xml:space="preserve"> PAGEREF _Toc500246222 \h </w:instrText>
            </w:r>
            <w:r>
              <w:rPr>
                <w:noProof/>
                <w:webHidden/>
              </w:rPr>
            </w:r>
            <w:r>
              <w:rPr>
                <w:noProof/>
                <w:webHidden/>
              </w:rPr>
              <w:fldChar w:fldCharType="separate"/>
            </w:r>
            <w:r>
              <w:rPr>
                <w:noProof/>
                <w:webHidden/>
              </w:rPr>
              <w:t>30</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1" w:name="_Toc500246213"/>
      <w:r>
        <w:t>Overview</w:t>
      </w:r>
      <w:bookmarkEnd w:id="1"/>
    </w:p>
    <w:p w14:paraId="220E7809" w14:textId="301F0727" w:rsidR="008A00A2" w:rsidRDefault="008A00A2" w:rsidP="008A00A2">
      <w:pPr>
        <w:pStyle w:val="ppBodyText"/>
      </w:pPr>
      <w:r>
        <w:t>In this lab, you will learn about the agile planning and portfolio management tools and processes provide</w:t>
      </w:r>
      <w:r w:rsidR="0081539A">
        <w:t>d by Team Foundation Server 2018</w:t>
      </w:r>
      <w:r>
        <w:t xml:space="preserve">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500246214"/>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w:t>
      </w:r>
      <w:r w:rsidRPr="009613C0">
        <w:lastRenderedPageBreak/>
        <w:t>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500246215"/>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4FBEE31"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81E9608" w14:textId="77777777" w:rsidR="00557CD1" w:rsidRDefault="00557CD1" w:rsidP="00E823B5">
      <w:pPr>
        <w:pStyle w:val="Heading1"/>
      </w:pPr>
      <w:bookmarkStart w:id="4" w:name="_Toc429723515"/>
    </w:p>
    <w:p w14:paraId="0BE0D148" w14:textId="5CF421F2" w:rsidR="008A00A2" w:rsidRDefault="008A00A2" w:rsidP="00E823B5">
      <w:pPr>
        <w:pStyle w:val="Heading1"/>
      </w:pPr>
      <w:bookmarkStart w:id="5" w:name="_Toc500246216"/>
      <w:r>
        <w:t xml:space="preserve">Exercise </w:t>
      </w:r>
      <w:r w:rsidR="00557CD1">
        <w:t>1</w:t>
      </w:r>
      <w:r>
        <w:t>: Flexibility of Agile Tools</w:t>
      </w:r>
      <w:bookmarkEnd w:id="4"/>
      <w:bookmarkEnd w:id="5"/>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52F29467" w14:textId="2A810CB1" w:rsidR="008A00A2" w:rsidRDefault="008A00A2" w:rsidP="00EC3A3F">
      <w:pPr>
        <w:pStyle w:val="ppBodyText"/>
      </w:pPr>
      <w:r>
        <w:t>In this exercise, you will learn more about Kanban and how it contributes to the flexibility of the agile toolset. You will also learn about work item tagging. Both of these features can be utilized and customized independently by different teams, without making changes to t</w:t>
      </w:r>
      <w:r w:rsidR="00EC3A3F">
        <w:t>he underlying process template.</w:t>
      </w:r>
    </w:p>
    <w:p w14:paraId="3F340A1C" w14:textId="77777777" w:rsidR="008A00A2" w:rsidRDefault="008A00A2" w:rsidP="00E823B5">
      <w:pPr>
        <w:pStyle w:val="Heading2"/>
      </w:pPr>
      <w:bookmarkStart w:id="6" w:name="_Toc429723516"/>
      <w:bookmarkStart w:id="7" w:name="_Toc500246217"/>
      <w:r>
        <w:t>Task 1: Introduction to Kanban Tools</w:t>
      </w:r>
      <w:bookmarkEnd w:id="6"/>
      <w:bookmarkEnd w:id="7"/>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621EBF34" w14:textId="45316BB5" w:rsidR="00EE14BF" w:rsidRDefault="008A00A2" w:rsidP="00EE14BF">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r w:rsidR="00EE14BF">
        <w:t xml:space="preserve"> Note that you may need to browse for the team if it hasn’t been accessed recently.</w:t>
      </w:r>
    </w:p>
    <w:p w14:paraId="376DE560" w14:textId="3B013214" w:rsidR="008A00A2" w:rsidRDefault="00EE14BF" w:rsidP="00266783">
      <w:pPr>
        <w:pStyle w:val="ppFigureIndent"/>
        <w:numPr>
          <w:ilvl w:val="0"/>
          <w:numId w:val="0"/>
        </w:numPr>
        <w:ind w:firstLine="360"/>
      </w:pPr>
      <w:r>
        <w:rPr>
          <w:noProof/>
          <w:lang w:bidi="ar-SA"/>
        </w:rPr>
        <w:lastRenderedPageBreak/>
        <w:drawing>
          <wp:inline distT="0" distB="0" distL="0" distR="0" wp14:anchorId="37EB04E7" wp14:editId="4E27F160">
            <wp:extent cx="3714286" cy="2857143"/>
            <wp:effectExtent l="0" t="0" r="63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286" cy="2857143"/>
                    </a:xfrm>
                    <a:prstGeom prst="rect">
                      <a:avLst/>
                    </a:prstGeom>
                  </pic:spPr>
                </pic:pic>
              </a:graphicData>
            </a:graphic>
          </wp:inline>
        </w:drawing>
      </w:r>
    </w:p>
    <w:p w14:paraId="491D40FC" w14:textId="77777777" w:rsidR="008A00A2" w:rsidRPr="009F056B" w:rsidRDefault="008A00A2" w:rsidP="008A00A2">
      <w:pPr>
        <w:pStyle w:val="ppBodyTextIndent"/>
      </w:pPr>
    </w:p>
    <w:p w14:paraId="7E4AE52B" w14:textId="13FDDE11" w:rsidR="00266783" w:rsidRDefault="008A00A2" w:rsidP="00266783">
      <w:pPr>
        <w:pStyle w:val="ListParagraph"/>
        <w:numPr>
          <w:ilvl w:val="0"/>
          <w:numId w:val="17"/>
        </w:numPr>
      </w:pPr>
      <w:r>
        <w:t>Navigate to the bac</w:t>
      </w:r>
      <w:r w:rsidR="00266783">
        <w:t>klog Kanban board for this te</w:t>
      </w:r>
      <w:r w:rsidR="00EE14BF">
        <w:t>am.</w:t>
      </w:r>
    </w:p>
    <w:p w14:paraId="0252E389" w14:textId="418B0360" w:rsidR="008A00A2" w:rsidRDefault="00EE14BF" w:rsidP="00266783">
      <w:pPr>
        <w:ind w:firstLine="360"/>
      </w:pPr>
      <w:r>
        <w:rPr>
          <w:noProof/>
          <w:lang w:bidi="ar-SA"/>
        </w:rPr>
        <w:drawing>
          <wp:inline distT="0" distB="0" distL="0" distR="0" wp14:anchorId="0D0D5DC2" wp14:editId="1775038C">
            <wp:extent cx="6172200" cy="1558925"/>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155892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2922" cy="627439"/>
                    </a:xfrm>
                    <a:prstGeom prst="rect">
                      <a:avLst/>
                    </a:prstGeom>
                  </pic:spPr>
                </pic:pic>
              </a:graphicData>
            </a:graphic>
          </wp:inline>
        </w:drawing>
      </w:r>
    </w:p>
    <w:p w14:paraId="6A24086B" w14:textId="47ACFB44" w:rsidR="008A00A2" w:rsidRDefault="00A1189E" w:rsidP="00822786">
      <w:pPr>
        <w:pStyle w:val="ListParagraph"/>
        <w:numPr>
          <w:ilvl w:val="0"/>
          <w:numId w:val="17"/>
        </w:numPr>
      </w:pPr>
      <w:r>
        <w:lastRenderedPageBreak/>
        <w:t>Ne</w:t>
      </w:r>
      <w:r w:rsidR="00347BAA">
        <w:t>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266783">
      <w:pPr>
        <w:pStyle w:val="ppFigureIndent"/>
        <w:numPr>
          <w:ilvl w:val="0"/>
          <w:numId w:val="0"/>
        </w:numPr>
        <w:ind w:firstLine="360"/>
      </w:pPr>
      <w:r w:rsidRPr="00917AA6">
        <w:rPr>
          <w:noProof/>
          <w:lang w:bidi="ar-SA"/>
        </w:rPr>
        <w:drawing>
          <wp:inline distT="0" distB="0" distL="0" distR="0" wp14:anchorId="5958C5BA" wp14:editId="74D504AC">
            <wp:extent cx="2066925" cy="90577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4867"/>
                    <a:stretch/>
                  </pic:blipFill>
                  <pic:spPr bwMode="auto">
                    <a:xfrm>
                      <a:off x="0" y="0"/>
                      <a:ext cx="2067213" cy="905899"/>
                    </a:xfrm>
                    <a:prstGeom prst="rect">
                      <a:avLst/>
                    </a:prstGeom>
                    <a:ln>
                      <a:noFill/>
                    </a:ln>
                    <a:extLst>
                      <a:ext uri="{53640926-AAD7-44D8-BBD7-CCE9431645EC}">
                        <a14:shadowObscured xmlns:a14="http://schemas.microsoft.com/office/drawing/2010/main"/>
                      </a:ext>
                    </a:extLst>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266783">
      <w:pPr>
        <w:pStyle w:val="ppFigureIndent"/>
        <w:numPr>
          <w:ilvl w:val="0"/>
          <w:numId w:val="0"/>
        </w:numPr>
        <w:ind w:firstLine="360"/>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266783">
      <w:pPr>
        <w:pStyle w:val="ppFigureIndent"/>
        <w:numPr>
          <w:ilvl w:val="0"/>
          <w:numId w:val="0"/>
        </w:numPr>
        <w:ind w:firstLine="360"/>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 xml:space="preserve">On the Kanban board, column headers will provide an indication when a Work in Progress limit is exceeded. In this case, the </w:t>
      </w:r>
      <w:r w:rsidRPr="00DE69E3">
        <w:rPr>
          <w:b/>
        </w:rPr>
        <w:t>Committed</w:t>
      </w:r>
      <w:r>
        <w:t xml:space="preserve"> column shows us that we have exceeded the limit.</w:t>
      </w:r>
    </w:p>
    <w:p w14:paraId="40E3CA05" w14:textId="77777777" w:rsidR="008A00A2" w:rsidRDefault="008A00A2" w:rsidP="00266783">
      <w:pPr>
        <w:pStyle w:val="ppFigureIndent"/>
        <w:numPr>
          <w:ilvl w:val="0"/>
          <w:numId w:val="0"/>
        </w:numPr>
        <w:ind w:firstLine="360"/>
      </w:pPr>
      <w:r>
        <w:rPr>
          <w:noProof/>
          <w:lang w:bidi="ar-SA"/>
        </w:rPr>
        <w:drawing>
          <wp:inline distT="0" distB="0" distL="0" distR="0" wp14:anchorId="7856FC0E" wp14:editId="086E4574">
            <wp:extent cx="2599466" cy="81088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7841"/>
                    <a:stretch/>
                  </pic:blipFill>
                  <pic:spPr bwMode="auto">
                    <a:xfrm>
                      <a:off x="0" y="0"/>
                      <a:ext cx="2600000" cy="811050"/>
                    </a:xfrm>
                    <a:prstGeom prst="rect">
                      <a:avLst/>
                    </a:prstGeom>
                    <a:ln>
                      <a:noFill/>
                    </a:ln>
                    <a:extLst>
                      <a:ext uri="{53640926-AAD7-44D8-BBD7-CCE9431645EC}">
                        <a14:shadowObscured xmlns:a14="http://schemas.microsoft.com/office/drawing/2010/main"/>
                      </a:ext>
                    </a:extLst>
                  </pic:spPr>
                </pic:pic>
              </a:graphicData>
            </a:graphic>
          </wp:inline>
        </w:drawing>
      </w:r>
    </w:p>
    <w:p w14:paraId="7ED55751" w14:textId="77777777" w:rsidR="008A00A2" w:rsidRPr="00DA625C" w:rsidRDefault="008A00A2" w:rsidP="00266783">
      <w:pPr>
        <w:pStyle w:val="ppNote"/>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12D5BC92" w14:textId="77777777" w:rsidR="00266783" w:rsidRDefault="008A00A2" w:rsidP="00266783">
      <w:pPr>
        <w:pStyle w:val="ListParagraph"/>
        <w:numPr>
          <w:ilvl w:val="0"/>
          <w:numId w:val="17"/>
        </w:numPr>
      </w:pPr>
      <w:r>
        <w:lastRenderedPageBreak/>
        <w:t>You can also configure the Kanban boards to show (or hide) bugs as desired. Click the gear icon to return to the settings dialog.</w:t>
      </w:r>
    </w:p>
    <w:p w14:paraId="084888CF" w14:textId="2CAFD640" w:rsidR="008A00A2" w:rsidRDefault="008A00A2" w:rsidP="00266783">
      <w:pPr>
        <w:ind w:firstLine="360"/>
      </w:pP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61B52B77" w14:textId="1508EAB9"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 xml:space="preserve">Bugs </w:t>
      </w:r>
      <w:r w:rsidR="00B605DC">
        <w:rPr>
          <w:b/>
        </w:rPr>
        <w:t>are managed</w:t>
      </w:r>
      <w:r>
        <w:rPr>
          <w:b/>
        </w:rPr>
        <w:t xml:space="preserve"> with requirements</w:t>
      </w:r>
      <w:r>
        <w:t xml:space="preserve">. Click </w:t>
      </w:r>
      <w:r>
        <w:rPr>
          <w:b/>
        </w:rPr>
        <w:t>Save</w:t>
      </w:r>
      <w:r>
        <w:t>.</w:t>
      </w:r>
    </w:p>
    <w:p w14:paraId="7E514BE5" w14:textId="460DC8CA" w:rsidR="008A00A2" w:rsidRDefault="00B605DC" w:rsidP="00266783">
      <w:pPr>
        <w:pStyle w:val="ppFigureIndent"/>
        <w:numPr>
          <w:ilvl w:val="0"/>
          <w:numId w:val="0"/>
        </w:numPr>
        <w:ind w:firstLine="360"/>
      </w:pPr>
      <w:r>
        <w:rPr>
          <w:noProof/>
          <w:lang w:bidi="ar-SA"/>
        </w:rPr>
        <w:drawing>
          <wp:inline distT="0" distB="0" distL="0" distR="0" wp14:anchorId="661E54F5" wp14:editId="5BF7A1FA">
            <wp:extent cx="5503545" cy="2933065"/>
            <wp:effectExtent l="0" t="0" r="1905" b="635"/>
            <wp:docPr id="210" name="Picture 210" descr="C:\Users\Ed\AppData\Local\Temp\SNAGHTML1719a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1719a29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3545" cy="2933065"/>
                    </a:xfrm>
                    <a:prstGeom prst="rect">
                      <a:avLst/>
                    </a:prstGeom>
                    <a:noFill/>
                    <a:ln>
                      <a:noFill/>
                    </a:ln>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266783">
      <w:pPr>
        <w:pStyle w:val="ppFigureIndent"/>
        <w:numPr>
          <w:ilvl w:val="0"/>
          <w:numId w:val="0"/>
        </w:numPr>
        <w:ind w:firstLine="360"/>
      </w:pPr>
      <w:r w:rsidRPr="00D26A74">
        <w:rPr>
          <w:noProof/>
          <w:lang w:bidi="ar-SA"/>
        </w:rPr>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266783">
      <w:pPr>
        <w:pStyle w:val="ppFigureIndent"/>
        <w:numPr>
          <w:ilvl w:val="0"/>
          <w:numId w:val="0"/>
        </w:numPr>
        <w:ind w:firstLine="360"/>
      </w:pPr>
      <w:r w:rsidRPr="00D26A74">
        <w:rPr>
          <w:noProof/>
          <w:lang w:bidi="ar-SA"/>
        </w:rPr>
        <w:lastRenderedPageBreak/>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266783">
      <w:pPr>
        <w:pStyle w:val="ppFigureIndent"/>
        <w:numPr>
          <w:ilvl w:val="0"/>
          <w:numId w:val="0"/>
        </w:numPr>
        <w:ind w:firstLine="360"/>
      </w:pPr>
      <w:r w:rsidRPr="00C45A03">
        <w:rPr>
          <w:noProof/>
          <w:lang w:bidi="ar-SA"/>
        </w:rPr>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6E0257EB" w:rsidR="008A00A2" w:rsidRDefault="008A00A2" w:rsidP="00822786">
      <w:pPr>
        <w:pStyle w:val="ListParagraph"/>
        <w:numPr>
          <w:ilvl w:val="0"/>
          <w:numId w:val="17"/>
        </w:numPr>
      </w:pPr>
      <w:r>
        <w:t xml:space="preserve">Filtering on the Kanban board is another key feature for teams. Click the </w:t>
      </w:r>
      <w:r w:rsidR="00B605DC">
        <w:rPr>
          <w:b/>
        </w:rPr>
        <w:t>Filter</w:t>
      </w:r>
      <w:r>
        <w:t xml:space="preserve"> button and search for “</w:t>
      </w:r>
      <w:r w:rsidRPr="007B06B3">
        <w:rPr>
          <w:b/>
        </w:rPr>
        <w:t>technician</w:t>
      </w:r>
      <w:r>
        <w:t>”.</w:t>
      </w:r>
    </w:p>
    <w:p w14:paraId="7B6EA9CD" w14:textId="66EAC0FB" w:rsidR="008A00A2" w:rsidRDefault="00B605DC" w:rsidP="00266783">
      <w:pPr>
        <w:pStyle w:val="ppFigureIndent"/>
        <w:numPr>
          <w:ilvl w:val="0"/>
          <w:numId w:val="0"/>
        </w:numPr>
        <w:ind w:firstLine="360"/>
      </w:pPr>
      <w:r>
        <w:rPr>
          <w:noProof/>
          <w:lang w:bidi="ar-SA"/>
        </w:rPr>
        <w:lastRenderedPageBreak/>
        <w:drawing>
          <wp:inline distT="0" distB="0" distL="0" distR="0" wp14:anchorId="56FA4ACD" wp14:editId="185CBE04">
            <wp:extent cx="6172200" cy="14198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1419860"/>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9A242BF" w:rsidR="00670906" w:rsidRDefault="00B605DC" w:rsidP="00670906">
      <w:pPr>
        <w:pStyle w:val="ListParagraph"/>
        <w:ind w:left="360"/>
      </w:pPr>
      <w:r>
        <w:rPr>
          <w:noProof/>
          <w:lang w:bidi="ar-SA"/>
        </w:rPr>
        <w:drawing>
          <wp:inline distT="0" distB="0" distL="0" distR="0" wp14:anchorId="50E768E3" wp14:editId="58AF9B97">
            <wp:extent cx="2447619" cy="3152381"/>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619" cy="3152381"/>
                    </a:xfrm>
                    <a:prstGeom prst="rect">
                      <a:avLst/>
                    </a:prstGeom>
                  </pic:spPr>
                </pic:pic>
              </a:graphicData>
            </a:graphic>
          </wp:inline>
        </w:drawing>
      </w:r>
    </w:p>
    <w:p w14:paraId="65786EC1" w14:textId="65789865" w:rsidR="00DE69E3" w:rsidRDefault="00DE69E3" w:rsidP="00266783">
      <w:pPr>
        <w:pStyle w:val="ListParagraph"/>
        <w:numPr>
          <w:ilvl w:val="0"/>
          <w:numId w:val="17"/>
        </w:numPr>
      </w:pPr>
      <w:r>
        <w:t>Clear the search filter and hide the filters.</w:t>
      </w:r>
    </w:p>
    <w:p w14:paraId="5893356F" w14:textId="328C5F2A" w:rsidR="00DE69E3" w:rsidRDefault="00DE69E3" w:rsidP="00DE69E3">
      <w:pPr>
        <w:pStyle w:val="ListParagraph"/>
        <w:ind w:left="360"/>
      </w:pPr>
      <w:r>
        <w:rPr>
          <w:noProof/>
          <w:lang w:bidi="ar-SA"/>
        </w:rPr>
        <w:drawing>
          <wp:inline distT="0" distB="0" distL="0" distR="0" wp14:anchorId="4E2BA327" wp14:editId="34C5F3A0">
            <wp:extent cx="6172200" cy="95440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954405"/>
                    </a:xfrm>
                    <a:prstGeom prst="rect">
                      <a:avLst/>
                    </a:prstGeom>
                  </pic:spPr>
                </pic:pic>
              </a:graphicData>
            </a:graphic>
          </wp:inline>
        </w:drawing>
      </w:r>
    </w:p>
    <w:p w14:paraId="5B78E25E" w14:textId="77777777" w:rsidR="00266783" w:rsidRDefault="00670906" w:rsidP="00266783">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479128C8" w:rsidR="00670906" w:rsidRDefault="00670906" w:rsidP="00266783">
      <w:pPr>
        <w:pStyle w:val="ListParagraph"/>
        <w:ind w:left="360"/>
      </w:pPr>
      <w:r>
        <w:rPr>
          <w:noProof/>
          <w:lang w:bidi="ar-SA"/>
        </w:rPr>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lastRenderedPageBreak/>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CB3A0C6" w:rsidR="00DB5903" w:rsidRPr="00670906" w:rsidRDefault="00B605DC" w:rsidP="00DB5903">
      <w:pPr>
        <w:pStyle w:val="ListParagraph"/>
        <w:ind w:left="360"/>
      </w:pPr>
      <w:r>
        <w:rPr>
          <w:noProof/>
          <w:lang w:bidi="ar-SA"/>
        </w:rPr>
        <w:drawing>
          <wp:inline distT="0" distB="0" distL="0" distR="0" wp14:anchorId="122BD2F4" wp14:editId="36489A68">
            <wp:extent cx="2371429" cy="1200000"/>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429" cy="1200000"/>
                    </a:xfrm>
                    <a:prstGeom prst="rect">
                      <a:avLst/>
                    </a:prstGeom>
                  </pic:spPr>
                </pic:pic>
              </a:graphicData>
            </a:graphic>
          </wp:inline>
        </w:drawing>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266783">
      <w:pPr>
        <w:pStyle w:val="ppNumberList"/>
        <w:numPr>
          <w:ilvl w:val="0"/>
          <w:numId w:val="0"/>
        </w:numPr>
        <w:ind w:left="754" w:hanging="357"/>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w:t>
      </w:r>
      <w:r w:rsidRPr="00DE69E3">
        <w:rPr>
          <w:b/>
        </w:rPr>
        <w:t>“Device Tested”</w:t>
      </w:r>
      <w:r>
        <w:t>.</w:t>
      </w:r>
    </w:p>
    <w:p w14:paraId="1C4C7209"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931160"/>
                    </a:xfrm>
                    <a:prstGeom prst="rect">
                      <a:avLst/>
                    </a:prstGeom>
                  </pic:spPr>
                </pic:pic>
              </a:graphicData>
            </a:graphic>
          </wp:inline>
        </w:drawing>
      </w:r>
    </w:p>
    <w:p w14:paraId="0240988C" w14:textId="181936E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w:t>
      </w:r>
      <w:r w:rsidR="00B605DC">
        <w:t>lain text or Markdown. Provide the</w:t>
      </w:r>
      <w:r>
        <w:t xml:space="preserve"> message </w:t>
      </w:r>
      <w:r w:rsidRPr="00B605DC">
        <w:rPr>
          <w:b/>
        </w:rPr>
        <w:t>“Has been tested on Android, Windows Phone, and iPhone”</w:t>
      </w:r>
      <w:r>
        <w:t xml:space="preserve"> and click </w:t>
      </w:r>
      <w:r>
        <w:rPr>
          <w:b/>
        </w:rPr>
        <w:t>Save</w:t>
      </w:r>
      <w:r>
        <w:t>.</w:t>
      </w:r>
    </w:p>
    <w:p w14:paraId="0328D5A1" w14:textId="77777777" w:rsidR="008A00A2" w:rsidRDefault="008A00A2" w:rsidP="00266783">
      <w:pPr>
        <w:pStyle w:val="ppNumberList"/>
        <w:numPr>
          <w:ilvl w:val="0"/>
          <w:numId w:val="0"/>
        </w:numPr>
        <w:ind w:left="754" w:hanging="357"/>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266783">
      <w:pPr>
        <w:pStyle w:val="ppFigureIndent"/>
        <w:numPr>
          <w:ilvl w:val="0"/>
          <w:numId w:val="0"/>
        </w:numPr>
        <w:ind w:firstLine="360"/>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266783">
      <w:pPr>
        <w:pStyle w:val="ppFigureIndent"/>
        <w:numPr>
          <w:ilvl w:val="0"/>
          <w:numId w:val="0"/>
        </w:numPr>
        <w:ind w:firstLine="360"/>
      </w:pPr>
      <w:r w:rsidRPr="00917AA6">
        <w:rPr>
          <w:noProof/>
          <w:lang w:bidi="ar-SA"/>
        </w:rPr>
        <w:drawing>
          <wp:inline distT="0" distB="0" distL="0" distR="0" wp14:anchorId="1B9542A1" wp14:editId="6EDBD8E0">
            <wp:extent cx="2782738" cy="6953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003"/>
                    <a:stretch/>
                  </pic:blipFill>
                  <pic:spPr bwMode="auto">
                    <a:xfrm>
                      <a:off x="0" y="0"/>
                      <a:ext cx="2783126" cy="695422"/>
                    </a:xfrm>
                    <a:prstGeom prst="rect">
                      <a:avLst/>
                    </a:prstGeom>
                    <a:ln>
                      <a:noFill/>
                    </a:ln>
                    <a:extLst>
                      <a:ext uri="{53640926-AAD7-44D8-BBD7-CCE9431645EC}">
                        <a14:shadowObscured xmlns:a14="http://schemas.microsoft.com/office/drawing/2010/main"/>
                      </a:ext>
                    </a:extLst>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266783">
      <w:pPr>
        <w:pStyle w:val="ppFigureIndent"/>
        <w:numPr>
          <w:ilvl w:val="0"/>
          <w:numId w:val="0"/>
        </w:numPr>
        <w:ind w:firstLine="360"/>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266783">
      <w:pPr>
        <w:pStyle w:val="ppNote"/>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266783">
      <w:pPr>
        <w:pStyle w:val="ppNote"/>
      </w:pPr>
      <w:r w:rsidRPr="00652C3A">
        <w:rPr>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00FCA32E" w:rsidR="008A00A2" w:rsidRDefault="008A00A2" w:rsidP="00822786">
      <w:pPr>
        <w:pStyle w:val="ListParagraph"/>
        <w:numPr>
          <w:ilvl w:val="0"/>
          <w:numId w:val="17"/>
        </w:numPr>
      </w:pPr>
      <w:r>
        <w:t xml:space="preserve">Press the </w:t>
      </w:r>
      <w:r w:rsidRPr="00E72D4D">
        <w:rPr>
          <w:b/>
        </w:rPr>
        <w:t>Esc</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266783">
      <w:pPr>
        <w:pStyle w:val="ppNumberList"/>
        <w:numPr>
          <w:ilvl w:val="0"/>
          <w:numId w:val="0"/>
        </w:numPr>
        <w:ind w:left="754" w:hanging="357"/>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266783">
      <w:pPr>
        <w:pStyle w:val="ppNumberList"/>
        <w:numPr>
          <w:ilvl w:val="0"/>
          <w:numId w:val="0"/>
        </w:numPr>
        <w:ind w:left="754" w:hanging="357"/>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266783">
      <w:pPr>
        <w:pStyle w:val="ppNumberList"/>
        <w:numPr>
          <w:ilvl w:val="0"/>
          <w:numId w:val="0"/>
        </w:numPr>
        <w:ind w:left="754" w:hanging="357"/>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266783">
      <w:pPr>
        <w:pStyle w:val="ppNumberList"/>
        <w:numPr>
          <w:ilvl w:val="0"/>
          <w:numId w:val="0"/>
        </w:numPr>
        <w:ind w:left="754" w:hanging="357"/>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266783">
      <w:pPr>
        <w:pStyle w:val="ppNumberList"/>
        <w:numPr>
          <w:ilvl w:val="0"/>
          <w:numId w:val="0"/>
        </w:numPr>
        <w:ind w:left="754" w:hanging="357"/>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266783">
      <w:pPr>
        <w:pStyle w:val="ppFigureIndent"/>
        <w:numPr>
          <w:ilvl w:val="0"/>
          <w:numId w:val="0"/>
        </w:numPr>
        <w:ind w:firstLine="360"/>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266783">
      <w:pPr>
        <w:pStyle w:val="ppFigureIndent"/>
        <w:numPr>
          <w:ilvl w:val="0"/>
          <w:numId w:val="0"/>
        </w:numPr>
        <w:ind w:firstLine="360"/>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266783">
      <w:pPr>
        <w:pStyle w:val="ppNumberList"/>
        <w:numPr>
          <w:ilvl w:val="0"/>
          <w:numId w:val="0"/>
        </w:numPr>
        <w:ind w:left="754" w:hanging="357"/>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266783">
      <w:pPr>
        <w:pStyle w:val="ppNumberList"/>
        <w:numPr>
          <w:ilvl w:val="0"/>
          <w:numId w:val="0"/>
        </w:numPr>
        <w:ind w:left="754" w:hanging="357"/>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266783">
      <w:pPr>
        <w:pStyle w:val="ppNumberList"/>
        <w:numPr>
          <w:ilvl w:val="0"/>
          <w:numId w:val="0"/>
        </w:numPr>
        <w:ind w:left="754" w:hanging="357"/>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266783">
      <w:pPr>
        <w:pStyle w:val="ppNumberList"/>
        <w:numPr>
          <w:ilvl w:val="0"/>
          <w:numId w:val="0"/>
        </w:numPr>
        <w:ind w:left="754" w:hanging="357"/>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266783">
      <w:pPr>
        <w:pStyle w:val="ppNumberList"/>
        <w:numPr>
          <w:ilvl w:val="0"/>
          <w:numId w:val="0"/>
        </w:numPr>
        <w:ind w:left="754" w:hanging="357"/>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rPr>
          <w:noProof/>
          <w:lang w:bidi="ar-SA"/>
        </w:rPr>
        <w:br w:type="textWrapping" w:clear="all"/>
      </w:r>
    </w:p>
    <w:p w14:paraId="1073E129" w14:textId="77777777" w:rsidR="00266783" w:rsidRDefault="008A00A2" w:rsidP="00266783">
      <w:pPr>
        <w:pStyle w:val="ListParagraph"/>
        <w:numPr>
          <w:ilvl w:val="0"/>
          <w:numId w:val="17"/>
        </w:numPr>
      </w:pPr>
      <w:r>
        <w:t>Locate the bug created earlier and click to open it.</w:t>
      </w:r>
    </w:p>
    <w:p w14:paraId="7D65A764" w14:textId="48919751" w:rsidR="008A00A2" w:rsidRDefault="008A00A2" w:rsidP="00266783">
      <w:pPr>
        <w:pStyle w:val="ListParagraph"/>
        <w:ind w:left="360"/>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143" cy="923810"/>
                    </a:xfrm>
                    <a:prstGeom prst="rect">
                      <a:avLst/>
                    </a:prstGeom>
                  </pic:spPr>
                </pic:pic>
              </a:graphicData>
            </a:graphic>
          </wp:inline>
        </w:drawing>
      </w:r>
    </w:p>
    <w:p w14:paraId="14744BE5" w14:textId="57F36C99" w:rsidR="00266783" w:rsidRDefault="008A00A2" w:rsidP="00266783">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rsidR="00266783">
        <w:t>.</w:t>
      </w:r>
    </w:p>
    <w:p w14:paraId="352DE565" w14:textId="4C905400" w:rsidR="008A00A2" w:rsidRDefault="00670906" w:rsidP="00266783">
      <w:pPr>
        <w:pStyle w:val="ListParagraph"/>
        <w:ind w:left="360"/>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8601" cy="3128788"/>
                    </a:xfrm>
                    <a:prstGeom prst="rect">
                      <a:avLst/>
                    </a:prstGeom>
                  </pic:spPr>
                </pic:pic>
              </a:graphicData>
            </a:graphic>
          </wp:inline>
        </w:drawing>
      </w:r>
    </w:p>
    <w:p w14:paraId="1D51CE3E" w14:textId="77777777" w:rsidR="00266783" w:rsidRDefault="008A00A2" w:rsidP="00266783">
      <w:pPr>
        <w:pStyle w:val="ListParagraph"/>
        <w:numPr>
          <w:ilvl w:val="0"/>
          <w:numId w:val="17"/>
        </w:numPr>
      </w:pPr>
      <w:r>
        <w:t>Note that the bug card is now colored red to indicate its critical severity.</w:t>
      </w:r>
    </w:p>
    <w:p w14:paraId="1ADE9FCB" w14:textId="6661F065" w:rsidR="008A00A2" w:rsidRDefault="008A00A2" w:rsidP="00266783">
      <w:pPr>
        <w:pStyle w:val="ListParagraph"/>
        <w:ind w:left="360"/>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8" w:name="_Toc500246218"/>
      <w:r>
        <w:t>Task 2: Kanban prioritization</w:t>
      </w:r>
      <w:bookmarkEnd w:id="8"/>
    </w:p>
    <w:p w14:paraId="55209A98" w14:textId="77777777" w:rsidR="00266783" w:rsidRDefault="008A00A2" w:rsidP="00266783">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5ED7A32A" w:rsidR="008A00A2" w:rsidRDefault="008A00A2" w:rsidP="00266783">
      <w:pPr>
        <w:pStyle w:val="ListParagraph"/>
        <w:ind w:left="36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2336" cy="2464770"/>
                    </a:xfrm>
                    <a:prstGeom prst="rect">
                      <a:avLst/>
                    </a:prstGeom>
                  </pic:spPr>
                </pic:pic>
              </a:graphicData>
            </a:graphic>
          </wp:inline>
        </w:drawing>
      </w:r>
    </w:p>
    <w:p w14:paraId="20AF3157" w14:textId="77777777" w:rsidR="00266783" w:rsidRDefault="008A00A2" w:rsidP="00266783">
      <w:pPr>
        <w:pStyle w:val="ListParagraph"/>
        <w:numPr>
          <w:ilvl w:val="0"/>
          <w:numId w:val="18"/>
        </w:numPr>
      </w:pPr>
      <w:r>
        <w:t xml:space="preserve">Return to the </w:t>
      </w:r>
      <w:r>
        <w:rPr>
          <w:b/>
        </w:rPr>
        <w:t>Board</w:t>
      </w:r>
      <w:r>
        <w:t xml:space="preserve"> tab. Locate item #216 and drag it above #211.</w:t>
      </w:r>
      <w:r w:rsidR="002F2002">
        <w:t xml:space="preserve"> Note that the card may slide back to the bottom. However, it still has been reordered.</w:t>
      </w:r>
    </w:p>
    <w:p w14:paraId="548D08F1" w14:textId="7C048F66" w:rsidR="008A00A2" w:rsidRDefault="008A00A2" w:rsidP="00266783">
      <w:pPr>
        <w:pStyle w:val="ListParagraph"/>
        <w:ind w:left="360"/>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4778" cy="2558195"/>
                    </a:xfrm>
                    <a:prstGeom prst="rect">
                      <a:avLst/>
                    </a:prstGeom>
                  </pic:spPr>
                </pic:pic>
              </a:graphicData>
            </a:graphic>
          </wp:inline>
        </w:drawing>
      </w:r>
    </w:p>
    <w:p w14:paraId="2DF08B48" w14:textId="77777777" w:rsidR="00266783" w:rsidRDefault="002F2002" w:rsidP="00266783">
      <w:pPr>
        <w:pStyle w:val="ListParagraph"/>
        <w:numPr>
          <w:ilvl w:val="0"/>
          <w:numId w:val="18"/>
        </w:numPr>
      </w:pPr>
      <w:r>
        <w:t>R</w:t>
      </w:r>
      <w:r w:rsidR="008A00A2">
        <w:t xml:space="preserve">eturn to the </w:t>
      </w:r>
      <w:r w:rsidR="008A00A2">
        <w:rPr>
          <w:b/>
        </w:rPr>
        <w:t>Backlog</w:t>
      </w:r>
      <w:r w:rsidR="008A00A2">
        <w:t xml:space="preserve"> tab and notice that the work items have been appropriately reprioritized to reflect their order on the board. Also note that “Customer should see weather-related outages…” has the highest priority in the backlog.</w:t>
      </w:r>
    </w:p>
    <w:p w14:paraId="3A722529" w14:textId="001C02B5" w:rsidR="008A00A2" w:rsidRDefault="008A00A2" w:rsidP="00266783">
      <w:pPr>
        <w:pStyle w:val="ListParagraph"/>
        <w:ind w:left="360"/>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0048" cy="2567964"/>
                    </a:xfrm>
                    <a:prstGeom prst="rect">
                      <a:avLst/>
                    </a:prstGeom>
                  </pic:spPr>
                </pic:pic>
              </a:graphicData>
            </a:graphic>
          </wp:inline>
        </w:drawing>
      </w:r>
    </w:p>
    <w:p w14:paraId="2902FC31" w14:textId="77777777" w:rsidR="00266783" w:rsidRDefault="008A00A2" w:rsidP="00266783">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34D21BD2" w:rsidR="008A00A2" w:rsidRDefault="006901BC" w:rsidP="00266783">
      <w:pPr>
        <w:pStyle w:val="ListParagraph"/>
        <w:ind w:left="360"/>
      </w:pPr>
      <w:r>
        <w:rPr>
          <w:noProof/>
          <w:lang w:bidi="ar-SA"/>
        </w:rPr>
        <w:drawing>
          <wp:inline distT="0" distB="0" distL="0" distR="0" wp14:anchorId="7B821656" wp14:editId="489FD348">
            <wp:extent cx="4295238" cy="3019048"/>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238" cy="3019048"/>
                    </a:xfrm>
                    <a:prstGeom prst="rect">
                      <a:avLst/>
                    </a:prstGeom>
                  </pic:spPr>
                </pic:pic>
              </a:graphicData>
            </a:graphic>
          </wp:inline>
        </w:drawing>
      </w:r>
    </w:p>
    <w:p w14:paraId="25A7B4B9" w14:textId="77777777" w:rsidR="00266783" w:rsidRDefault="008A00A2" w:rsidP="00266783">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2DCCECA2" w:rsidR="008A00A2" w:rsidRDefault="008A00A2" w:rsidP="00266783">
      <w:pPr>
        <w:pStyle w:val="ListParagraph"/>
        <w:ind w:left="360"/>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52" cy="714286"/>
                    </a:xfrm>
                    <a:prstGeom prst="rect">
                      <a:avLst/>
                    </a:prstGeom>
                  </pic:spPr>
                </pic:pic>
              </a:graphicData>
            </a:graphic>
          </wp:inline>
        </w:drawing>
      </w:r>
    </w:p>
    <w:p w14:paraId="344B73B9" w14:textId="77777777" w:rsidR="00266783" w:rsidRDefault="008A00A2" w:rsidP="00266783">
      <w:pPr>
        <w:pStyle w:val="ListParagraph"/>
        <w:numPr>
          <w:ilvl w:val="0"/>
          <w:numId w:val="18"/>
        </w:numPr>
      </w:pPr>
      <w:r>
        <w:lastRenderedPageBreak/>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4DA35ADF" w:rsidR="008A00A2" w:rsidRDefault="008A00A2" w:rsidP="00266783">
      <w:pPr>
        <w:pStyle w:val="ListParagraph"/>
        <w:ind w:left="360"/>
      </w:pPr>
      <w:r>
        <w:rPr>
          <w:noProof/>
          <w:lang w:bidi="ar-SA"/>
        </w:rPr>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2448560"/>
                    </a:xfrm>
                    <a:prstGeom prst="rect">
                      <a:avLst/>
                    </a:prstGeom>
                  </pic:spPr>
                </pic:pic>
              </a:graphicData>
            </a:graphic>
          </wp:inline>
        </w:drawing>
      </w:r>
    </w:p>
    <w:p w14:paraId="4C687C7B" w14:textId="77777777" w:rsidR="00266783" w:rsidRDefault="008A00A2" w:rsidP="00266783">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AA2DF67" w:rsidR="008A00A2" w:rsidRDefault="006901BC" w:rsidP="00266783">
      <w:pPr>
        <w:pStyle w:val="ListParagraph"/>
        <w:ind w:left="360"/>
      </w:pPr>
      <w:r>
        <w:rPr>
          <w:noProof/>
          <w:lang w:bidi="ar-SA"/>
        </w:rPr>
        <w:drawing>
          <wp:inline distT="0" distB="0" distL="0" distR="0" wp14:anchorId="55616B34" wp14:editId="155A7C3D">
            <wp:extent cx="4295238" cy="30190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238" cy="3019048"/>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55"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lastRenderedPageBreak/>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552F7FA5" w14:textId="174FCE3B" w:rsidR="008A00A2" w:rsidRPr="00E04F28" w:rsidRDefault="00DB5903" w:rsidP="002F2002">
      <w:pPr>
        <w:pStyle w:val="ListParagraph"/>
        <w:ind w:left="360"/>
      </w:pPr>
      <w:r>
        <w:rPr>
          <w:noProof/>
          <w:lang w:bidi="ar-SA"/>
        </w:rPr>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8224" cy="2194562"/>
                    </a:xfrm>
                    <a:prstGeom prst="rect">
                      <a:avLst/>
                    </a:prstGeom>
                  </pic:spPr>
                </pic:pic>
              </a:graphicData>
            </a:graphic>
          </wp:inline>
        </w:drawing>
      </w:r>
    </w:p>
    <w:p w14:paraId="1A40B7FB" w14:textId="77777777" w:rsidR="008A00A2" w:rsidRDefault="008A00A2" w:rsidP="00E823B5">
      <w:pPr>
        <w:pStyle w:val="Heading2"/>
      </w:pPr>
      <w:bookmarkStart w:id="9" w:name="_Toc429723517"/>
      <w:bookmarkStart w:id="10" w:name="_Toc500246219"/>
      <w:r>
        <w:t>Task 3: Work Item Tagging</w:t>
      </w:r>
      <w:bookmarkEnd w:id="9"/>
      <w:bookmarkEnd w:id="10"/>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547A05A2" w14:textId="77777777" w:rsidR="00266783" w:rsidRDefault="008A00A2" w:rsidP="00266783">
      <w:pPr>
        <w:pStyle w:val="ListParagraph"/>
        <w:numPr>
          <w:ilvl w:val="0"/>
          <w:numId w:val="19"/>
        </w:numPr>
      </w:pPr>
      <w:r>
        <w:t xml:space="preserve">Navigate to the </w:t>
      </w:r>
      <w:r w:rsidRPr="003E5A86">
        <w:rPr>
          <w:b/>
        </w:rPr>
        <w:t>Fabrikam Fiber Leadership Team</w:t>
      </w:r>
      <w:r>
        <w:t>.</w:t>
      </w:r>
    </w:p>
    <w:p w14:paraId="23DA10C1" w14:textId="14371733" w:rsidR="008A00A2" w:rsidRDefault="00045041" w:rsidP="00266783">
      <w:pPr>
        <w:pStyle w:val="ListParagraph"/>
        <w:ind w:left="360"/>
      </w:pPr>
      <w:r>
        <w:rPr>
          <w:noProof/>
          <w:lang w:bidi="ar-SA"/>
        </w:rPr>
        <w:drawing>
          <wp:inline distT="0" distB="0" distL="0" distR="0" wp14:anchorId="2081B135" wp14:editId="2A780224">
            <wp:extent cx="3685714" cy="2228571"/>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5714" cy="2228571"/>
                    </a:xfrm>
                    <a:prstGeom prst="rect">
                      <a:avLst/>
                    </a:prstGeom>
                  </pic:spPr>
                </pic:pic>
              </a:graphicData>
            </a:graphic>
          </wp:inline>
        </w:drawing>
      </w:r>
    </w:p>
    <w:p w14:paraId="54CFF1D8" w14:textId="77777777" w:rsidR="00266783" w:rsidRDefault="008A00A2" w:rsidP="00266783">
      <w:pPr>
        <w:pStyle w:val="ListParagraph"/>
        <w:numPr>
          <w:ilvl w:val="0"/>
          <w:numId w:val="19"/>
        </w:numPr>
      </w:pPr>
      <w:r>
        <w:t xml:space="preserve">Navigate to the </w:t>
      </w:r>
      <w:r w:rsidRPr="00E44CBF">
        <w:rPr>
          <w:b/>
        </w:rPr>
        <w:t>Backlog Items</w:t>
      </w:r>
      <w:r>
        <w:t xml:space="preserve"> view.</w:t>
      </w:r>
    </w:p>
    <w:p w14:paraId="30D9A8C1" w14:textId="6B01D0A4" w:rsidR="008A00A2" w:rsidRDefault="00A37B45" w:rsidP="00266783">
      <w:pPr>
        <w:pStyle w:val="ListParagraph"/>
        <w:ind w:left="360"/>
      </w:pPr>
      <w:r>
        <w:rPr>
          <w:noProof/>
          <w:lang w:bidi="ar-SA"/>
        </w:rPr>
        <w:drawing>
          <wp:inline distT="0" distB="0" distL="0" distR="0" wp14:anchorId="3FAE03C9" wp14:editId="11D4188E">
            <wp:extent cx="4200000" cy="1466667"/>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000" cy="1466667"/>
                    </a:xfrm>
                    <a:prstGeom prst="rect">
                      <a:avLst/>
                    </a:prstGeom>
                  </pic:spPr>
                </pic:pic>
              </a:graphicData>
            </a:graphic>
          </wp:inline>
        </w:drawing>
      </w:r>
    </w:p>
    <w:p w14:paraId="05FD41B8" w14:textId="77777777" w:rsidR="008A00A2" w:rsidRDefault="008A00A2" w:rsidP="00822786">
      <w:pPr>
        <w:pStyle w:val="ListParagraph"/>
        <w:numPr>
          <w:ilvl w:val="0"/>
          <w:numId w:val="19"/>
        </w:numPr>
      </w:pPr>
      <w:r>
        <w:lastRenderedPageBreak/>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734B28EA" w14:textId="77777777" w:rsidR="00266783" w:rsidRDefault="008A00A2" w:rsidP="00266783">
      <w:pPr>
        <w:pStyle w:val="ListParagraph"/>
        <w:numPr>
          <w:ilvl w:val="0"/>
          <w:numId w:val="19"/>
        </w:numPr>
      </w:pPr>
      <w:r>
        <w:t>Note that a number of work item tags are already in place.</w:t>
      </w:r>
    </w:p>
    <w:p w14:paraId="202164E2" w14:textId="256D9EE8" w:rsidR="008A00A2" w:rsidRDefault="008A00A2" w:rsidP="00266783">
      <w:pPr>
        <w:pStyle w:val="ListParagraph"/>
        <w:ind w:left="360"/>
      </w:pPr>
      <w:r w:rsidRPr="00D84399">
        <w:rPr>
          <w:noProof/>
          <w:lang w:bidi="ar-SA"/>
        </w:rPr>
        <w:drawing>
          <wp:inline distT="0" distB="0" distL="0" distR="0" wp14:anchorId="0AE7EC85" wp14:editId="3C9DC26B">
            <wp:extent cx="5745192" cy="1880870"/>
            <wp:effectExtent l="0" t="0" r="825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338"/>
                    <a:stretch/>
                  </pic:blipFill>
                  <pic:spPr bwMode="auto">
                    <a:xfrm>
                      <a:off x="0" y="0"/>
                      <a:ext cx="5745192" cy="1880870"/>
                    </a:xfrm>
                    <a:prstGeom prst="rect">
                      <a:avLst/>
                    </a:prstGeom>
                    <a:ln>
                      <a:noFill/>
                    </a:ln>
                    <a:extLst>
                      <a:ext uri="{53640926-AAD7-44D8-BBD7-CCE9431645EC}">
                        <a14:shadowObscured xmlns:a14="http://schemas.microsoft.com/office/drawing/2010/main"/>
                      </a:ext>
                    </a:extLst>
                  </pic:spPr>
                </pic:pic>
              </a:graphicData>
            </a:graphic>
          </wp:inline>
        </w:drawing>
      </w: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A37B45">
        <w:rPr>
          <w:b/>
        </w:rPr>
        <w:t>“Customer should see weather-related outages on portal”</w:t>
      </w:r>
      <w:r>
        <w:t>.</w:t>
      </w:r>
    </w:p>
    <w:p w14:paraId="265DE2DF" w14:textId="3EE44B4F" w:rsidR="00266783" w:rsidRDefault="008A00A2" w:rsidP="00266783">
      <w:pPr>
        <w:pStyle w:val="ListParagraph"/>
        <w:numPr>
          <w:ilvl w:val="0"/>
          <w:numId w:val="19"/>
        </w:numPr>
      </w:pPr>
      <w:r>
        <w:t xml:space="preserve">Click </w:t>
      </w:r>
      <w:r w:rsidRPr="001B5B4E">
        <w:rPr>
          <w:b/>
        </w:rPr>
        <w:t>Add</w:t>
      </w:r>
      <w:r w:rsidR="00A37B45">
        <w:rPr>
          <w:b/>
        </w:rPr>
        <w:t xml:space="preserve"> tag</w:t>
      </w:r>
      <w:r>
        <w:t xml:space="preserve"> to add a tag.</w:t>
      </w:r>
    </w:p>
    <w:p w14:paraId="227D0E0F" w14:textId="11C41D1D" w:rsidR="008A00A2" w:rsidRDefault="00A37B45" w:rsidP="00266783">
      <w:pPr>
        <w:pStyle w:val="ListParagraph"/>
        <w:ind w:left="360"/>
      </w:pPr>
      <w:r>
        <w:rPr>
          <w:noProof/>
          <w:lang w:bidi="ar-SA"/>
        </w:rPr>
        <w:drawing>
          <wp:inline distT="0" distB="0" distL="0" distR="0" wp14:anchorId="2B9D8E58" wp14:editId="566A9145">
            <wp:extent cx="5019048" cy="10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048" cy="1000000"/>
                    </a:xfrm>
                    <a:prstGeom prst="rect">
                      <a:avLst/>
                    </a:prstGeom>
                  </pic:spPr>
                </pic:pic>
              </a:graphicData>
            </a:graphic>
          </wp:inline>
        </w:drawing>
      </w:r>
    </w:p>
    <w:p w14:paraId="38301453" w14:textId="77777777" w:rsidR="00266783" w:rsidRDefault="008A00A2" w:rsidP="00266783">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35BF3A50" w:rsidR="008A00A2" w:rsidRDefault="00A37B45" w:rsidP="00266783">
      <w:pPr>
        <w:pStyle w:val="ListParagraph"/>
        <w:ind w:left="360"/>
      </w:pPr>
      <w:r>
        <w:rPr>
          <w:noProof/>
          <w:lang w:bidi="ar-SA"/>
        </w:rPr>
        <w:drawing>
          <wp:inline distT="0" distB="0" distL="0" distR="0" wp14:anchorId="042CCE3B" wp14:editId="45F065A1">
            <wp:extent cx="3876190" cy="380952"/>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6190" cy="380952"/>
                    </a:xfrm>
                    <a:prstGeom prst="rect">
                      <a:avLst/>
                    </a:prstGeom>
                  </pic:spPr>
                </pic:pic>
              </a:graphicData>
            </a:graphic>
          </wp:inline>
        </w:drawing>
      </w: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266783">
      <w:pPr>
        <w:pStyle w:val="ppNote"/>
        <w:rPr>
          <w:b/>
        </w:rPr>
      </w:pPr>
      <w:r w:rsidRPr="000D20EB">
        <w:rPr>
          <w:b/>
        </w:rPr>
        <w:t xml:space="preserve">Note: </w:t>
      </w:r>
      <w:r>
        <w:t>You can create work item queries that include tags.</w:t>
      </w:r>
    </w:p>
    <w:p w14:paraId="10B51305" w14:textId="0C750A7F" w:rsidR="008A00A2" w:rsidRDefault="00A37B45" w:rsidP="00266783">
      <w:pPr>
        <w:pStyle w:val="ppFigureIndent"/>
        <w:numPr>
          <w:ilvl w:val="0"/>
          <w:numId w:val="0"/>
        </w:numPr>
        <w:ind w:firstLine="142"/>
      </w:pPr>
      <w:r>
        <w:rPr>
          <w:noProof/>
          <w:lang w:bidi="ar-SA"/>
        </w:rPr>
        <w:drawing>
          <wp:inline distT="0" distB="0" distL="0" distR="0" wp14:anchorId="01205B5E" wp14:editId="06697605">
            <wp:extent cx="6172200" cy="106934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069340"/>
                    </a:xfrm>
                    <a:prstGeom prst="rect">
                      <a:avLst/>
                    </a:prstGeom>
                  </pic:spPr>
                </pic:pic>
              </a:graphicData>
            </a:graphic>
          </wp:inline>
        </w:drawing>
      </w:r>
    </w:p>
    <w:p w14:paraId="41C3DA33" w14:textId="77777777" w:rsidR="00266783" w:rsidRDefault="008A00A2" w:rsidP="00266783">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DCD2314" w:rsidR="008A00A2" w:rsidRDefault="00624305" w:rsidP="00266783">
      <w:pPr>
        <w:pStyle w:val="ListParagraph"/>
        <w:ind w:left="360"/>
      </w:pPr>
      <w:r>
        <w:rPr>
          <w:noProof/>
          <w:lang w:bidi="ar-SA"/>
        </w:rPr>
        <w:lastRenderedPageBreak/>
        <w:drawing>
          <wp:inline distT="0" distB="0" distL="0" distR="0" wp14:anchorId="7AFB3927" wp14:editId="20B5E98A">
            <wp:extent cx="4494530" cy="1130300"/>
            <wp:effectExtent l="0" t="0" r="1270" b="0"/>
            <wp:docPr id="222" name="Picture 222" descr="C:\Users\Ed\AppData\Local\Temp\SNAGHTML172dc6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72dc6e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4530" cy="1130300"/>
                    </a:xfrm>
                    <a:prstGeom prst="rect">
                      <a:avLst/>
                    </a:prstGeom>
                    <a:noFill/>
                    <a:ln>
                      <a:noFill/>
                    </a:ln>
                  </pic:spPr>
                </pic:pic>
              </a:graphicData>
            </a:graphic>
          </wp:inline>
        </w:drawing>
      </w:r>
    </w:p>
    <w:p w14:paraId="58F826DE" w14:textId="77777777" w:rsidR="008A00A2" w:rsidRPr="009C65C6" w:rsidRDefault="008A00A2" w:rsidP="008A00A2">
      <w:pPr>
        <w:pStyle w:val="ppBodyTextIndent"/>
      </w:pPr>
    </w:p>
    <w:p w14:paraId="028C2707" w14:textId="1F8E90F3" w:rsidR="00266783" w:rsidRDefault="00624305" w:rsidP="00266783">
      <w:pPr>
        <w:pStyle w:val="ListParagraph"/>
        <w:numPr>
          <w:ilvl w:val="0"/>
          <w:numId w:val="19"/>
        </w:numPr>
      </w:pPr>
      <w:r>
        <w:t xml:space="preserve">Filter down to </w:t>
      </w:r>
      <w:r w:rsidR="008A00A2">
        <w:t xml:space="preserve">the </w:t>
      </w:r>
      <w:r w:rsidR="008A00A2" w:rsidRPr="001B5B4E">
        <w:rPr>
          <w:b/>
        </w:rPr>
        <w:t>Customer</w:t>
      </w:r>
      <w:r w:rsidR="008A00A2">
        <w:t xml:space="preserve"> tag.</w:t>
      </w:r>
    </w:p>
    <w:p w14:paraId="3C214A1E" w14:textId="0F84773E" w:rsidR="008A00A2" w:rsidRDefault="00624305" w:rsidP="00266783">
      <w:pPr>
        <w:pStyle w:val="ListParagraph"/>
        <w:ind w:left="360"/>
      </w:pPr>
      <w:r>
        <w:rPr>
          <w:noProof/>
          <w:lang w:bidi="ar-SA"/>
        </w:rPr>
        <w:drawing>
          <wp:inline distT="0" distB="0" distL="0" distR="0" wp14:anchorId="67DF4EF3" wp14:editId="7CE4C0C7">
            <wp:extent cx="4914286" cy="1495238"/>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4286" cy="1495238"/>
                    </a:xfrm>
                    <a:prstGeom prst="rect">
                      <a:avLst/>
                    </a:prstGeom>
                  </pic:spPr>
                </pic:pic>
              </a:graphicData>
            </a:graphic>
          </wp:inline>
        </w:drawing>
      </w:r>
    </w:p>
    <w:p w14:paraId="47848941" w14:textId="77777777" w:rsidR="00266783" w:rsidRDefault="008A00A2" w:rsidP="00266783">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3834BFC5" w:rsidR="008A00A2" w:rsidRDefault="00624305" w:rsidP="00266783">
      <w:pPr>
        <w:pStyle w:val="ListParagraph"/>
        <w:ind w:left="360"/>
      </w:pPr>
      <w:r>
        <w:rPr>
          <w:noProof/>
          <w:lang w:bidi="ar-SA"/>
        </w:rPr>
        <w:drawing>
          <wp:inline distT="0" distB="0" distL="0" distR="0" wp14:anchorId="5AADBEBC" wp14:editId="0D9EA487">
            <wp:extent cx="6172200" cy="74803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748030"/>
                    </a:xfrm>
                    <a:prstGeom prst="rect">
                      <a:avLst/>
                    </a:prstGeom>
                  </pic:spPr>
                </pic:pic>
              </a:graphicData>
            </a:graphic>
          </wp:inline>
        </w:drawing>
      </w:r>
    </w:p>
    <w:p w14:paraId="5BD4E039" w14:textId="0F2ED69E" w:rsidR="003830AC" w:rsidRPr="006A1768" w:rsidRDefault="008A00A2" w:rsidP="00266783">
      <w:pPr>
        <w:pStyle w:val="ppNote"/>
        <w:rPr>
          <w:b/>
        </w:rPr>
      </w:pPr>
      <w:r w:rsidRPr="00933CFD">
        <w:rPr>
          <w:b/>
        </w:rPr>
        <w:t xml:space="preserve">Note: </w:t>
      </w:r>
      <w:r>
        <w:t>Additional filtering can be done by selecting another tag (if there are any in this filtered subset). To remove the filter, simply click the Filter button once again.</w:t>
      </w:r>
    </w:p>
    <w:p w14:paraId="60853E8B" w14:textId="77777777" w:rsidR="00557CD1" w:rsidRDefault="00557CD1" w:rsidP="00DC1480">
      <w:pPr>
        <w:pStyle w:val="Heading1"/>
      </w:pPr>
    </w:p>
    <w:p w14:paraId="00B029D6" w14:textId="20510DA5" w:rsidR="00DC1480" w:rsidRDefault="00DC1480" w:rsidP="00DC1480">
      <w:pPr>
        <w:pStyle w:val="Heading1"/>
      </w:pPr>
      <w:bookmarkStart w:id="11" w:name="_Toc500246220"/>
      <w:r w:rsidRPr="00DC1480">
        <w:t xml:space="preserve">Exercise </w:t>
      </w:r>
      <w:r w:rsidR="00557CD1">
        <w:t>2</w:t>
      </w:r>
      <w:r w:rsidRPr="00DC1480">
        <w:t>: Work Item Charting</w:t>
      </w:r>
      <w:bookmarkEnd w:id="11"/>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241437E4" w14:textId="77777777" w:rsidR="008A00A2" w:rsidRDefault="008A00A2" w:rsidP="00E823B5">
      <w:pPr>
        <w:pStyle w:val="Heading2"/>
      </w:pPr>
      <w:bookmarkStart w:id="12" w:name="_Toc429723519"/>
      <w:bookmarkStart w:id="13" w:name="_Toc500246221"/>
      <w:r>
        <w:t>Task 1: Creating and Sharing Work Item Charts</w:t>
      </w:r>
      <w:bookmarkEnd w:id="12"/>
      <w:bookmarkEnd w:id="13"/>
    </w:p>
    <w:p w14:paraId="15682907" w14:textId="77777777" w:rsidR="00266783" w:rsidRDefault="008A00A2" w:rsidP="00266783">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57FAA8D7" w:rsidR="008A00A2" w:rsidRDefault="008A00A2" w:rsidP="00266783">
      <w:pPr>
        <w:pStyle w:val="ListParagraph"/>
        <w:ind w:left="360"/>
      </w:pPr>
      <w:r>
        <w:rPr>
          <w:noProof/>
          <w:lang w:bidi="ar-SA"/>
        </w:rPr>
        <w:lastRenderedPageBreak/>
        <w:drawing>
          <wp:inline distT="0" distB="0" distL="0" distR="0" wp14:anchorId="7EE5CC5A" wp14:editId="339F57B1">
            <wp:extent cx="4269341" cy="1028065"/>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8841"/>
                    <a:stretch/>
                  </pic:blipFill>
                  <pic:spPr bwMode="auto">
                    <a:xfrm>
                      <a:off x="0" y="0"/>
                      <a:ext cx="4271442" cy="1028571"/>
                    </a:xfrm>
                    <a:prstGeom prst="rect">
                      <a:avLst/>
                    </a:prstGeom>
                    <a:ln>
                      <a:noFill/>
                    </a:ln>
                    <a:extLst>
                      <a:ext uri="{53640926-AAD7-44D8-BBD7-CCE9431645EC}">
                        <a14:shadowObscured xmlns:a14="http://schemas.microsoft.com/office/drawing/2010/main"/>
                      </a:ext>
                    </a:extLst>
                  </pic:spPr>
                </pic:pic>
              </a:graphicData>
            </a:graphic>
          </wp:inline>
        </w:drawing>
      </w:r>
    </w:p>
    <w:p w14:paraId="6241AF41" w14:textId="77777777" w:rsidR="00266783" w:rsidRDefault="008A00A2" w:rsidP="00266783">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0CED2B94" w:rsidR="008A00A2" w:rsidRDefault="008A00A2" w:rsidP="00266783">
      <w:pPr>
        <w:pStyle w:val="ListParagraph"/>
        <w:ind w:left="360"/>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57143" cy="1200000"/>
                    </a:xfrm>
                    <a:prstGeom prst="rect">
                      <a:avLst/>
                    </a:prstGeom>
                  </pic:spPr>
                </pic:pic>
              </a:graphicData>
            </a:graphic>
          </wp:inline>
        </w:drawing>
      </w:r>
    </w:p>
    <w:p w14:paraId="51C5F56C" w14:textId="77777777" w:rsidR="00266783" w:rsidRDefault="008A00A2" w:rsidP="00266783">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3265104B" w:rsidR="008A00A2" w:rsidRDefault="008A00A2" w:rsidP="00266783">
      <w:pPr>
        <w:pStyle w:val="ListParagraph"/>
        <w:ind w:left="360"/>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142490"/>
                    </a:xfrm>
                    <a:prstGeom prst="rect">
                      <a:avLst/>
                    </a:prstGeom>
                  </pic:spPr>
                </pic:pic>
              </a:graphicData>
            </a:graphic>
          </wp:inline>
        </w:drawing>
      </w:r>
    </w:p>
    <w:p w14:paraId="784E96B0" w14:textId="77777777" w:rsidR="00266783" w:rsidRDefault="008A00A2" w:rsidP="00266783">
      <w:pPr>
        <w:pStyle w:val="ListParagraph"/>
        <w:numPr>
          <w:ilvl w:val="0"/>
          <w:numId w:val="20"/>
        </w:numPr>
      </w:pPr>
      <w:r>
        <w:t xml:space="preserve">Click the </w:t>
      </w:r>
      <w:r w:rsidRPr="008A46D0">
        <w:rPr>
          <w:b/>
        </w:rPr>
        <w:t>Save Query As</w:t>
      </w:r>
      <w:r>
        <w:t xml:space="preserve"> button.</w:t>
      </w:r>
    </w:p>
    <w:p w14:paraId="6E784B9D" w14:textId="79F7D5F8" w:rsidR="008A00A2" w:rsidRDefault="008A00A2" w:rsidP="00266783">
      <w:pPr>
        <w:pStyle w:val="ListParagraph"/>
        <w:ind w:left="360"/>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8637" cy="685896"/>
                    </a:xfrm>
                    <a:prstGeom prst="rect">
                      <a:avLst/>
                    </a:prstGeom>
                  </pic:spPr>
                </pic:pic>
              </a:graphicData>
            </a:graphic>
          </wp:inline>
        </w:drawing>
      </w:r>
    </w:p>
    <w:p w14:paraId="2B973658" w14:textId="77777777" w:rsidR="008A00A2" w:rsidRPr="00FB076A" w:rsidRDefault="008A00A2" w:rsidP="00266783">
      <w:pPr>
        <w:pStyle w:val="ppNote"/>
        <w:rPr>
          <w:b/>
        </w:rPr>
      </w:pPr>
      <w:r w:rsidRPr="00FB076A">
        <w:rPr>
          <w:b/>
        </w:rPr>
        <w:t xml:space="preserve">Note: </w:t>
      </w:r>
      <w:r>
        <w:t>Work item charts require the associated query to return a flat list of work items.</w:t>
      </w:r>
    </w:p>
    <w:p w14:paraId="291CE2B7" w14:textId="77777777" w:rsidR="00266783" w:rsidRDefault="008A00A2" w:rsidP="00266783">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54324EEF" w:rsidR="008A00A2" w:rsidRDefault="008A00A2" w:rsidP="00266783">
      <w:pPr>
        <w:pStyle w:val="ListParagraph"/>
        <w:ind w:left="360"/>
      </w:pPr>
      <w:r>
        <w:rPr>
          <w:noProof/>
          <w:lang w:bidi="ar-SA"/>
        </w:rPr>
        <w:lastRenderedPageBreak/>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5714" cy="1476190"/>
                    </a:xfrm>
                    <a:prstGeom prst="rect">
                      <a:avLst/>
                    </a:prstGeom>
                  </pic:spPr>
                </pic:pic>
              </a:graphicData>
            </a:graphic>
          </wp:inline>
        </w:drawing>
      </w:r>
    </w:p>
    <w:p w14:paraId="44BCDAF7" w14:textId="77777777" w:rsidR="00266783" w:rsidRDefault="008A00A2" w:rsidP="00266783">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1C2910D9" w:rsidR="008A00A2" w:rsidRDefault="008A00A2" w:rsidP="00266783">
      <w:pPr>
        <w:pStyle w:val="ListParagraph"/>
        <w:ind w:left="360"/>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52381" cy="1114286"/>
                    </a:xfrm>
                    <a:prstGeom prst="rect">
                      <a:avLst/>
                    </a:prstGeom>
                  </pic:spPr>
                </pic:pic>
              </a:graphicData>
            </a:graphic>
          </wp:inline>
        </w:drawing>
      </w:r>
    </w:p>
    <w:p w14:paraId="20CB2CCF" w14:textId="77777777" w:rsidR="00266783" w:rsidRDefault="008A00A2" w:rsidP="00266783">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2F469FE2" w:rsidR="008A00A2" w:rsidRDefault="00954037" w:rsidP="00266783">
      <w:pPr>
        <w:pStyle w:val="ListParagraph"/>
        <w:ind w:left="360"/>
      </w:pPr>
      <w:r>
        <w:rPr>
          <w:noProof/>
          <w:lang w:bidi="ar-SA"/>
        </w:rPr>
        <w:drawing>
          <wp:inline distT="0" distB="0" distL="0" distR="0" wp14:anchorId="437061B1" wp14:editId="2584211A">
            <wp:extent cx="6172200" cy="37363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3736340"/>
                    </a:xfrm>
                    <a:prstGeom prst="rect">
                      <a:avLst/>
                    </a:prstGeom>
                  </pic:spPr>
                </pic:pic>
              </a:graphicData>
            </a:graphic>
          </wp:inline>
        </w:drawing>
      </w: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5BEDE247" w14:textId="77777777" w:rsidR="00266783" w:rsidRDefault="008A00A2" w:rsidP="00266783">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500EA0EC" w:rsidR="008A00A2" w:rsidRDefault="008A00A2" w:rsidP="00266783">
      <w:pPr>
        <w:pStyle w:val="ListParagraph"/>
        <w:ind w:left="360"/>
      </w:pPr>
      <w:r w:rsidRPr="00D71A8B">
        <w:rPr>
          <w:noProof/>
          <w:lang w:bidi="ar-SA"/>
        </w:rPr>
        <w:lastRenderedPageBreak/>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38582" cy="2305372"/>
                    </a:xfrm>
                    <a:prstGeom prst="rect">
                      <a:avLst/>
                    </a:prstGeom>
                  </pic:spPr>
                </pic:pic>
              </a:graphicData>
            </a:graphic>
          </wp:inline>
        </w:drawing>
      </w:r>
    </w:p>
    <w:p w14:paraId="183749C9" w14:textId="77777777" w:rsidR="00266783" w:rsidRDefault="008A00A2" w:rsidP="00266783">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0A6D4701" w:rsidR="008A00A2" w:rsidRDefault="00954037" w:rsidP="00266783">
      <w:pPr>
        <w:pStyle w:val="ListParagraph"/>
        <w:ind w:left="360"/>
      </w:pPr>
      <w:r>
        <w:rPr>
          <w:noProof/>
          <w:lang w:bidi="ar-SA"/>
        </w:rPr>
        <w:drawing>
          <wp:inline distT="0" distB="0" distL="0" distR="0" wp14:anchorId="1D49A7B0" wp14:editId="55065B3F">
            <wp:extent cx="6172200" cy="31819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200" cy="3181985"/>
                    </a:xfrm>
                    <a:prstGeom prst="rect">
                      <a:avLst/>
                    </a:prstGeom>
                  </pic:spPr>
                </pic:pic>
              </a:graphicData>
            </a:graphic>
          </wp:inline>
        </w:drawing>
      </w:r>
    </w:p>
    <w:p w14:paraId="405407E6" w14:textId="1F0A44DF" w:rsidR="008A00A2" w:rsidRDefault="00954037" w:rsidP="00266783">
      <w:pPr>
        <w:pStyle w:val="ppFigureIndent"/>
        <w:numPr>
          <w:ilvl w:val="0"/>
          <w:numId w:val="0"/>
        </w:numPr>
        <w:ind w:left="360"/>
      </w:pPr>
      <w:r>
        <w:rPr>
          <w:noProof/>
          <w:lang w:bidi="ar-SA"/>
        </w:rPr>
        <w:lastRenderedPageBreak/>
        <w:drawing>
          <wp:inline distT="0" distB="0" distL="0" distR="0" wp14:anchorId="6800E7D7" wp14:editId="05CB123A">
            <wp:extent cx="6104762" cy="3114286"/>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4762" cy="3114286"/>
                    </a:xfrm>
                    <a:prstGeom prst="rect">
                      <a:avLst/>
                    </a:prstGeom>
                  </pic:spPr>
                </pic:pic>
              </a:graphicData>
            </a:graphic>
          </wp:inline>
        </w:drawing>
      </w:r>
    </w:p>
    <w:p w14:paraId="1EE7872D" w14:textId="77777777" w:rsidR="00266783" w:rsidRDefault="008A00A2" w:rsidP="00266783">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33398A9C" w:rsidR="008A00A2" w:rsidRDefault="008A00A2" w:rsidP="00266783">
      <w:pPr>
        <w:pStyle w:val="ListParagraph"/>
        <w:ind w:left="360"/>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845" cy="714475"/>
                    </a:xfrm>
                    <a:prstGeom prst="rect">
                      <a:avLst/>
                    </a:prstGeom>
                  </pic:spPr>
                </pic:pic>
              </a:graphicData>
            </a:graphic>
          </wp:inline>
        </w:drawing>
      </w:r>
    </w:p>
    <w:p w14:paraId="491938A5" w14:textId="77777777" w:rsidR="00266783" w:rsidRDefault="008A00A2" w:rsidP="00266783">
      <w:pPr>
        <w:pStyle w:val="ListParagraph"/>
        <w:numPr>
          <w:ilvl w:val="0"/>
          <w:numId w:val="20"/>
        </w:numPr>
      </w:pPr>
      <w:r>
        <w:t xml:space="preserve">Click </w:t>
      </w:r>
      <w:r w:rsidRPr="00C443E8">
        <w:rPr>
          <w:b/>
        </w:rPr>
        <w:t>Column Options</w:t>
      </w:r>
      <w:r>
        <w:t>.</w:t>
      </w:r>
    </w:p>
    <w:p w14:paraId="6256A1DF" w14:textId="679EEEA0" w:rsidR="008A00A2" w:rsidRDefault="008A00A2" w:rsidP="00266783">
      <w:pPr>
        <w:pStyle w:val="ListParagraph"/>
        <w:ind w:left="360"/>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9048" cy="723810"/>
                    </a:xfrm>
                    <a:prstGeom prst="rect">
                      <a:avLst/>
                    </a:prstGeom>
                  </pic:spPr>
                </pic:pic>
              </a:graphicData>
            </a:graphic>
          </wp:inline>
        </w:drawing>
      </w:r>
    </w:p>
    <w:p w14:paraId="2E731B27" w14:textId="77777777" w:rsidR="00266783" w:rsidRDefault="008A00A2" w:rsidP="00266783">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10E56416" w:rsidR="008A00A2" w:rsidRDefault="008A00A2" w:rsidP="00266783">
      <w:pPr>
        <w:pStyle w:val="ListParagraph"/>
        <w:ind w:left="360"/>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2857" cy="1457143"/>
                    </a:xfrm>
                    <a:prstGeom prst="rect">
                      <a:avLst/>
                    </a:prstGeom>
                  </pic:spPr>
                </pic:pic>
              </a:graphicData>
            </a:graphic>
          </wp:inline>
        </w:drawing>
      </w:r>
    </w:p>
    <w:p w14:paraId="4FC7F6D6" w14:textId="77777777" w:rsidR="00266783" w:rsidRDefault="008A00A2" w:rsidP="00266783">
      <w:pPr>
        <w:pStyle w:val="ListParagraph"/>
        <w:numPr>
          <w:ilvl w:val="0"/>
          <w:numId w:val="20"/>
        </w:numPr>
      </w:pPr>
      <w:r w:rsidRPr="008A00A2">
        <w:t>Double</w:t>
      </w:r>
      <w:r w:rsidRPr="00E41516">
        <w:rPr>
          <w:b/>
        </w:rPr>
        <w:t>-click</w:t>
      </w:r>
      <w:r>
        <w:t xml:space="preserve"> the </w:t>
      </w:r>
      <w:r w:rsidRPr="00E41516">
        <w:rPr>
          <w:b/>
        </w:rPr>
        <w:t>Area Path</w:t>
      </w:r>
      <w:r>
        <w:t xml:space="preserve"> option from the Available Columns list.</w:t>
      </w:r>
    </w:p>
    <w:p w14:paraId="370D436C" w14:textId="45554D1A" w:rsidR="008A00A2" w:rsidRDefault="008A00A2" w:rsidP="00266783">
      <w:pPr>
        <w:pStyle w:val="ListParagraph"/>
        <w:ind w:left="360"/>
      </w:pPr>
      <w:r>
        <w:rPr>
          <w:noProof/>
          <w:lang w:bidi="ar-SA"/>
        </w:rPr>
        <w:lastRenderedPageBreak/>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2625" cy="1009650"/>
                    </a:xfrm>
                    <a:prstGeom prst="rect">
                      <a:avLst/>
                    </a:prstGeom>
                  </pic:spPr>
                </pic:pic>
              </a:graphicData>
            </a:graphic>
          </wp:inline>
        </w:drawing>
      </w:r>
    </w:p>
    <w:p w14:paraId="18F2E2CD" w14:textId="77777777" w:rsidR="00266783" w:rsidRDefault="008A00A2" w:rsidP="00266783">
      <w:pPr>
        <w:pStyle w:val="ListParagraph"/>
        <w:numPr>
          <w:ilvl w:val="0"/>
          <w:numId w:val="20"/>
        </w:numPr>
      </w:pPr>
      <w:r>
        <w:t xml:space="preserve">Click </w:t>
      </w:r>
      <w:r w:rsidRPr="00AD2B25">
        <w:rPr>
          <w:b/>
        </w:rPr>
        <w:t>OK</w:t>
      </w:r>
      <w:r>
        <w:t>.</w:t>
      </w:r>
    </w:p>
    <w:p w14:paraId="7CB62265" w14:textId="38F38B92" w:rsidR="008A00A2" w:rsidRDefault="008A00A2" w:rsidP="00266783">
      <w:pPr>
        <w:pStyle w:val="ListParagraph"/>
        <w:ind w:left="360"/>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90476" cy="2457143"/>
                    </a:xfrm>
                    <a:prstGeom prst="rect">
                      <a:avLst/>
                    </a:prstGeom>
                  </pic:spPr>
                </pic:pic>
              </a:graphicData>
            </a:graphic>
          </wp:inline>
        </w:drawing>
      </w:r>
    </w:p>
    <w:p w14:paraId="35481BBA" w14:textId="77777777" w:rsidR="00266783" w:rsidRDefault="008A00A2" w:rsidP="00266783">
      <w:pPr>
        <w:pStyle w:val="ListParagraph"/>
        <w:numPr>
          <w:ilvl w:val="0"/>
          <w:numId w:val="20"/>
        </w:numPr>
      </w:pPr>
      <w:r>
        <w:t xml:space="preserve">Click the </w:t>
      </w:r>
      <w:r w:rsidRPr="00954037">
        <w:rPr>
          <w:b/>
        </w:rPr>
        <w:t>Save</w:t>
      </w:r>
      <w:r>
        <w:t xml:space="preserve"> button.</w:t>
      </w:r>
    </w:p>
    <w:p w14:paraId="464E191F" w14:textId="2A5C7FA5" w:rsidR="008A00A2" w:rsidRDefault="008A00A2" w:rsidP="00266783">
      <w:pPr>
        <w:pStyle w:val="ListParagraph"/>
        <w:ind w:left="360"/>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6190" cy="647619"/>
                    </a:xfrm>
                    <a:prstGeom prst="rect">
                      <a:avLst/>
                    </a:prstGeom>
                  </pic:spPr>
                </pic:pic>
              </a:graphicData>
            </a:graphic>
          </wp:inline>
        </w:drawing>
      </w:r>
    </w:p>
    <w:p w14:paraId="6514A1B0" w14:textId="77777777" w:rsidR="00266783" w:rsidRDefault="008A00A2" w:rsidP="00266783">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6EE5ACBB" w:rsidR="008A00A2" w:rsidRDefault="00954037" w:rsidP="00266783">
      <w:pPr>
        <w:pStyle w:val="ListParagraph"/>
        <w:ind w:left="360"/>
      </w:pPr>
      <w:r>
        <w:rPr>
          <w:noProof/>
          <w:lang w:bidi="ar-SA"/>
        </w:rPr>
        <w:lastRenderedPageBreak/>
        <w:drawing>
          <wp:inline distT="0" distB="0" distL="0" distR="0" wp14:anchorId="3471A7B2" wp14:editId="7FB21BE9">
            <wp:extent cx="5667375" cy="4054475"/>
            <wp:effectExtent l="0" t="0" r="9525" b="3175"/>
            <wp:docPr id="231" name="Picture 231" descr="C:\Users\Ed\AppData\Local\Temp\SNAGHTML1738e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738e4d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7375" cy="4054475"/>
                    </a:xfrm>
                    <a:prstGeom prst="rect">
                      <a:avLst/>
                    </a:prstGeom>
                    <a:noFill/>
                    <a:ln>
                      <a:noFill/>
                    </a:ln>
                  </pic:spPr>
                </pic:pic>
              </a:graphicData>
            </a:graphic>
          </wp:inline>
        </w:drawing>
      </w:r>
    </w:p>
    <w:p w14:paraId="4BF1FA06" w14:textId="77777777" w:rsidR="00266783" w:rsidRDefault="008A00A2" w:rsidP="00266783">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1D11A667" w:rsidR="008A00A2" w:rsidRDefault="008A00A2" w:rsidP="00266783">
      <w:pPr>
        <w:pStyle w:val="ListParagraph"/>
        <w:ind w:left="360"/>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3333" cy="2895238"/>
                    </a:xfrm>
                    <a:prstGeom prst="rect">
                      <a:avLst/>
                    </a:prstGeom>
                  </pic:spPr>
                </pic:pic>
              </a:graphicData>
            </a:graphic>
          </wp:inline>
        </w:drawing>
      </w:r>
    </w:p>
    <w:p w14:paraId="7C208222" w14:textId="27709603" w:rsidR="00954037" w:rsidRDefault="00954037" w:rsidP="00266783">
      <w:pPr>
        <w:pStyle w:val="ListParagraph"/>
        <w:numPr>
          <w:ilvl w:val="0"/>
          <w:numId w:val="20"/>
        </w:numPr>
      </w:pPr>
      <w:r>
        <w:t xml:space="preserve">Navigate to the </w:t>
      </w:r>
      <w:r>
        <w:rPr>
          <w:b/>
        </w:rPr>
        <w:t>Overview</w:t>
      </w:r>
      <w:r>
        <w:t xml:space="preserve"> dashboard.</w:t>
      </w:r>
    </w:p>
    <w:p w14:paraId="0CBCBE96" w14:textId="7AD5676E" w:rsidR="00954037" w:rsidRDefault="00954037" w:rsidP="00954037">
      <w:pPr>
        <w:pStyle w:val="ListParagraph"/>
        <w:ind w:left="360"/>
      </w:pPr>
      <w:r>
        <w:rPr>
          <w:noProof/>
          <w:lang w:bidi="ar-SA"/>
        </w:rPr>
        <w:lastRenderedPageBreak/>
        <w:drawing>
          <wp:inline distT="0" distB="0" distL="0" distR="0" wp14:anchorId="67EDF147" wp14:editId="2E4E169F">
            <wp:extent cx="4390476" cy="819048"/>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0476" cy="819048"/>
                    </a:xfrm>
                    <a:prstGeom prst="rect">
                      <a:avLst/>
                    </a:prstGeom>
                  </pic:spPr>
                </pic:pic>
              </a:graphicData>
            </a:graphic>
          </wp:inline>
        </w:drawing>
      </w:r>
    </w:p>
    <w:p w14:paraId="1B1E4A47" w14:textId="77777777" w:rsidR="00266783" w:rsidRDefault="008A00A2" w:rsidP="00266783">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41446C1" w:rsidR="008A00A2" w:rsidRDefault="008A00A2" w:rsidP="00266783">
      <w:pPr>
        <w:pStyle w:val="ListParagraph"/>
        <w:ind w:left="360"/>
      </w:pPr>
      <w:r>
        <w:rPr>
          <w:noProof/>
          <w:lang w:bidi="ar-SA"/>
        </w:rPr>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5265420"/>
                    </a:xfrm>
                    <a:prstGeom prst="rect">
                      <a:avLst/>
                    </a:prstGeom>
                  </pic:spPr>
                </pic:pic>
              </a:graphicData>
            </a:graphic>
          </wp:inline>
        </w:drawing>
      </w:r>
    </w:p>
    <w:p w14:paraId="596B4A53" w14:textId="7079C3F5" w:rsidR="008A00A2" w:rsidRDefault="008A00A2" w:rsidP="001202CA">
      <w:pPr>
        <w:pStyle w:val="Heading2"/>
      </w:pPr>
      <w:bookmarkStart w:id="14" w:name="_Toc500246222"/>
      <w:r>
        <w:t xml:space="preserve">Task 2: Customizing </w:t>
      </w:r>
      <w:r w:rsidR="00954037">
        <w:t>the d</w:t>
      </w:r>
      <w:r>
        <w:t>ashboard</w:t>
      </w:r>
      <w:bookmarkEnd w:id="14"/>
    </w:p>
    <w:p w14:paraId="668EAF75" w14:textId="77777777" w:rsidR="00266783" w:rsidRDefault="008A00A2" w:rsidP="00266783">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0AEDF8DE" w:rsidR="008A00A2" w:rsidRDefault="008A00A2" w:rsidP="00266783">
      <w:pPr>
        <w:pStyle w:val="ListParagraph"/>
        <w:ind w:left="360"/>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90476" cy="2390476"/>
                    </a:xfrm>
                    <a:prstGeom prst="rect">
                      <a:avLst/>
                    </a:prstGeom>
                  </pic:spPr>
                </pic:pic>
              </a:graphicData>
            </a:graphic>
          </wp:inline>
        </w:drawing>
      </w:r>
    </w:p>
    <w:p w14:paraId="119D0A7C" w14:textId="77777777" w:rsidR="00266783" w:rsidRDefault="008A00A2" w:rsidP="00266783">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204C3DB6" w:rsidR="008A00A2" w:rsidRDefault="00954037" w:rsidP="00266783">
      <w:pPr>
        <w:pStyle w:val="ListParagraph"/>
        <w:ind w:left="360"/>
      </w:pPr>
      <w:r>
        <w:rPr>
          <w:noProof/>
          <w:lang w:bidi="ar-SA"/>
        </w:rPr>
        <w:drawing>
          <wp:inline distT="0" distB="0" distL="0" distR="0" wp14:anchorId="27E82884" wp14:editId="05662AF2">
            <wp:extent cx="6172200" cy="307975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3079750"/>
                    </a:xfrm>
                    <a:prstGeom prst="rect">
                      <a:avLst/>
                    </a:prstGeom>
                  </pic:spPr>
                </pic:pic>
              </a:graphicData>
            </a:graphic>
          </wp:inline>
        </w:drawing>
      </w:r>
    </w:p>
    <w:p w14:paraId="401B70C2" w14:textId="77777777" w:rsidR="00266783" w:rsidRDefault="008A00A2" w:rsidP="00266783">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C18C94" w:rsidR="008A00A2" w:rsidRDefault="008A00A2" w:rsidP="00266783">
      <w:pPr>
        <w:pStyle w:val="ListParagraph"/>
        <w:ind w:left="360"/>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5714" cy="1876190"/>
                    </a:xfrm>
                    <a:prstGeom prst="rect">
                      <a:avLst/>
                    </a:prstGeom>
                  </pic:spPr>
                </pic:pic>
              </a:graphicData>
            </a:graphic>
          </wp:inline>
        </w:drawing>
      </w:r>
    </w:p>
    <w:p w14:paraId="50BB33BA" w14:textId="77777777" w:rsidR="00266783" w:rsidRDefault="008A00A2" w:rsidP="00266783">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38BC4A13" w:rsidR="008A00A2" w:rsidRDefault="008A00A2" w:rsidP="00266783">
      <w:pPr>
        <w:pStyle w:val="ListParagraph"/>
        <w:ind w:left="360"/>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54479" cy="3042202"/>
                    </a:xfrm>
                    <a:prstGeom prst="rect">
                      <a:avLst/>
                    </a:prstGeom>
                  </pic:spPr>
                </pic:pic>
              </a:graphicData>
            </a:graphic>
          </wp:inline>
        </w:drawing>
      </w:r>
    </w:p>
    <w:p w14:paraId="52199774" w14:textId="77777777" w:rsidR="00266783" w:rsidRDefault="008A00A2" w:rsidP="00266783">
      <w:pPr>
        <w:pStyle w:val="ListParagraph"/>
        <w:numPr>
          <w:ilvl w:val="0"/>
          <w:numId w:val="21"/>
        </w:numPr>
      </w:pPr>
      <w:r>
        <w:t xml:space="preserve">Locate the Markdown widget on your dashboard and click its </w:t>
      </w:r>
      <w:r>
        <w:rPr>
          <w:b/>
        </w:rPr>
        <w:t>Edit</w:t>
      </w:r>
      <w:r>
        <w:t xml:space="preserve"> button.</w:t>
      </w:r>
    </w:p>
    <w:p w14:paraId="34F4536F" w14:textId="26A062E3" w:rsidR="008A00A2" w:rsidRDefault="00954037" w:rsidP="00266783">
      <w:pPr>
        <w:pStyle w:val="ListParagraph"/>
        <w:ind w:left="360"/>
      </w:pPr>
      <w:r>
        <w:rPr>
          <w:noProof/>
          <w:lang w:bidi="ar-SA"/>
        </w:rPr>
        <w:drawing>
          <wp:inline distT="0" distB="0" distL="0" distR="0" wp14:anchorId="71FE64E5" wp14:editId="47719B81">
            <wp:extent cx="3295238" cy="1685714"/>
            <wp:effectExtent l="0" t="0" r="63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5238" cy="1685714"/>
                    </a:xfrm>
                    <a:prstGeom prst="rect">
                      <a:avLst/>
                    </a:prstGeom>
                  </pic:spPr>
                </pic:pic>
              </a:graphicData>
            </a:graphic>
          </wp:inline>
        </w:drawing>
      </w:r>
    </w:p>
    <w:p w14:paraId="47FB43F6" w14:textId="77777777" w:rsidR="00266783" w:rsidRDefault="008A00A2" w:rsidP="00266783">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0D6B02E5" w:rsidR="008A00A2" w:rsidRDefault="008A00A2" w:rsidP="00266783">
      <w:pPr>
        <w:pStyle w:val="ListParagraph"/>
        <w:ind w:left="360"/>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95238" cy="5009524"/>
                    </a:xfrm>
                    <a:prstGeom prst="rect">
                      <a:avLst/>
                    </a:prstGeom>
                  </pic:spPr>
                </pic:pic>
              </a:graphicData>
            </a:graphic>
          </wp:inline>
        </w:drawing>
      </w:r>
    </w:p>
    <w:p w14:paraId="2F6C362F" w14:textId="77777777" w:rsidR="00266783" w:rsidRDefault="008A00A2" w:rsidP="00266783">
      <w:pPr>
        <w:pStyle w:val="ListParagraph"/>
        <w:numPr>
          <w:ilvl w:val="0"/>
          <w:numId w:val="21"/>
        </w:numPr>
      </w:pPr>
      <w:r>
        <w:t xml:space="preserve">Click the </w:t>
      </w:r>
      <w:r>
        <w:rPr>
          <w:b/>
        </w:rPr>
        <w:t>Manage Dashboards</w:t>
      </w:r>
      <w:r>
        <w:t xml:space="preserve"> button in the top right corner of the view.</w:t>
      </w:r>
    </w:p>
    <w:p w14:paraId="514BCF9B" w14:textId="6567683D" w:rsidR="008A00A2" w:rsidRDefault="008A00A2" w:rsidP="00266783">
      <w:pPr>
        <w:pStyle w:val="ListParagraph"/>
        <w:ind w:left="360"/>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6508" cy="713703"/>
                    </a:xfrm>
                    <a:prstGeom prst="rect">
                      <a:avLst/>
                    </a:prstGeom>
                  </pic:spPr>
                </pic:pic>
              </a:graphicData>
            </a:graphic>
          </wp:inline>
        </w:drawing>
      </w:r>
    </w:p>
    <w:p w14:paraId="0686B9B1" w14:textId="403BBCAF" w:rsidR="00266783" w:rsidRDefault="008A00A2" w:rsidP="00266783">
      <w:pPr>
        <w:pStyle w:val="ListParagraph"/>
        <w:numPr>
          <w:ilvl w:val="0"/>
          <w:numId w:val="21"/>
        </w:numPr>
      </w:pPr>
      <w:r>
        <w:t xml:space="preserve">This dialog provides access to functionality for managing your dashboard, including its creation. Note that each dashboard has an option to </w:t>
      </w:r>
      <w:r w:rsidR="00954037">
        <w:rPr>
          <w:b/>
        </w:rPr>
        <w:t>Auto-refresh</w:t>
      </w:r>
      <w:r>
        <w:t>, which is great for scenarios where you want to display information in public team areas, such as on large TVs.</w:t>
      </w:r>
    </w:p>
    <w:p w14:paraId="0DD7C17E" w14:textId="4018067F" w:rsidR="008A00A2" w:rsidRDefault="00954037" w:rsidP="00266783">
      <w:pPr>
        <w:pStyle w:val="ListParagraph"/>
        <w:ind w:left="360"/>
      </w:pPr>
      <w:r>
        <w:rPr>
          <w:noProof/>
          <w:lang w:bidi="ar-SA"/>
        </w:rPr>
        <w:lastRenderedPageBreak/>
        <w:drawing>
          <wp:inline distT="0" distB="0" distL="0" distR="0" wp14:anchorId="74BE0183" wp14:editId="384CF474">
            <wp:extent cx="4980952" cy="2038095"/>
            <wp:effectExtent l="0" t="0" r="0"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80952" cy="2038095"/>
                    </a:xfrm>
                    <a:prstGeom prst="rect">
                      <a:avLst/>
                    </a:prstGeom>
                  </pic:spPr>
                </pic:pic>
              </a:graphicData>
            </a:graphic>
          </wp:inline>
        </w:drawing>
      </w:r>
    </w:p>
    <w:p w14:paraId="2A2389EB" w14:textId="77777777" w:rsidR="00266783" w:rsidRDefault="008A00A2" w:rsidP="00266783">
      <w:pPr>
        <w:pStyle w:val="ListParagraph"/>
        <w:numPr>
          <w:ilvl w:val="0"/>
          <w:numId w:val="21"/>
        </w:numPr>
      </w:pPr>
      <w:r>
        <w:t xml:space="preserve">When satisfied, click the </w:t>
      </w:r>
      <w:r>
        <w:rPr>
          <w:b/>
        </w:rPr>
        <w:t>Close Edit Mode</w:t>
      </w:r>
      <w:r>
        <w:t xml:space="preserve"> button to apply all changes.</w:t>
      </w:r>
    </w:p>
    <w:p w14:paraId="4B4C4189" w14:textId="306EBCBC" w:rsidR="008A00A2" w:rsidRDefault="008A00A2" w:rsidP="00266783">
      <w:pPr>
        <w:pStyle w:val="ListParagraph"/>
        <w:ind w:left="360"/>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66667" cy="1971429"/>
                    </a:xfrm>
                    <a:prstGeom prst="rect">
                      <a:avLst/>
                    </a:prstGeom>
                  </pic:spPr>
                </pic:pic>
              </a:graphicData>
            </a:graphic>
          </wp:inline>
        </w:drawing>
      </w:r>
    </w:p>
    <w:p w14:paraId="6B496B48" w14:textId="77777777" w:rsidR="00266783" w:rsidRDefault="008A00A2" w:rsidP="00266783">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AA59F2A" w:rsidR="008A00A2" w:rsidRDefault="008A00A2" w:rsidP="00266783">
      <w:pPr>
        <w:pStyle w:val="ListParagraph"/>
        <w:ind w:left="360"/>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8932" cy="840244"/>
                    </a:xfrm>
                    <a:prstGeom prst="rect">
                      <a:avLst/>
                    </a:prstGeom>
                  </pic:spPr>
                </pic:pic>
              </a:graphicData>
            </a:graphic>
          </wp:inline>
        </w:drawing>
      </w:r>
    </w:p>
    <w:p w14:paraId="26E913AE" w14:textId="77777777" w:rsidR="00266783" w:rsidRDefault="008A00A2" w:rsidP="00266783">
      <w:pPr>
        <w:pStyle w:val="ListParagraph"/>
        <w:numPr>
          <w:ilvl w:val="0"/>
          <w:numId w:val="21"/>
        </w:numPr>
      </w:pPr>
      <w:r>
        <w:t xml:space="preserve">Enter </w:t>
      </w:r>
      <w:r>
        <w:rPr>
          <w:b/>
        </w:rPr>
        <w:t>“Quality”</w:t>
      </w:r>
      <w:r>
        <w:t xml:space="preserve"> as the name and click </w:t>
      </w:r>
      <w:r>
        <w:rPr>
          <w:b/>
        </w:rPr>
        <w:t>OK</w:t>
      </w:r>
      <w:r>
        <w:t>.</w:t>
      </w:r>
    </w:p>
    <w:p w14:paraId="537271D3" w14:textId="56A4B601" w:rsidR="008A00A2" w:rsidRDefault="008A00A2" w:rsidP="00266783">
      <w:pPr>
        <w:pStyle w:val="ListParagraph"/>
        <w:ind w:left="360"/>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89767" cy="1342934"/>
                    </a:xfrm>
                    <a:prstGeom prst="rect">
                      <a:avLst/>
                    </a:prstGeom>
                  </pic:spPr>
                </pic:pic>
              </a:graphicData>
            </a:graphic>
          </wp:inline>
        </w:drawing>
      </w:r>
    </w:p>
    <w:p w14:paraId="1BC30002" w14:textId="77777777" w:rsidR="00266783" w:rsidRDefault="008A00A2" w:rsidP="00266783">
      <w:pPr>
        <w:pStyle w:val="ListParagraph"/>
        <w:numPr>
          <w:ilvl w:val="0"/>
          <w:numId w:val="21"/>
        </w:numPr>
      </w:pPr>
      <w:r>
        <w:t>You now have multiple dashboard tabs and can edit and customize each using the same process from earlier.</w:t>
      </w:r>
    </w:p>
    <w:p w14:paraId="69333858" w14:textId="50C1F939" w:rsidR="008A00A2" w:rsidRDefault="00954037" w:rsidP="00266783">
      <w:pPr>
        <w:pStyle w:val="ListParagraph"/>
        <w:ind w:left="360"/>
      </w:pPr>
      <w:r>
        <w:rPr>
          <w:noProof/>
          <w:lang w:bidi="ar-SA"/>
        </w:rPr>
        <w:lastRenderedPageBreak/>
        <w:drawing>
          <wp:inline distT="0" distB="0" distL="0" distR="0" wp14:anchorId="3C82DA39" wp14:editId="7FD6E751">
            <wp:extent cx="6172200" cy="26720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672080"/>
                    </a:xfrm>
                    <a:prstGeom prst="rect">
                      <a:avLst/>
                    </a:prstGeom>
                  </pic:spPr>
                </pic:pic>
              </a:graphicData>
            </a:graphic>
          </wp:inline>
        </w:drawing>
      </w:r>
    </w:p>
    <w:p w14:paraId="75E63637" w14:textId="3B243574" w:rsidR="00AF0321" w:rsidRPr="008A00A2" w:rsidRDefault="008A00A2" w:rsidP="00266783">
      <w:pPr>
        <w:pStyle w:val="ppNote"/>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sectPr w:rsidR="00AF0321" w:rsidRPr="008A00A2" w:rsidSect="00E823B5">
      <w:headerReference w:type="even" r:id="rId98"/>
      <w:headerReference w:type="default" r:id="rId99"/>
      <w:footerReference w:type="even" r:id="rId100"/>
      <w:footerReference w:type="default" r:id="rId101"/>
      <w:headerReference w:type="first" r:id="rId102"/>
      <w:footerReference w:type="first" r:id="rId10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E35BF6" w14:textId="77777777" w:rsidR="00E70971" w:rsidRDefault="00E70971">
      <w:pPr>
        <w:spacing w:after="0" w:line="240" w:lineRule="auto"/>
      </w:pPr>
      <w:r>
        <w:separator/>
      </w:r>
    </w:p>
  </w:endnote>
  <w:endnote w:type="continuationSeparator" w:id="0">
    <w:p w14:paraId="0F09AC9F" w14:textId="77777777" w:rsidR="00E70971" w:rsidRDefault="00E70971">
      <w:pPr>
        <w:spacing w:after="0" w:line="240" w:lineRule="auto"/>
      </w:pPr>
      <w:r>
        <w:continuationSeparator/>
      </w:r>
    </w:p>
  </w:endnote>
  <w:endnote w:type="continuationNotice" w:id="1">
    <w:p w14:paraId="2AD662E0" w14:textId="77777777" w:rsidR="00E70971" w:rsidRDefault="00E709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4D01B4" w:rsidRDefault="004D01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4D01B4" w:rsidRDefault="004D01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4D01B4" w:rsidRDefault="004D0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F4FC9" w14:textId="77777777" w:rsidR="00E70971" w:rsidRDefault="00E70971">
      <w:pPr>
        <w:spacing w:after="0" w:line="240" w:lineRule="auto"/>
      </w:pPr>
      <w:r>
        <w:separator/>
      </w:r>
    </w:p>
  </w:footnote>
  <w:footnote w:type="continuationSeparator" w:id="0">
    <w:p w14:paraId="1A5357BB" w14:textId="77777777" w:rsidR="00E70971" w:rsidRDefault="00E70971">
      <w:pPr>
        <w:spacing w:after="0" w:line="240" w:lineRule="auto"/>
      </w:pPr>
      <w:r>
        <w:continuationSeparator/>
      </w:r>
    </w:p>
  </w:footnote>
  <w:footnote w:type="continuationNotice" w:id="1">
    <w:p w14:paraId="23B40787" w14:textId="77777777" w:rsidR="00E70971" w:rsidRDefault="00E7097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4D01B4" w:rsidRDefault="004D01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4D01B4" w:rsidRDefault="004D01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4D01B4" w:rsidRDefault="004D01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6BF55441"/>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7"/>
  </w:num>
  <w:num w:numId="6">
    <w:abstractNumId w:val="21"/>
  </w:num>
  <w:num w:numId="7">
    <w:abstractNumId w:val="22"/>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8"/>
  </w:num>
  <w:num w:numId="15">
    <w:abstractNumId w:val="14"/>
  </w:num>
  <w:num w:numId="16">
    <w:abstractNumId w:val="1"/>
  </w:num>
  <w:num w:numId="17">
    <w:abstractNumId w:val="4"/>
  </w:num>
  <w:num w:numId="18">
    <w:abstractNumId w:val="10"/>
  </w:num>
  <w:num w:numId="19">
    <w:abstractNumId w:val="0"/>
  </w:num>
  <w:num w:numId="20">
    <w:abstractNumId w:val="19"/>
  </w:num>
  <w:num w:numId="21">
    <w:abstractNumId w:val="2"/>
  </w:num>
  <w:num w:numId="22">
    <w:abstractNumId w:val="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5041"/>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3F31"/>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455"/>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3611"/>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F3F"/>
    <w:rsid w:val="0024309E"/>
    <w:rsid w:val="002445A6"/>
    <w:rsid w:val="00245445"/>
    <w:rsid w:val="00245856"/>
    <w:rsid w:val="0024711A"/>
    <w:rsid w:val="0025047E"/>
    <w:rsid w:val="00255C21"/>
    <w:rsid w:val="00260042"/>
    <w:rsid w:val="00263678"/>
    <w:rsid w:val="00265859"/>
    <w:rsid w:val="00266783"/>
    <w:rsid w:val="00271917"/>
    <w:rsid w:val="002743AC"/>
    <w:rsid w:val="00276C9E"/>
    <w:rsid w:val="00280AC0"/>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03E"/>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0B19"/>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97755"/>
    <w:rsid w:val="004A16A2"/>
    <w:rsid w:val="004A1928"/>
    <w:rsid w:val="004A1992"/>
    <w:rsid w:val="004A1A65"/>
    <w:rsid w:val="004A5FD4"/>
    <w:rsid w:val="004B420E"/>
    <w:rsid w:val="004B4EC0"/>
    <w:rsid w:val="004C5AED"/>
    <w:rsid w:val="004C7237"/>
    <w:rsid w:val="004D01B4"/>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57CD1"/>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AF7"/>
    <w:rsid w:val="005E2E6A"/>
    <w:rsid w:val="005E42CB"/>
    <w:rsid w:val="005F1DE2"/>
    <w:rsid w:val="00601645"/>
    <w:rsid w:val="00604EEB"/>
    <w:rsid w:val="00616A8A"/>
    <w:rsid w:val="00617C88"/>
    <w:rsid w:val="006207D6"/>
    <w:rsid w:val="00624305"/>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01BC"/>
    <w:rsid w:val="006930A2"/>
    <w:rsid w:val="00693576"/>
    <w:rsid w:val="00693D9C"/>
    <w:rsid w:val="006958DF"/>
    <w:rsid w:val="006A1768"/>
    <w:rsid w:val="006A1E6A"/>
    <w:rsid w:val="006A2D1B"/>
    <w:rsid w:val="006A3568"/>
    <w:rsid w:val="006A577C"/>
    <w:rsid w:val="006B134A"/>
    <w:rsid w:val="006B2132"/>
    <w:rsid w:val="006B3C4F"/>
    <w:rsid w:val="006B42BA"/>
    <w:rsid w:val="006C0CCF"/>
    <w:rsid w:val="006C2D32"/>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AC1"/>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1DB"/>
    <w:rsid w:val="007E7565"/>
    <w:rsid w:val="007E7C0C"/>
    <w:rsid w:val="007F40CC"/>
    <w:rsid w:val="007F6462"/>
    <w:rsid w:val="00800230"/>
    <w:rsid w:val="00802591"/>
    <w:rsid w:val="008056D2"/>
    <w:rsid w:val="00807B63"/>
    <w:rsid w:val="0081349D"/>
    <w:rsid w:val="0081539A"/>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62D"/>
    <w:rsid w:val="008C2629"/>
    <w:rsid w:val="008C3B19"/>
    <w:rsid w:val="008C4466"/>
    <w:rsid w:val="008C6530"/>
    <w:rsid w:val="008C6B33"/>
    <w:rsid w:val="008D11D7"/>
    <w:rsid w:val="008D1744"/>
    <w:rsid w:val="008D1A89"/>
    <w:rsid w:val="008E01FB"/>
    <w:rsid w:val="008E5945"/>
    <w:rsid w:val="008F0A57"/>
    <w:rsid w:val="008F1639"/>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2B13"/>
    <w:rsid w:val="00943BCC"/>
    <w:rsid w:val="009506F7"/>
    <w:rsid w:val="00950C81"/>
    <w:rsid w:val="0095403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11C1"/>
    <w:rsid w:val="00A028AB"/>
    <w:rsid w:val="00A05F40"/>
    <w:rsid w:val="00A065C3"/>
    <w:rsid w:val="00A1189E"/>
    <w:rsid w:val="00A1295F"/>
    <w:rsid w:val="00A14A2C"/>
    <w:rsid w:val="00A166E0"/>
    <w:rsid w:val="00A244C3"/>
    <w:rsid w:val="00A261B5"/>
    <w:rsid w:val="00A272EA"/>
    <w:rsid w:val="00A30760"/>
    <w:rsid w:val="00A33609"/>
    <w:rsid w:val="00A35410"/>
    <w:rsid w:val="00A360B7"/>
    <w:rsid w:val="00A373A6"/>
    <w:rsid w:val="00A37B45"/>
    <w:rsid w:val="00A4472E"/>
    <w:rsid w:val="00A44DD3"/>
    <w:rsid w:val="00A46122"/>
    <w:rsid w:val="00A50688"/>
    <w:rsid w:val="00A50F21"/>
    <w:rsid w:val="00A54189"/>
    <w:rsid w:val="00A5512F"/>
    <w:rsid w:val="00A55D44"/>
    <w:rsid w:val="00A571AF"/>
    <w:rsid w:val="00A63128"/>
    <w:rsid w:val="00A63F43"/>
    <w:rsid w:val="00A707FA"/>
    <w:rsid w:val="00A70CED"/>
    <w:rsid w:val="00A7194F"/>
    <w:rsid w:val="00A7478F"/>
    <w:rsid w:val="00A83657"/>
    <w:rsid w:val="00A84CD1"/>
    <w:rsid w:val="00A8590B"/>
    <w:rsid w:val="00A85EC9"/>
    <w:rsid w:val="00A902C2"/>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4B0"/>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05DC"/>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96FF9"/>
    <w:rsid w:val="00BA4664"/>
    <w:rsid w:val="00BA58BA"/>
    <w:rsid w:val="00BA774E"/>
    <w:rsid w:val="00BA7B42"/>
    <w:rsid w:val="00BB3D75"/>
    <w:rsid w:val="00BB42A1"/>
    <w:rsid w:val="00BC109F"/>
    <w:rsid w:val="00BC6201"/>
    <w:rsid w:val="00BD240A"/>
    <w:rsid w:val="00BD2BEC"/>
    <w:rsid w:val="00BD37E5"/>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4AC8"/>
    <w:rsid w:val="00C252A4"/>
    <w:rsid w:val="00C262F0"/>
    <w:rsid w:val="00C3343C"/>
    <w:rsid w:val="00C37523"/>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A7A67"/>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69E3"/>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0971"/>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14BF"/>
    <w:rsid w:val="00EE251B"/>
    <w:rsid w:val="00EE4D72"/>
    <w:rsid w:val="00EE52A0"/>
    <w:rsid w:val="00EE77AD"/>
    <w:rsid w:val="00EF10F9"/>
    <w:rsid w:val="00EF3313"/>
    <w:rsid w:val="00EF3610"/>
    <w:rsid w:val="00EF3A38"/>
    <w:rsid w:val="00EF43C5"/>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C3752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3.xml"/><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msdn.microsoft.com/Library/vs/alm/Work/kanban/kanban-basics"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D61EA489-8C3D-4D68-82A0-145DD65E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35</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66</cp:revision>
  <dcterms:created xsi:type="dcterms:W3CDTF">2017-02-02T19:18:00Z</dcterms:created>
  <dcterms:modified xsi:type="dcterms:W3CDTF">2017-12-05T22:09:00Z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