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098" w:rsidRPr="00723412" w:rsidRDefault="004F0098" w:rsidP="004F0098">
      <w:pPr>
        <w:pStyle w:val="HOLTitle1"/>
        <w:tabs>
          <w:tab w:val="left" w:pos="11824"/>
        </w:tabs>
        <w:rPr>
          <w:rFonts w:ascii="Segoe UI" w:hAnsi="Segoe UI"/>
          <w:noProof/>
        </w:rPr>
      </w:pPr>
      <w:r w:rsidRPr="00723412">
        <w:rPr>
          <w:rFonts w:ascii="Segoe UI" w:hAnsi="Segoe UI"/>
          <w:noProof/>
        </w:rPr>
        <w:t xml:space="preserve">Microsoft   </w:t>
      </w:r>
      <w:r>
        <w:rPr>
          <w:rFonts w:ascii="Segoe UI" w:hAnsi="Segoe UI"/>
          <w:noProof/>
        </w:rPr>
        <w:tab/>
      </w:r>
    </w:p>
    <w:p w:rsidR="004F0098" w:rsidRPr="00407454" w:rsidRDefault="00F71462" w:rsidP="004F0098">
      <w:pPr>
        <w:pStyle w:val="Subtitle"/>
        <w:rPr>
          <w:rFonts w:ascii="Segoe UI" w:hAnsi="Segoe UI" w:cs="Segoe UI"/>
          <w:b w:val="0"/>
          <w:i w:val="0"/>
          <w:sz w:val="36"/>
        </w:rPr>
      </w:pPr>
      <w:r>
        <w:rPr>
          <w:rFonts w:ascii="Segoe UI" w:hAnsi="Segoe UI" w:cs="Segoe UI"/>
          <w:b w:val="0"/>
          <w:i w:val="0"/>
          <w:sz w:val="36"/>
        </w:rPr>
        <w:t>Azure SQL R</w:t>
      </w:r>
      <w:r w:rsidR="004F0098">
        <w:rPr>
          <w:rFonts w:ascii="Segoe UI" w:hAnsi="Segoe UI" w:cs="Segoe UI"/>
          <w:b w:val="0"/>
          <w:i w:val="0"/>
          <w:sz w:val="36"/>
        </w:rPr>
        <w:t xml:space="preserve"> Demo</w:t>
      </w:r>
    </w:p>
    <w:p w:rsidR="004F0098" w:rsidRPr="00723412" w:rsidRDefault="004F0098" w:rsidP="004F0098">
      <w:pPr>
        <w:spacing w:after="0" w:line="240" w:lineRule="auto"/>
        <w:rPr>
          <w:rFonts w:eastAsia="Batang"/>
          <w:noProof/>
          <w:lang w:eastAsia="ko-KR"/>
        </w:rPr>
      </w:pPr>
      <w:r w:rsidRPr="5808D6EE">
        <w:rPr>
          <w:rFonts w:ascii="Batang" w:eastAsia="Batang" w:hAnsi="Batang" w:cs="Batang"/>
          <w:noProof/>
          <w:lang w:eastAsia="ko-KR"/>
        </w:rPr>
        <w:t>Last updated:</w:t>
      </w:r>
      <w:r w:rsidRPr="00723412">
        <w:rPr>
          <w:rFonts w:eastAsia="Batang"/>
          <w:noProof/>
          <w:lang w:eastAsia="ko-KR"/>
        </w:rPr>
        <w:tab/>
      </w:r>
      <w:r w:rsidRPr="5808D6EE">
        <w:fldChar w:fldCharType="begin"/>
      </w:r>
      <w:r w:rsidRPr="00723412">
        <w:rPr>
          <w:rFonts w:eastAsia="Batang"/>
          <w:noProof/>
          <w:lang w:eastAsia="ko-KR"/>
        </w:rPr>
        <w:instrText xml:space="preserve"> DATE \@ "M/d/yyyy" </w:instrText>
      </w:r>
      <w:r w:rsidRPr="5808D6EE">
        <w:rPr>
          <w:rFonts w:eastAsia="Batang"/>
          <w:noProof/>
          <w:lang w:eastAsia="ko-KR"/>
        </w:rPr>
        <w:fldChar w:fldCharType="separate"/>
      </w:r>
      <w:r w:rsidR="00F71462">
        <w:rPr>
          <w:rFonts w:eastAsia="Batang"/>
          <w:noProof/>
          <w:lang w:eastAsia="ko-KR"/>
        </w:rPr>
        <w:t>11/2/2017</w:t>
      </w:r>
      <w:r w:rsidRPr="5808D6EE">
        <w:fldChar w:fldCharType="end"/>
      </w:r>
    </w:p>
    <w:p w:rsidR="0096454F" w:rsidRDefault="0096454F"/>
    <w:p w:rsidR="004F0098" w:rsidRDefault="004F0098"/>
    <w:p w:rsidR="004F0098" w:rsidRDefault="004F0098">
      <w:r>
        <w:br w:type="page"/>
      </w:r>
    </w:p>
    <w:p w:rsidR="004F0098" w:rsidRDefault="004F0098" w:rsidP="004F0098">
      <w:pPr>
        <w:pStyle w:val="Heading1"/>
      </w:pPr>
      <w:r>
        <w:lastRenderedPageBreak/>
        <w:t>Introduction</w:t>
      </w:r>
    </w:p>
    <w:p w:rsidR="00F71462" w:rsidRDefault="00F71462" w:rsidP="00F71462">
      <w:r>
        <w:t>First Response Online (FRO) is an application which monitors and manages incidents in a specific city. As manager, you have a set of public resources fire truck, polices and ambulances</w:t>
      </w:r>
    </w:p>
    <w:p w:rsidR="00F71462" w:rsidRDefault="00F71462" w:rsidP="00F71462">
      <w:r>
        <w:t xml:space="preserve">In this demo we are going to increase the functionality of this application adding a predictive model which helps to find some hot zones in a city (zones with a high rate of incidents) </w:t>
      </w:r>
      <w:proofErr w:type="gramStart"/>
      <w:r>
        <w:t>in order to</w:t>
      </w:r>
      <w:proofErr w:type="gramEnd"/>
      <w:r>
        <w:t xml:space="preserve"> concentrate the resources according with the risk.</w:t>
      </w:r>
    </w:p>
    <w:p w:rsidR="00F71462" w:rsidRDefault="00F71462" w:rsidP="00F71462">
      <w:r>
        <w:t>The experiment created will try to predict the number of incidents depending on number of events in near zones and weather conditions.</w:t>
      </w:r>
    </w:p>
    <w:p w:rsidR="007D43B6" w:rsidRDefault="007D43B6" w:rsidP="00C72D12">
      <w:pPr>
        <w:rPr>
          <w:lang w:val="en-NZ"/>
        </w:rPr>
      </w:pPr>
      <w:r>
        <w:rPr>
          <w:lang w:val="en-NZ"/>
        </w:rPr>
        <w:t>Before continuing, please ensure you have installed the following:</w:t>
      </w:r>
    </w:p>
    <w:p w:rsidR="007D43B6" w:rsidRPr="00D80689" w:rsidRDefault="007D43B6" w:rsidP="00D80689">
      <w:pPr>
        <w:pStyle w:val="ListParagraph"/>
        <w:numPr>
          <w:ilvl w:val="0"/>
          <w:numId w:val="19"/>
        </w:numPr>
        <w:rPr>
          <w:lang w:val="en-NZ"/>
        </w:rPr>
      </w:pPr>
      <w:r w:rsidRPr="00D80689">
        <w:rPr>
          <w:lang w:val="en-NZ"/>
        </w:rPr>
        <w:t>A web browser</w:t>
      </w:r>
    </w:p>
    <w:p w:rsidR="007D43B6" w:rsidRPr="00D80689" w:rsidRDefault="00F71462" w:rsidP="00D80689">
      <w:pPr>
        <w:pStyle w:val="ListParagraph"/>
        <w:numPr>
          <w:ilvl w:val="0"/>
          <w:numId w:val="19"/>
        </w:numPr>
        <w:rPr>
          <w:lang w:val="en-NZ"/>
        </w:rPr>
      </w:pPr>
      <w:proofErr w:type="spellStart"/>
      <w:r>
        <w:rPr>
          <w:lang w:val="en-NZ"/>
        </w:rPr>
        <w:t>VisualStudio</w:t>
      </w:r>
      <w:proofErr w:type="spellEnd"/>
    </w:p>
    <w:p w:rsidR="007D43B6" w:rsidRPr="00D80689" w:rsidRDefault="00F71462" w:rsidP="00D80689">
      <w:pPr>
        <w:pStyle w:val="ListParagraph"/>
        <w:numPr>
          <w:ilvl w:val="0"/>
          <w:numId w:val="19"/>
        </w:numPr>
        <w:rPr>
          <w:lang w:val="en-NZ"/>
        </w:rPr>
      </w:pPr>
      <w:r>
        <w:rPr>
          <w:lang w:val="en-NZ"/>
        </w:rPr>
        <w:t>Microsoft SQL Management Studio</w:t>
      </w:r>
    </w:p>
    <w:p w:rsidR="007D43B6" w:rsidRPr="00F71462" w:rsidRDefault="007D43B6"/>
    <w:p w:rsidR="00B70BA5" w:rsidRDefault="00B70BA5">
      <w:pPr>
        <w:rPr>
          <w:lang w:val="en-NZ"/>
        </w:rPr>
      </w:pPr>
    </w:p>
    <w:p w:rsidR="00B70BA5" w:rsidRDefault="00B70BA5">
      <w:pPr>
        <w:rPr>
          <w:lang w:val="en-NZ"/>
        </w:rPr>
      </w:pPr>
      <w:r>
        <w:rPr>
          <w:lang w:val="en-NZ"/>
        </w:rPr>
        <w:br w:type="page"/>
      </w:r>
    </w:p>
    <w:p w:rsidR="00F71462" w:rsidRDefault="00F71462" w:rsidP="00F71462">
      <w:pPr>
        <w:pStyle w:val="Heading1"/>
      </w:pPr>
      <w:r>
        <w:lastRenderedPageBreak/>
        <w:t>Experiment</w:t>
      </w:r>
    </w:p>
    <w:p w:rsidR="00F71462" w:rsidRDefault="00F71462" w:rsidP="00F71462">
      <w:pPr>
        <w:rPr>
          <w:iCs/>
        </w:rPr>
      </w:pPr>
      <w:r>
        <w:rPr>
          <w:iCs/>
        </w:rPr>
        <w:t>Seattle has registers from incidents happened in the past. We analyze those data and insert into a stored in an Azure SQL Database.</w:t>
      </w:r>
    </w:p>
    <w:p w:rsidR="00F71462" w:rsidRDefault="00F71462" w:rsidP="00F71462">
      <w:pPr>
        <w:rPr>
          <w:iCs/>
        </w:rPr>
      </w:pPr>
      <w:r>
        <w:rPr>
          <w:iCs/>
        </w:rPr>
        <w:t xml:space="preserve">Using the Azure SQL Database capabilities to execute R code in its engine, we have created a R script that trains a model with the stored information. This R script will be executed using a stored procedure. So, if a user wants to predict the occupation for a </w:t>
      </w:r>
      <w:proofErr w:type="gramStart"/>
      <w:r>
        <w:rPr>
          <w:iCs/>
        </w:rPr>
        <w:t>particular date</w:t>
      </w:r>
      <w:proofErr w:type="gramEnd"/>
      <w:r>
        <w:rPr>
          <w:iCs/>
        </w:rPr>
        <w:t xml:space="preserve"> and conditions, he won’t need to have any knowledge about how R works. Just executing the stored procedure will retrieve the desired results.</w:t>
      </w:r>
    </w:p>
    <w:p w:rsidR="00F71462" w:rsidRDefault="00F71462" w:rsidP="00F71462">
      <w:pPr>
        <w:pStyle w:val="Heading1"/>
        <w:numPr>
          <w:ilvl w:val="0"/>
          <w:numId w:val="0"/>
        </w:numPr>
      </w:pPr>
      <w:r>
        <w:br w:type="page"/>
      </w:r>
    </w:p>
    <w:p w:rsidR="00515AF3" w:rsidRDefault="00515AF3" w:rsidP="00515AF3">
      <w:pPr>
        <w:pStyle w:val="Heading1"/>
      </w:pPr>
      <w:r>
        <w:lastRenderedPageBreak/>
        <w:t>S</w:t>
      </w:r>
      <w:r w:rsidR="00F71462">
        <w:t>ETUP</w:t>
      </w:r>
    </w:p>
    <w:tbl>
      <w:tblPr>
        <w:tblStyle w:val="TableGrid"/>
        <w:tblW w:w="14030" w:type="dxa"/>
        <w:tblBorders>
          <w:top w:val="single" w:sz="8" w:space="0" w:color="D9D9D9" w:themeColor="background1" w:themeShade="D9"/>
          <w:left w:val="single" w:sz="8" w:space="0" w:color="D9D9D9" w:themeColor="background1" w:themeShade="D9"/>
          <w:bottom w:val="single" w:sz="8" w:space="0" w:color="D9D9D9" w:themeColor="background1" w:themeShade="D9"/>
          <w:right w:val="single" w:sz="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6600"/>
        <w:gridCol w:w="4198"/>
        <w:gridCol w:w="3232"/>
      </w:tblGrid>
      <w:tr w:rsidR="00914D86" w:rsidRPr="00C01DF4" w:rsidTr="003214AC">
        <w:trPr>
          <w:trHeight w:val="241"/>
          <w:tblHeader/>
        </w:trPr>
        <w:tc>
          <w:tcPr>
            <w:tcW w:w="6600" w:type="dxa"/>
            <w:shd w:val="clear" w:color="auto" w:fill="4472C4" w:themeFill="accent1"/>
            <w:vAlign w:val="center"/>
          </w:tcPr>
          <w:p w:rsidR="00914D86" w:rsidRPr="00C01DF4" w:rsidRDefault="00914D86" w:rsidP="003214AC">
            <w:pPr>
              <w:spacing w:line="216" w:lineRule="auto"/>
              <w:rPr>
                <w:rFonts w:ascii="Segoe UI" w:hAnsi="Segoe UI" w:cs="Segoe UI"/>
              </w:rPr>
            </w:pPr>
            <w:r w:rsidRPr="00C01DF4">
              <w:rPr>
                <w:rFonts w:ascii="Segoe UI" w:hAnsi="Segoe UI" w:cs="Segoe UI"/>
                <w:color w:val="FFFFFF" w:themeColor="background1"/>
              </w:rPr>
              <w:t>Screen</w:t>
            </w:r>
          </w:p>
        </w:tc>
        <w:tc>
          <w:tcPr>
            <w:tcW w:w="4198" w:type="dxa"/>
            <w:shd w:val="clear" w:color="auto" w:fill="5B9BD5" w:themeFill="accent5"/>
            <w:vAlign w:val="center"/>
          </w:tcPr>
          <w:p w:rsidR="00914D86" w:rsidRPr="00C01DF4" w:rsidRDefault="00914D86" w:rsidP="003214AC">
            <w:pPr>
              <w:tabs>
                <w:tab w:val="left" w:pos="314"/>
              </w:tabs>
              <w:rPr>
                <w:rFonts w:ascii="Segoe UI" w:eastAsiaTheme="minorEastAsia" w:hAnsi="Segoe UI" w:cs="Segoe UI"/>
                <w:b/>
              </w:rPr>
            </w:pPr>
            <w:r w:rsidRPr="00C01DF4">
              <w:rPr>
                <w:rFonts w:ascii="Segoe UI" w:hAnsi="Segoe UI" w:cs="Segoe UI"/>
                <w:color w:val="FFFFFF" w:themeColor="background1"/>
              </w:rPr>
              <w:t>Click Steps</w:t>
            </w:r>
          </w:p>
        </w:tc>
        <w:tc>
          <w:tcPr>
            <w:tcW w:w="3232" w:type="dxa"/>
            <w:shd w:val="clear" w:color="auto" w:fill="1F4E79" w:themeFill="accent5" w:themeFillShade="80"/>
            <w:vAlign w:val="center"/>
          </w:tcPr>
          <w:p w:rsidR="00914D86" w:rsidRPr="00C01DF4" w:rsidRDefault="00914D86" w:rsidP="003214AC">
            <w:pPr>
              <w:spacing w:line="216" w:lineRule="auto"/>
              <w:rPr>
                <w:rFonts w:ascii="Segoe UI" w:hAnsi="Segoe UI" w:cs="Segoe UI"/>
              </w:rPr>
            </w:pPr>
            <w:r w:rsidRPr="00C01DF4">
              <w:rPr>
                <w:rFonts w:ascii="Segoe UI" w:hAnsi="Segoe UI" w:cs="Segoe UI"/>
                <w:color w:val="FFFFFF" w:themeColor="background1"/>
              </w:rPr>
              <w:t>Demo Script</w:t>
            </w:r>
          </w:p>
        </w:tc>
      </w:tr>
      <w:tr w:rsidR="00914D86" w:rsidRPr="00C01DF4" w:rsidTr="003214AC">
        <w:trPr>
          <w:trHeight w:val="241"/>
        </w:trPr>
        <w:tc>
          <w:tcPr>
            <w:tcW w:w="6600" w:type="dxa"/>
          </w:tcPr>
          <w:p w:rsidR="00914D86" w:rsidRPr="00C01DF4" w:rsidRDefault="00FB325B" w:rsidP="003214AC">
            <w:pPr>
              <w:ind w:left="0" w:firstLine="0"/>
              <w:rPr>
                <w:rFonts w:ascii="Segoe UI" w:hAnsi="Segoe UI" w:cs="Segoe UI"/>
                <w:noProof/>
              </w:rPr>
            </w:pPr>
            <w:r w:rsidRPr="00FB325B">
              <w:rPr>
                <w:rFonts w:ascii="Segoe UI" w:hAnsi="Segoe UI" w:cs="Segoe UI"/>
                <w:noProof/>
                <w:lang w:val="es-ES" w:eastAsia="es-ES"/>
              </w:rPr>
              <w:drawing>
                <wp:inline distT="0" distB="0" distL="0" distR="0" wp14:anchorId="474585A7" wp14:editId="5BCEE4BF">
                  <wp:extent cx="3284505" cy="1425063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505" cy="142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8" w:type="dxa"/>
          </w:tcPr>
          <w:p w:rsidR="00FB325B" w:rsidRPr="003E57AB" w:rsidRDefault="00FB325B" w:rsidP="003E57AB">
            <w:pPr>
              <w:pStyle w:val="Body"/>
              <w:numPr>
                <w:ilvl w:val="0"/>
                <w:numId w:val="2"/>
              </w:numPr>
              <w:spacing w:line="264" w:lineRule="auto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auto"/>
              </w:rPr>
              <w:t xml:space="preserve">Open </w:t>
            </w:r>
            <w:proofErr w:type="spellStart"/>
            <w:r>
              <w:rPr>
                <w:rFonts w:ascii="Segoe UI" w:hAnsi="Segoe UI" w:cs="Segoe UI"/>
                <w:color w:val="auto"/>
              </w:rPr>
              <w:t>Powershell</w:t>
            </w:r>
            <w:proofErr w:type="spellEnd"/>
            <w:r>
              <w:rPr>
                <w:rFonts w:ascii="Segoe UI" w:hAnsi="Segoe UI" w:cs="Segoe UI"/>
                <w:color w:val="auto"/>
              </w:rPr>
              <w:t>.</w:t>
            </w:r>
          </w:p>
        </w:tc>
        <w:tc>
          <w:tcPr>
            <w:tcW w:w="3232" w:type="dxa"/>
          </w:tcPr>
          <w:p w:rsidR="00914D86" w:rsidRPr="00C01DF4" w:rsidRDefault="00914D86" w:rsidP="00914D86">
            <w:pPr>
              <w:ind w:left="0" w:firstLine="0"/>
              <w:rPr>
                <w:rFonts w:ascii="Segoe UI" w:hAnsi="Segoe UI" w:cs="Segoe UI"/>
              </w:rPr>
            </w:pPr>
            <w:r>
              <w:rPr>
                <w:noProof/>
              </w:rPr>
              <w:t>Before starting the demo, it is necessary to follow a couple of steps to deploy the Azure resources.</w:t>
            </w:r>
          </w:p>
        </w:tc>
      </w:tr>
      <w:tr w:rsidR="00FB325B" w:rsidRPr="00C01DF4" w:rsidTr="003214AC">
        <w:trPr>
          <w:trHeight w:val="241"/>
        </w:trPr>
        <w:tc>
          <w:tcPr>
            <w:tcW w:w="6600" w:type="dxa"/>
          </w:tcPr>
          <w:p w:rsidR="00FB325B" w:rsidRDefault="001D7D39" w:rsidP="00FB325B">
            <w:pPr>
              <w:ind w:left="0" w:firstLine="0"/>
              <w:rPr>
                <w:rFonts w:ascii="Consolas" w:hAnsi="Consolas" w:cs="Calibri"/>
                <w:color w:val="2E75B5"/>
                <w:sz w:val="19"/>
                <w:szCs w:val="19"/>
              </w:rPr>
            </w:pPr>
            <w:r w:rsidRPr="001D7D39">
              <w:rPr>
                <w:rFonts w:ascii="Consolas" w:hAnsi="Consolas" w:cs="Calibri"/>
                <w:color w:val="2E75B5"/>
                <w:sz w:val="19"/>
                <w:szCs w:val="19"/>
              </w:rPr>
              <w:t>cd {PATH_TO_</w:t>
            </w:r>
            <w:proofErr w:type="gramStart"/>
            <w:r w:rsidRPr="001D7D39">
              <w:rPr>
                <w:rFonts w:ascii="Consolas" w:hAnsi="Consolas" w:cs="Calibri"/>
                <w:color w:val="2E75B5"/>
                <w:sz w:val="19"/>
                <w:szCs w:val="19"/>
              </w:rPr>
              <w:t>SOLUTION}</w:t>
            </w:r>
            <w:r w:rsidR="00F71462">
              <w:t>\</w:t>
            </w:r>
            <w:proofErr w:type="spellStart"/>
            <w:r w:rsidR="00F71462">
              <w:t>src</w:t>
            </w:r>
            <w:proofErr w:type="spellEnd"/>
            <w:r w:rsidR="00F71462">
              <w:t>\R</w:t>
            </w:r>
            <w:proofErr w:type="gramEnd"/>
            <w:r w:rsidR="00F71462">
              <w:t xml:space="preserve"> demo\</w:t>
            </w:r>
            <w:proofErr w:type="spellStart"/>
            <w:r w:rsidR="00F71462">
              <w:t>FirstResponse.Deploy</w:t>
            </w:r>
            <w:proofErr w:type="spellEnd"/>
            <w:r w:rsidR="00F71462">
              <w:t>\Deploy.ps1</w:t>
            </w:r>
          </w:p>
          <w:p w:rsidR="001D7D39" w:rsidRPr="00FB325B" w:rsidRDefault="00F71462" w:rsidP="00FB325B">
            <w:pPr>
              <w:ind w:left="0" w:firstLine="0"/>
              <w:rPr>
                <w:rFonts w:ascii="Segoe UI" w:hAnsi="Segoe UI" w:cs="Segoe UI"/>
                <w:noProof/>
                <w:lang w:val="en-US"/>
              </w:rPr>
            </w:pPr>
            <w:r w:rsidRPr="00F71462">
              <w:rPr>
                <w:rFonts w:ascii="Segoe UI" w:hAnsi="Segoe UI" w:cs="Segoe UI"/>
                <w:noProof/>
                <w:lang w:val="en-US"/>
              </w:rPr>
              <w:drawing>
                <wp:inline distT="0" distB="0" distL="0" distR="0" wp14:anchorId="23F396E2" wp14:editId="27F405F4">
                  <wp:extent cx="3985492" cy="519363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-949" r="21406"/>
                          <a:stretch/>
                        </pic:blipFill>
                        <pic:spPr bwMode="auto">
                          <a:xfrm>
                            <a:off x="0" y="0"/>
                            <a:ext cx="4165870" cy="542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8" w:type="dxa"/>
          </w:tcPr>
          <w:p w:rsidR="00FB325B" w:rsidRDefault="00FB325B" w:rsidP="00914D86">
            <w:pPr>
              <w:pStyle w:val="Body"/>
              <w:numPr>
                <w:ilvl w:val="0"/>
                <w:numId w:val="2"/>
              </w:numPr>
              <w:spacing w:line="264" w:lineRule="auto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auto"/>
              </w:rPr>
              <w:t xml:space="preserve">Replace </w:t>
            </w:r>
            <w:r w:rsidRPr="00FB325B">
              <w:rPr>
                <w:rFonts w:ascii="Consolas" w:eastAsiaTheme="minorHAnsi" w:hAnsi="Consolas" w:cs="Calibri"/>
                <w:color w:val="2E75B5"/>
                <w:sz w:val="19"/>
                <w:szCs w:val="19"/>
                <w:bdr w:val="none" w:sz="0" w:space="0" w:color="auto"/>
              </w:rPr>
              <w:t>{</w:t>
            </w:r>
            <w:r>
              <w:rPr>
                <w:rFonts w:ascii="Consolas" w:eastAsiaTheme="minorHAnsi" w:hAnsi="Consolas" w:cs="Calibri"/>
                <w:color w:val="2E75B5"/>
                <w:sz w:val="19"/>
                <w:szCs w:val="19"/>
                <w:bdr w:val="none" w:sz="0" w:space="0" w:color="auto"/>
              </w:rPr>
              <w:t>PATH_TO_</w:t>
            </w:r>
            <w:r w:rsidR="001D7D39">
              <w:rPr>
                <w:rFonts w:ascii="Consolas" w:eastAsiaTheme="minorHAnsi" w:hAnsi="Consolas" w:cs="Calibri"/>
                <w:color w:val="2E75B5"/>
                <w:sz w:val="19"/>
                <w:szCs w:val="19"/>
                <w:bdr w:val="none" w:sz="0" w:space="0" w:color="auto"/>
              </w:rPr>
              <w:t>SOLUTION</w:t>
            </w:r>
            <w:r w:rsidRPr="00FB325B">
              <w:rPr>
                <w:rFonts w:ascii="Consolas" w:eastAsiaTheme="minorHAnsi" w:hAnsi="Consolas" w:cs="Calibri"/>
                <w:color w:val="2E75B5"/>
                <w:sz w:val="19"/>
                <w:szCs w:val="19"/>
                <w:bdr w:val="none" w:sz="0" w:space="0" w:color="auto"/>
              </w:rPr>
              <w:t>}</w:t>
            </w:r>
            <w:r w:rsidR="001D7D39">
              <w:rPr>
                <w:rFonts w:ascii="Consolas" w:eastAsiaTheme="minorHAnsi" w:hAnsi="Consolas" w:cs="Calibri"/>
                <w:color w:val="2E75B5"/>
                <w:sz w:val="19"/>
                <w:szCs w:val="19"/>
                <w:bdr w:val="none" w:sz="0" w:space="0" w:color="auto"/>
              </w:rPr>
              <w:t xml:space="preserve"> </w:t>
            </w:r>
            <w:r w:rsidR="001D7D39" w:rsidRPr="001D7D39">
              <w:rPr>
                <w:rFonts w:ascii="Segoe UI" w:hAnsi="Segoe UI" w:cs="Segoe UI"/>
                <w:color w:val="auto"/>
              </w:rPr>
              <w:t>with the path where the Demo solution is located.</w:t>
            </w:r>
          </w:p>
          <w:p w:rsidR="00FB325B" w:rsidRDefault="001D7D39" w:rsidP="00914D86">
            <w:pPr>
              <w:pStyle w:val="Body"/>
              <w:numPr>
                <w:ilvl w:val="0"/>
                <w:numId w:val="2"/>
              </w:numPr>
              <w:spacing w:line="264" w:lineRule="auto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auto"/>
              </w:rPr>
              <w:t>Execute the command.</w:t>
            </w:r>
          </w:p>
        </w:tc>
        <w:tc>
          <w:tcPr>
            <w:tcW w:w="3232" w:type="dxa"/>
          </w:tcPr>
          <w:p w:rsidR="00FB325B" w:rsidRDefault="00FB325B" w:rsidP="00914D86">
            <w:pPr>
              <w:rPr>
                <w:noProof/>
              </w:rPr>
            </w:pPr>
          </w:p>
        </w:tc>
      </w:tr>
      <w:tr w:rsidR="001D7D39" w:rsidRPr="00C01DF4" w:rsidTr="003214AC">
        <w:trPr>
          <w:trHeight w:val="241"/>
        </w:trPr>
        <w:tc>
          <w:tcPr>
            <w:tcW w:w="6600" w:type="dxa"/>
          </w:tcPr>
          <w:p w:rsidR="001D7D39" w:rsidRPr="001D7D39" w:rsidRDefault="001D7D39" w:rsidP="001D7D39">
            <w:pPr>
              <w:ind w:left="0" w:firstLine="0"/>
              <w:rPr>
                <w:rFonts w:ascii="Consolas" w:hAnsi="Consolas" w:cs="Calibri"/>
                <w:color w:val="2E75B5"/>
                <w:sz w:val="19"/>
                <w:szCs w:val="19"/>
              </w:rPr>
            </w:pPr>
            <w:r w:rsidRPr="001D7D39">
              <w:rPr>
                <w:rFonts w:ascii="Consolas" w:hAnsi="Consolas" w:cs="Calibri"/>
                <w:color w:val="2E75B5"/>
                <w:sz w:val="19"/>
                <w:szCs w:val="19"/>
              </w:rPr>
              <w:t>.\Deploy.ps1</w:t>
            </w:r>
          </w:p>
        </w:tc>
        <w:tc>
          <w:tcPr>
            <w:tcW w:w="4198" w:type="dxa"/>
          </w:tcPr>
          <w:p w:rsidR="001D7D39" w:rsidRDefault="001D7D39" w:rsidP="00914D86">
            <w:pPr>
              <w:pStyle w:val="Body"/>
              <w:numPr>
                <w:ilvl w:val="0"/>
                <w:numId w:val="2"/>
              </w:numPr>
              <w:spacing w:line="264" w:lineRule="auto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auto"/>
              </w:rPr>
              <w:t>Execute the command</w:t>
            </w:r>
          </w:p>
        </w:tc>
        <w:tc>
          <w:tcPr>
            <w:tcW w:w="3232" w:type="dxa"/>
          </w:tcPr>
          <w:p w:rsidR="001D7D39" w:rsidRDefault="001D7D39" w:rsidP="00914D86">
            <w:pPr>
              <w:rPr>
                <w:noProof/>
              </w:rPr>
            </w:pPr>
          </w:p>
        </w:tc>
      </w:tr>
      <w:tr w:rsidR="001D7D39" w:rsidRPr="00C01DF4" w:rsidTr="003214AC">
        <w:trPr>
          <w:trHeight w:val="241"/>
        </w:trPr>
        <w:tc>
          <w:tcPr>
            <w:tcW w:w="6600" w:type="dxa"/>
          </w:tcPr>
          <w:p w:rsidR="001D7D39" w:rsidRPr="001D7D39" w:rsidRDefault="001D7D39" w:rsidP="001D7D39">
            <w:pPr>
              <w:ind w:left="0" w:firstLine="0"/>
              <w:rPr>
                <w:rFonts w:ascii="Consolas" w:hAnsi="Consolas" w:cs="Calibri"/>
                <w:color w:val="2E75B5"/>
                <w:sz w:val="19"/>
                <w:szCs w:val="19"/>
              </w:rPr>
            </w:pPr>
            <w:r w:rsidRPr="001D7D39">
              <w:rPr>
                <w:rFonts w:ascii="Consolas" w:hAnsi="Consolas" w:cs="Calibri"/>
                <w:noProof/>
                <w:color w:val="2E75B5"/>
                <w:sz w:val="19"/>
                <w:szCs w:val="19"/>
                <w:lang w:val="es-ES" w:eastAsia="es-ES"/>
              </w:rPr>
              <w:lastRenderedPageBreak/>
              <w:drawing>
                <wp:inline distT="0" distB="0" distL="0" distR="0" wp14:anchorId="233DF5FB" wp14:editId="45808223">
                  <wp:extent cx="4099560" cy="374205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560" cy="374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8" w:type="dxa"/>
          </w:tcPr>
          <w:p w:rsidR="001D7D39" w:rsidRDefault="001D7D39" w:rsidP="00914D86">
            <w:pPr>
              <w:pStyle w:val="Body"/>
              <w:numPr>
                <w:ilvl w:val="0"/>
                <w:numId w:val="2"/>
              </w:numPr>
              <w:spacing w:line="264" w:lineRule="auto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auto"/>
              </w:rPr>
              <w:t>Introduce your credentials and then click on Sign in.</w:t>
            </w:r>
          </w:p>
        </w:tc>
        <w:tc>
          <w:tcPr>
            <w:tcW w:w="3232" w:type="dxa"/>
          </w:tcPr>
          <w:p w:rsidR="001D7D39" w:rsidRDefault="001D7D39" w:rsidP="00914D86">
            <w:pPr>
              <w:rPr>
                <w:noProof/>
              </w:rPr>
            </w:pPr>
          </w:p>
        </w:tc>
      </w:tr>
      <w:tr w:rsidR="00F71462" w:rsidRPr="00C01DF4" w:rsidTr="003214AC">
        <w:trPr>
          <w:trHeight w:val="241"/>
        </w:trPr>
        <w:tc>
          <w:tcPr>
            <w:tcW w:w="6600" w:type="dxa"/>
          </w:tcPr>
          <w:p w:rsidR="00F71462" w:rsidRPr="006C1ED5" w:rsidRDefault="00F71462" w:rsidP="00F71462">
            <w:pPr>
              <w:ind w:left="0" w:firstLine="0"/>
              <w:rPr>
                <w:rFonts w:ascii="Consolas" w:hAnsi="Consolas" w:cs="Calibri"/>
                <w:noProof/>
                <w:color w:val="2E75B5"/>
                <w:sz w:val="19"/>
                <w:szCs w:val="19"/>
              </w:rPr>
            </w:pPr>
            <w:r w:rsidRPr="00F71462">
              <w:rPr>
                <w:rFonts w:ascii="Consolas" w:hAnsi="Consolas" w:cs="Calibri"/>
                <w:noProof/>
                <w:color w:val="2E75B5"/>
                <w:sz w:val="19"/>
                <w:szCs w:val="19"/>
              </w:rPr>
              <w:lastRenderedPageBreak/>
              <w:drawing>
                <wp:inline distT="0" distB="0" distL="0" distR="0" wp14:anchorId="067F1A78" wp14:editId="7BC069EA">
                  <wp:extent cx="2484335" cy="3063505"/>
                  <wp:effectExtent l="0" t="0" r="0" b="381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335" cy="306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8" w:type="dxa"/>
          </w:tcPr>
          <w:p w:rsidR="00F71462" w:rsidRDefault="00F71462" w:rsidP="00F71462">
            <w:pPr>
              <w:pStyle w:val="Body"/>
              <w:numPr>
                <w:ilvl w:val="0"/>
                <w:numId w:val="2"/>
              </w:numPr>
              <w:spacing w:line="264" w:lineRule="auto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auto"/>
              </w:rPr>
              <w:t>Open Visual studio</w:t>
            </w:r>
          </w:p>
          <w:p w:rsidR="00F71462" w:rsidRPr="005700B5" w:rsidRDefault="00F71462" w:rsidP="00F71462">
            <w:pPr>
              <w:pStyle w:val="Body"/>
              <w:numPr>
                <w:ilvl w:val="0"/>
                <w:numId w:val="2"/>
              </w:numPr>
              <w:spacing w:line="264" w:lineRule="auto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auto"/>
              </w:rPr>
              <w:t xml:space="preserve">Open </w:t>
            </w:r>
            <w:proofErr w:type="spellStart"/>
            <w:proofErr w:type="gramStart"/>
            <w:r>
              <w:rPr>
                <w:rFonts w:ascii="Segoe UI" w:hAnsi="Segoe UI" w:cs="Segoe UI"/>
                <w:color w:val="auto"/>
              </w:rPr>
              <w:t>MS.Corp.FirstResponse</w:t>
            </w:r>
            <w:proofErr w:type="gramEnd"/>
            <w:r>
              <w:rPr>
                <w:rFonts w:ascii="Segoe UI" w:hAnsi="Segoe UI" w:cs="Segoe UI"/>
                <w:color w:val="auto"/>
              </w:rPr>
              <w:t>.RDemo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solution</w:t>
            </w:r>
          </w:p>
        </w:tc>
        <w:tc>
          <w:tcPr>
            <w:tcW w:w="3232" w:type="dxa"/>
          </w:tcPr>
          <w:p w:rsidR="00F71462" w:rsidRDefault="00F71462" w:rsidP="00F71462">
            <w:pPr>
              <w:ind w:left="0" w:firstLine="0"/>
              <w:rPr>
                <w:rFonts w:ascii="Segoe UI" w:hAnsi="Segoe UI" w:cs="Segoe UI"/>
              </w:rPr>
            </w:pPr>
          </w:p>
        </w:tc>
      </w:tr>
      <w:tr w:rsidR="00F71462" w:rsidRPr="00C01DF4" w:rsidTr="003214AC">
        <w:trPr>
          <w:trHeight w:val="241"/>
        </w:trPr>
        <w:tc>
          <w:tcPr>
            <w:tcW w:w="6600" w:type="dxa"/>
          </w:tcPr>
          <w:p w:rsidR="00F71462" w:rsidRPr="006C1ED5" w:rsidRDefault="007739C4" w:rsidP="00F71462">
            <w:pPr>
              <w:ind w:left="0" w:firstLine="0"/>
              <w:rPr>
                <w:rFonts w:ascii="Consolas" w:hAnsi="Consolas" w:cs="Calibri"/>
                <w:noProof/>
                <w:color w:val="2E75B5"/>
                <w:sz w:val="19"/>
                <w:szCs w:val="19"/>
              </w:rPr>
            </w:pPr>
            <w:r w:rsidRPr="007739C4">
              <w:rPr>
                <w:rFonts w:ascii="Consolas" w:hAnsi="Consolas" w:cs="Calibri"/>
                <w:noProof/>
                <w:color w:val="2E75B5"/>
                <w:sz w:val="19"/>
                <w:szCs w:val="19"/>
              </w:rPr>
              <w:drawing>
                <wp:inline distT="0" distB="0" distL="0" distR="0" wp14:anchorId="5EE66616" wp14:editId="678822CC">
                  <wp:extent cx="4099560" cy="1771015"/>
                  <wp:effectExtent l="0" t="0" r="0" b="635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560" cy="177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8" w:type="dxa"/>
          </w:tcPr>
          <w:p w:rsidR="00F71462" w:rsidRDefault="00F71462" w:rsidP="00F71462">
            <w:pPr>
              <w:pStyle w:val="Body"/>
              <w:numPr>
                <w:ilvl w:val="0"/>
                <w:numId w:val="2"/>
              </w:numPr>
              <w:spacing w:line="264" w:lineRule="auto"/>
            </w:pPr>
            <w:r>
              <w:t>Select</w:t>
            </w:r>
            <w:r w:rsidR="007739C4">
              <w:t xml:space="preserve"> </w:t>
            </w:r>
            <w:proofErr w:type="spellStart"/>
            <w:r w:rsidR="007739C4">
              <w:t>FirstResponse.Database</w:t>
            </w:r>
            <w:proofErr w:type="spellEnd"/>
            <w:r w:rsidR="007739C4">
              <w:t xml:space="preserve"> project and click into Schema Compare</w:t>
            </w:r>
          </w:p>
        </w:tc>
        <w:tc>
          <w:tcPr>
            <w:tcW w:w="3232" w:type="dxa"/>
          </w:tcPr>
          <w:p w:rsidR="00F71462" w:rsidRDefault="00F71462" w:rsidP="00F71462">
            <w:pPr>
              <w:rPr>
                <w:rFonts w:ascii="Segoe UI" w:hAnsi="Segoe UI" w:cs="Segoe UI"/>
              </w:rPr>
            </w:pPr>
          </w:p>
        </w:tc>
      </w:tr>
      <w:tr w:rsidR="00F71462" w:rsidRPr="00C01DF4" w:rsidTr="003214AC">
        <w:trPr>
          <w:trHeight w:val="241"/>
        </w:trPr>
        <w:tc>
          <w:tcPr>
            <w:tcW w:w="6600" w:type="dxa"/>
          </w:tcPr>
          <w:p w:rsidR="00F71462" w:rsidRPr="005700B5" w:rsidRDefault="007739C4" w:rsidP="00F71462">
            <w:pPr>
              <w:ind w:left="0" w:firstLine="0"/>
              <w:rPr>
                <w:rFonts w:ascii="Consolas" w:hAnsi="Consolas" w:cs="Calibri"/>
                <w:noProof/>
                <w:color w:val="2E75B5"/>
                <w:sz w:val="19"/>
                <w:szCs w:val="19"/>
              </w:rPr>
            </w:pPr>
            <w:r w:rsidRPr="007739C4">
              <w:rPr>
                <w:rFonts w:ascii="Consolas" w:hAnsi="Consolas" w:cs="Calibri"/>
                <w:noProof/>
                <w:color w:val="2E75B5"/>
                <w:sz w:val="19"/>
                <w:szCs w:val="19"/>
              </w:rPr>
              <w:lastRenderedPageBreak/>
              <w:drawing>
                <wp:inline distT="0" distB="0" distL="0" distR="0" wp14:anchorId="61EEC283" wp14:editId="0BEAF189">
                  <wp:extent cx="2812024" cy="678239"/>
                  <wp:effectExtent l="0" t="0" r="7620" b="762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024" cy="67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8" w:type="dxa"/>
          </w:tcPr>
          <w:p w:rsidR="00F71462" w:rsidRDefault="007739C4" w:rsidP="00F71462">
            <w:pPr>
              <w:pStyle w:val="Body"/>
              <w:numPr>
                <w:ilvl w:val="0"/>
                <w:numId w:val="2"/>
              </w:numPr>
              <w:spacing w:line="264" w:lineRule="auto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auto"/>
              </w:rPr>
              <w:t>Configure source and destination</w:t>
            </w:r>
          </w:p>
          <w:p w:rsidR="007739C4" w:rsidRPr="005700B5" w:rsidRDefault="007739C4" w:rsidP="00F71462">
            <w:pPr>
              <w:pStyle w:val="Body"/>
              <w:numPr>
                <w:ilvl w:val="0"/>
                <w:numId w:val="2"/>
              </w:numPr>
              <w:spacing w:line="264" w:lineRule="auto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auto"/>
              </w:rPr>
              <w:t>Click into Compare</w:t>
            </w:r>
          </w:p>
        </w:tc>
        <w:tc>
          <w:tcPr>
            <w:tcW w:w="3232" w:type="dxa"/>
          </w:tcPr>
          <w:p w:rsidR="007739C4" w:rsidRPr="007739C4" w:rsidRDefault="007739C4" w:rsidP="007739C4">
            <w:pPr>
              <w:ind w:left="0" w:firstLine="0"/>
              <w:rPr>
                <w:rFonts w:ascii="Segoe UI" w:hAnsi="Segoe UI" w:cs="Segoe UI"/>
                <w:lang w:val="en-US"/>
              </w:rPr>
            </w:pPr>
            <w:r w:rsidRPr="007739C4">
              <w:rPr>
                <w:rFonts w:ascii="Segoe UI" w:hAnsi="Segoe UI" w:cs="Segoe UI"/>
                <w:lang w:val="en-US"/>
              </w:rPr>
              <w:t>By default, the credentials are:</w:t>
            </w:r>
          </w:p>
          <w:p w:rsidR="007739C4" w:rsidRPr="007739C4" w:rsidRDefault="007739C4" w:rsidP="007739C4">
            <w:pPr>
              <w:numPr>
                <w:ilvl w:val="1"/>
                <w:numId w:val="22"/>
              </w:numPr>
              <w:rPr>
                <w:rFonts w:ascii="Segoe UI" w:hAnsi="Segoe UI" w:cs="Segoe UI"/>
                <w:lang w:val="en-US"/>
              </w:rPr>
            </w:pPr>
            <w:r w:rsidRPr="007739C4">
              <w:rPr>
                <w:rFonts w:ascii="Segoe UI" w:hAnsi="Segoe UI" w:cs="Segoe UI"/>
                <w:lang w:val="en-US"/>
              </w:rPr>
              <w:t xml:space="preserve">User: </w:t>
            </w:r>
            <w:proofErr w:type="spellStart"/>
            <w:r w:rsidRPr="007739C4">
              <w:rPr>
                <w:rFonts w:ascii="Segoe UI" w:hAnsi="Segoe UI" w:cs="Segoe UI"/>
                <w:lang w:val="en-US"/>
              </w:rPr>
              <w:t>drwho</w:t>
            </w:r>
            <w:proofErr w:type="spellEnd"/>
          </w:p>
          <w:p w:rsidR="007739C4" w:rsidRPr="007739C4" w:rsidRDefault="007739C4" w:rsidP="007739C4">
            <w:pPr>
              <w:numPr>
                <w:ilvl w:val="1"/>
                <w:numId w:val="22"/>
              </w:numPr>
              <w:rPr>
                <w:rFonts w:ascii="Segoe UI" w:hAnsi="Segoe UI" w:cs="Segoe UI"/>
                <w:lang w:val="en-US"/>
              </w:rPr>
            </w:pPr>
            <w:r w:rsidRPr="007739C4">
              <w:rPr>
                <w:rFonts w:ascii="Segoe UI" w:hAnsi="Segoe UI" w:cs="Segoe UI"/>
                <w:lang w:val="en-US"/>
              </w:rPr>
              <w:t>Password: Password!</w:t>
            </w:r>
          </w:p>
          <w:p w:rsidR="007739C4" w:rsidRPr="007739C4" w:rsidRDefault="007739C4" w:rsidP="007739C4">
            <w:pPr>
              <w:numPr>
                <w:ilvl w:val="1"/>
                <w:numId w:val="22"/>
              </w:numPr>
              <w:rPr>
                <w:rFonts w:ascii="Segoe UI" w:hAnsi="Segoe UI" w:cs="Segoe UI"/>
                <w:lang w:val="en-US"/>
              </w:rPr>
            </w:pPr>
            <w:r w:rsidRPr="007739C4">
              <w:rPr>
                <w:rFonts w:ascii="Segoe UI" w:hAnsi="Segoe UI" w:cs="Segoe UI"/>
                <w:lang w:val="en-US"/>
              </w:rPr>
              <w:t>Database Name: Seattle911</w:t>
            </w:r>
          </w:p>
          <w:p w:rsidR="00F71462" w:rsidRDefault="00F71462" w:rsidP="00F71462">
            <w:pPr>
              <w:rPr>
                <w:rFonts w:ascii="Segoe UI" w:hAnsi="Segoe UI" w:cs="Segoe UI"/>
              </w:rPr>
            </w:pPr>
          </w:p>
        </w:tc>
      </w:tr>
      <w:tr w:rsidR="00F71462" w:rsidRPr="00C01DF4" w:rsidTr="003214AC">
        <w:trPr>
          <w:trHeight w:val="241"/>
        </w:trPr>
        <w:tc>
          <w:tcPr>
            <w:tcW w:w="6600" w:type="dxa"/>
          </w:tcPr>
          <w:p w:rsidR="00F71462" w:rsidRPr="00233DCA" w:rsidRDefault="007739C4" w:rsidP="00F71462">
            <w:pPr>
              <w:ind w:left="0" w:firstLine="0"/>
              <w:rPr>
                <w:rFonts w:ascii="Consolas" w:hAnsi="Consolas" w:cs="Calibri"/>
                <w:noProof/>
                <w:color w:val="2E75B5"/>
                <w:sz w:val="19"/>
                <w:szCs w:val="19"/>
              </w:rPr>
            </w:pPr>
            <w:r w:rsidRPr="004F3F19">
              <w:rPr>
                <w:noProof/>
              </w:rPr>
              <w:drawing>
                <wp:inline distT="0" distB="0" distL="0" distR="0" wp14:anchorId="26DD7DC1" wp14:editId="1A2E0991">
                  <wp:extent cx="5731510" cy="1007745"/>
                  <wp:effectExtent l="0" t="0" r="2540" b="1905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0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8" w:type="dxa"/>
          </w:tcPr>
          <w:p w:rsidR="00F71462" w:rsidRDefault="007739C4" w:rsidP="00F71462">
            <w:pPr>
              <w:pStyle w:val="Body"/>
              <w:numPr>
                <w:ilvl w:val="0"/>
                <w:numId w:val="2"/>
              </w:numPr>
              <w:spacing w:line="264" w:lineRule="auto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auto"/>
              </w:rPr>
              <w:t>Wait until resolve the update</w:t>
            </w:r>
          </w:p>
        </w:tc>
        <w:tc>
          <w:tcPr>
            <w:tcW w:w="3232" w:type="dxa"/>
          </w:tcPr>
          <w:p w:rsidR="00F71462" w:rsidRDefault="00F71462" w:rsidP="00F71462">
            <w:pPr>
              <w:rPr>
                <w:rFonts w:ascii="Segoe UI" w:hAnsi="Segoe UI" w:cs="Segoe UI"/>
              </w:rPr>
            </w:pPr>
          </w:p>
        </w:tc>
      </w:tr>
      <w:tr w:rsidR="00F71462" w:rsidRPr="00C01DF4" w:rsidTr="003214AC">
        <w:trPr>
          <w:trHeight w:val="241"/>
        </w:trPr>
        <w:tc>
          <w:tcPr>
            <w:tcW w:w="6600" w:type="dxa"/>
          </w:tcPr>
          <w:p w:rsidR="007739C4" w:rsidRDefault="007739C4" w:rsidP="00F71462">
            <w:pPr>
              <w:ind w:left="0" w:firstLine="0"/>
              <w:rPr>
                <w:noProof/>
              </w:rPr>
            </w:pPr>
          </w:p>
          <w:p w:rsidR="00F71462" w:rsidRPr="00233DCA" w:rsidRDefault="007739C4" w:rsidP="00F71462">
            <w:pPr>
              <w:ind w:left="0" w:firstLine="0"/>
              <w:rPr>
                <w:rFonts w:ascii="Consolas" w:hAnsi="Consolas" w:cs="Calibri"/>
                <w:noProof/>
                <w:color w:val="2E75B5"/>
                <w:sz w:val="19"/>
                <w:szCs w:val="19"/>
              </w:rPr>
            </w:pPr>
            <w:r w:rsidRPr="004F3F19">
              <w:rPr>
                <w:noProof/>
              </w:rPr>
              <w:drawing>
                <wp:inline distT="0" distB="0" distL="0" distR="0" wp14:anchorId="6A0F04B2" wp14:editId="5D3402E5">
                  <wp:extent cx="2811780" cy="854483"/>
                  <wp:effectExtent l="0" t="0" r="7620" b="3175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76660" b="59659"/>
                          <a:stretch/>
                        </pic:blipFill>
                        <pic:spPr bwMode="auto">
                          <a:xfrm>
                            <a:off x="0" y="0"/>
                            <a:ext cx="2844649" cy="864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8" w:type="dxa"/>
          </w:tcPr>
          <w:p w:rsidR="00F71462" w:rsidRDefault="007739C4" w:rsidP="00F71462">
            <w:pPr>
              <w:pStyle w:val="Body"/>
              <w:numPr>
                <w:ilvl w:val="0"/>
                <w:numId w:val="2"/>
              </w:numPr>
              <w:spacing w:line="264" w:lineRule="auto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auto"/>
              </w:rPr>
              <w:t xml:space="preserve">Click into </w:t>
            </w:r>
            <w:r w:rsidRPr="007739C4">
              <w:rPr>
                <w:rFonts w:ascii="Segoe UI" w:hAnsi="Segoe UI" w:cs="Segoe UI"/>
                <w:b/>
                <w:color w:val="auto"/>
              </w:rPr>
              <w:t>Update</w:t>
            </w:r>
            <w:r>
              <w:rPr>
                <w:rFonts w:ascii="Segoe UI" w:hAnsi="Segoe UI" w:cs="Segoe UI"/>
                <w:color w:val="auto"/>
              </w:rPr>
              <w:t xml:space="preserve"> button</w:t>
            </w:r>
          </w:p>
        </w:tc>
        <w:tc>
          <w:tcPr>
            <w:tcW w:w="3232" w:type="dxa"/>
          </w:tcPr>
          <w:p w:rsidR="00F71462" w:rsidRDefault="00F71462" w:rsidP="00F71462">
            <w:pPr>
              <w:rPr>
                <w:rFonts w:ascii="Segoe UI" w:hAnsi="Segoe UI" w:cs="Segoe UI"/>
              </w:rPr>
            </w:pPr>
          </w:p>
        </w:tc>
      </w:tr>
      <w:tr w:rsidR="00F71462" w:rsidRPr="00C01DF4" w:rsidTr="003214AC">
        <w:trPr>
          <w:trHeight w:val="241"/>
        </w:trPr>
        <w:tc>
          <w:tcPr>
            <w:tcW w:w="6600" w:type="dxa"/>
          </w:tcPr>
          <w:p w:rsidR="00F71462" w:rsidRPr="00233DCA" w:rsidRDefault="007739C4" w:rsidP="00F71462">
            <w:pPr>
              <w:ind w:left="0" w:firstLine="0"/>
              <w:rPr>
                <w:rFonts w:ascii="Consolas" w:hAnsi="Consolas" w:cs="Calibri"/>
                <w:noProof/>
                <w:color w:val="2E75B5"/>
                <w:sz w:val="19"/>
                <w:szCs w:val="19"/>
              </w:rPr>
            </w:pPr>
            <w:r w:rsidRPr="007739C4">
              <w:rPr>
                <w:rFonts w:ascii="Consolas" w:hAnsi="Consolas" w:cs="Calibri"/>
                <w:noProof/>
                <w:color w:val="2E75B5"/>
                <w:sz w:val="19"/>
                <w:szCs w:val="19"/>
              </w:rPr>
              <w:lastRenderedPageBreak/>
              <w:drawing>
                <wp:inline distT="0" distB="0" distL="0" distR="0" wp14:anchorId="25102098" wp14:editId="1E305C2A">
                  <wp:extent cx="3665538" cy="2209992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538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8" w:type="dxa"/>
          </w:tcPr>
          <w:p w:rsidR="00F71462" w:rsidRDefault="007739C4" w:rsidP="00F71462">
            <w:pPr>
              <w:pStyle w:val="Body"/>
              <w:numPr>
                <w:ilvl w:val="0"/>
                <w:numId w:val="2"/>
              </w:numPr>
              <w:spacing w:line="264" w:lineRule="auto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auto"/>
              </w:rPr>
              <w:t xml:space="preserve">Select </w:t>
            </w:r>
            <w:proofErr w:type="spellStart"/>
            <w:r>
              <w:rPr>
                <w:rFonts w:ascii="Segoe UI" w:hAnsi="Segoe UI" w:cs="Segoe UI"/>
                <w:color w:val="auto"/>
              </w:rPr>
              <w:t>FirstResponse.PopulateDb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as </w:t>
            </w:r>
            <w:proofErr w:type="spellStart"/>
            <w:r>
              <w:rPr>
                <w:rFonts w:ascii="Segoe UI" w:hAnsi="Segoe UI" w:cs="Segoe UI"/>
                <w:color w:val="auto"/>
              </w:rPr>
              <w:t>startup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project</w:t>
            </w:r>
          </w:p>
        </w:tc>
        <w:tc>
          <w:tcPr>
            <w:tcW w:w="3232" w:type="dxa"/>
          </w:tcPr>
          <w:p w:rsidR="00F71462" w:rsidRDefault="00F71462" w:rsidP="00F71462">
            <w:pPr>
              <w:ind w:left="0" w:firstLine="0"/>
              <w:rPr>
                <w:rFonts w:ascii="Segoe UI" w:hAnsi="Segoe UI" w:cs="Segoe UI"/>
              </w:rPr>
            </w:pPr>
          </w:p>
        </w:tc>
      </w:tr>
      <w:tr w:rsidR="00F71462" w:rsidRPr="00C01DF4" w:rsidTr="003214AC">
        <w:trPr>
          <w:trHeight w:val="241"/>
        </w:trPr>
        <w:tc>
          <w:tcPr>
            <w:tcW w:w="6600" w:type="dxa"/>
          </w:tcPr>
          <w:p w:rsidR="00F71462" w:rsidRPr="00233DCA" w:rsidRDefault="007739C4" w:rsidP="00F71462">
            <w:pPr>
              <w:ind w:left="0" w:firstLine="0"/>
              <w:rPr>
                <w:rFonts w:ascii="Consolas" w:hAnsi="Consolas" w:cs="Calibri"/>
                <w:noProof/>
                <w:color w:val="2E75B5"/>
                <w:sz w:val="19"/>
                <w:szCs w:val="19"/>
              </w:rPr>
            </w:pPr>
            <w:r w:rsidRPr="00D407E0">
              <w:rPr>
                <w:noProof/>
              </w:rPr>
              <w:drawing>
                <wp:inline distT="0" distB="0" distL="0" distR="0" wp14:anchorId="7F684723" wp14:editId="5E7E0199">
                  <wp:extent cx="5731510" cy="485775"/>
                  <wp:effectExtent l="0" t="0" r="2540" b="9525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8" w:type="dxa"/>
          </w:tcPr>
          <w:p w:rsidR="00F71462" w:rsidRDefault="007739C4" w:rsidP="00F71462">
            <w:pPr>
              <w:pStyle w:val="Body"/>
              <w:numPr>
                <w:ilvl w:val="0"/>
                <w:numId w:val="2"/>
              </w:numPr>
              <w:spacing w:line="264" w:lineRule="auto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auto"/>
              </w:rPr>
              <w:t xml:space="preserve">Check </w:t>
            </w:r>
            <w:proofErr w:type="spellStart"/>
            <w:r>
              <w:rPr>
                <w:rFonts w:ascii="Segoe UI" w:hAnsi="Segoe UI" w:cs="Segoe UI"/>
                <w:color w:val="auto"/>
              </w:rPr>
              <w:t>App.config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file</w:t>
            </w:r>
          </w:p>
        </w:tc>
        <w:tc>
          <w:tcPr>
            <w:tcW w:w="3232" w:type="dxa"/>
          </w:tcPr>
          <w:p w:rsidR="00F71462" w:rsidRDefault="00F71462" w:rsidP="00F71462">
            <w:pPr>
              <w:ind w:left="0" w:firstLine="0"/>
              <w:rPr>
                <w:rFonts w:ascii="Segoe UI" w:hAnsi="Segoe UI" w:cs="Segoe UI"/>
              </w:rPr>
            </w:pPr>
          </w:p>
        </w:tc>
      </w:tr>
      <w:tr w:rsidR="00F71462" w:rsidRPr="00C01DF4" w:rsidTr="003214AC">
        <w:trPr>
          <w:trHeight w:val="241"/>
        </w:trPr>
        <w:tc>
          <w:tcPr>
            <w:tcW w:w="6600" w:type="dxa"/>
          </w:tcPr>
          <w:p w:rsidR="00F71462" w:rsidRPr="003F2E2B" w:rsidRDefault="007739C4" w:rsidP="00F71462">
            <w:pPr>
              <w:ind w:left="0" w:firstLine="0"/>
              <w:rPr>
                <w:rFonts w:ascii="Consolas" w:hAnsi="Consolas" w:cs="Calibri"/>
                <w:noProof/>
                <w:color w:val="2E75B5"/>
                <w:sz w:val="19"/>
                <w:szCs w:val="19"/>
              </w:rPr>
            </w:pPr>
            <w:r w:rsidRPr="00D407E0">
              <w:rPr>
                <w:noProof/>
              </w:rPr>
              <w:drawing>
                <wp:inline distT="0" distB="0" distL="0" distR="0" wp14:anchorId="68FD3EAE" wp14:editId="565A9298">
                  <wp:extent cx="2690093" cy="335309"/>
                  <wp:effectExtent l="0" t="0" r="0" b="762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093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8" w:type="dxa"/>
          </w:tcPr>
          <w:p w:rsidR="00F71462" w:rsidRDefault="007739C4" w:rsidP="00F71462">
            <w:pPr>
              <w:pStyle w:val="Body"/>
              <w:numPr>
                <w:ilvl w:val="0"/>
                <w:numId w:val="2"/>
              </w:numPr>
              <w:spacing w:line="264" w:lineRule="auto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auto"/>
              </w:rPr>
              <w:t>Execute program</w:t>
            </w:r>
          </w:p>
          <w:p w:rsidR="007739C4" w:rsidRDefault="007739C4" w:rsidP="00F71462">
            <w:pPr>
              <w:pStyle w:val="Body"/>
              <w:numPr>
                <w:ilvl w:val="0"/>
                <w:numId w:val="2"/>
              </w:numPr>
              <w:spacing w:line="264" w:lineRule="auto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auto"/>
              </w:rPr>
              <w:t>Wait until inserts data into database</w:t>
            </w:r>
          </w:p>
        </w:tc>
        <w:tc>
          <w:tcPr>
            <w:tcW w:w="3232" w:type="dxa"/>
          </w:tcPr>
          <w:p w:rsidR="00F71462" w:rsidRDefault="007739C4" w:rsidP="007739C4">
            <w:pPr>
              <w:ind w:left="0" w:firstLine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After that you have data and the procedures for train and predict the model</w:t>
            </w:r>
          </w:p>
        </w:tc>
      </w:tr>
    </w:tbl>
    <w:p w:rsidR="00F268AC" w:rsidRDefault="00F268AC">
      <w:pPr>
        <w:rPr>
          <w:noProof/>
        </w:rPr>
      </w:pPr>
      <w:r>
        <w:rPr>
          <w:noProof/>
        </w:rPr>
        <w:br w:type="page"/>
      </w:r>
    </w:p>
    <w:p w:rsidR="00720A8C" w:rsidRDefault="005A36E4" w:rsidP="00720A8C">
      <w:pPr>
        <w:pStyle w:val="Heading1"/>
      </w:pPr>
      <w:bookmarkStart w:id="0" w:name="_GENERATING_LIVE_DATA"/>
      <w:bookmarkEnd w:id="0"/>
      <w:r>
        <w:lastRenderedPageBreak/>
        <w:t>TRAINING THE MODEL</w:t>
      </w:r>
    </w:p>
    <w:tbl>
      <w:tblPr>
        <w:tblStyle w:val="TableGrid"/>
        <w:tblW w:w="14030" w:type="dxa"/>
        <w:tblBorders>
          <w:top w:val="single" w:sz="8" w:space="0" w:color="D9D9D9" w:themeColor="background1" w:themeShade="D9"/>
          <w:left w:val="single" w:sz="8" w:space="0" w:color="D9D9D9" w:themeColor="background1" w:themeShade="D9"/>
          <w:bottom w:val="single" w:sz="8" w:space="0" w:color="D9D9D9" w:themeColor="background1" w:themeShade="D9"/>
          <w:right w:val="single" w:sz="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6600"/>
        <w:gridCol w:w="4198"/>
        <w:gridCol w:w="3232"/>
      </w:tblGrid>
      <w:tr w:rsidR="000A08E8" w:rsidRPr="00C01DF4" w:rsidTr="00DC46C2">
        <w:trPr>
          <w:trHeight w:val="241"/>
          <w:tblHeader/>
        </w:trPr>
        <w:tc>
          <w:tcPr>
            <w:tcW w:w="6600" w:type="dxa"/>
            <w:shd w:val="clear" w:color="auto" w:fill="4472C4" w:themeFill="accent1"/>
            <w:vAlign w:val="center"/>
          </w:tcPr>
          <w:p w:rsidR="00112B67" w:rsidRPr="00C01DF4" w:rsidRDefault="00112B67" w:rsidP="002C7446">
            <w:pPr>
              <w:spacing w:line="216" w:lineRule="auto"/>
              <w:rPr>
                <w:rFonts w:ascii="Segoe UI" w:hAnsi="Segoe UI" w:cs="Segoe UI"/>
              </w:rPr>
            </w:pPr>
            <w:r w:rsidRPr="00C01DF4">
              <w:rPr>
                <w:rFonts w:ascii="Segoe UI" w:hAnsi="Segoe UI" w:cs="Segoe UI"/>
                <w:color w:val="FFFFFF" w:themeColor="background1"/>
              </w:rPr>
              <w:t>Screen</w:t>
            </w:r>
          </w:p>
        </w:tc>
        <w:tc>
          <w:tcPr>
            <w:tcW w:w="4198" w:type="dxa"/>
            <w:shd w:val="clear" w:color="auto" w:fill="5B9BD5" w:themeFill="accent5"/>
            <w:vAlign w:val="center"/>
          </w:tcPr>
          <w:p w:rsidR="00112B67" w:rsidRPr="00C01DF4" w:rsidRDefault="00112B67" w:rsidP="002C7446">
            <w:pPr>
              <w:tabs>
                <w:tab w:val="left" w:pos="314"/>
              </w:tabs>
              <w:rPr>
                <w:rFonts w:ascii="Segoe UI" w:eastAsiaTheme="minorEastAsia" w:hAnsi="Segoe UI" w:cs="Segoe UI"/>
                <w:b/>
              </w:rPr>
            </w:pPr>
            <w:r w:rsidRPr="00C01DF4">
              <w:rPr>
                <w:rFonts w:ascii="Segoe UI" w:hAnsi="Segoe UI" w:cs="Segoe UI"/>
                <w:color w:val="FFFFFF" w:themeColor="background1"/>
              </w:rPr>
              <w:t>Click Steps</w:t>
            </w:r>
          </w:p>
        </w:tc>
        <w:tc>
          <w:tcPr>
            <w:tcW w:w="3232" w:type="dxa"/>
            <w:shd w:val="clear" w:color="auto" w:fill="1F4E79" w:themeFill="accent5" w:themeFillShade="80"/>
            <w:vAlign w:val="center"/>
          </w:tcPr>
          <w:p w:rsidR="00112B67" w:rsidRPr="00C01DF4" w:rsidRDefault="00112B67" w:rsidP="002C7446">
            <w:pPr>
              <w:spacing w:line="216" w:lineRule="auto"/>
              <w:rPr>
                <w:rFonts w:ascii="Segoe UI" w:hAnsi="Segoe UI" w:cs="Segoe UI"/>
              </w:rPr>
            </w:pPr>
            <w:r w:rsidRPr="00C01DF4">
              <w:rPr>
                <w:rFonts w:ascii="Segoe UI" w:hAnsi="Segoe UI" w:cs="Segoe UI"/>
                <w:color w:val="FFFFFF" w:themeColor="background1"/>
              </w:rPr>
              <w:t>Demo Script</w:t>
            </w:r>
          </w:p>
        </w:tc>
      </w:tr>
      <w:tr w:rsidR="000A08E8" w:rsidRPr="00C01DF4" w:rsidTr="00DC46C2">
        <w:trPr>
          <w:trHeight w:val="241"/>
        </w:trPr>
        <w:tc>
          <w:tcPr>
            <w:tcW w:w="6600" w:type="dxa"/>
          </w:tcPr>
          <w:p w:rsidR="00112B67" w:rsidRPr="00C01DF4" w:rsidRDefault="007739C4" w:rsidP="005B39EC">
            <w:pPr>
              <w:ind w:left="0" w:firstLine="0"/>
              <w:rPr>
                <w:rFonts w:ascii="Segoe UI" w:hAnsi="Segoe UI" w:cs="Segoe UI"/>
                <w:noProof/>
              </w:rPr>
            </w:pPr>
            <w:r w:rsidRPr="00E274DE">
              <w:rPr>
                <w:noProof/>
              </w:rPr>
              <w:drawing>
                <wp:inline distT="0" distB="0" distL="0" distR="0" wp14:anchorId="0C0A885F" wp14:editId="0B1E6567">
                  <wp:extent cx="3650296" cy="2377646"/>
                  <wp:effectExtent l="0" t="0" r="7620" b="381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296" cy="237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8" w:type="dxa"/>
          </w:tcPr>
          <w:p w:rsidR="005B39EC" w:rsidRPr="007739C4" w:rsidRDefault="007739C4" w:rsidP="007739C4">
            <w:pPr>
              <w:pStyle w:val="Toreview"/>
              <w:numPr>
                <w:ilvl w:val="0"/>
                <w:numId w:val="7"/>
              </w:numPr>
              <w:rPr>
                <w:color w:val="auto"/>
              </w:rPr>
            </w:pPr>
            <w:r>
              <w:rPr>
                <w:b w:val="0"/>
                <w:color w:val="auto"/>
                <w:sz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Open SQL Management Studio</w:t>
            </w:r>
          </w:p>
          <w:p w:rsidR="007739C4" w:rsidRPr="007739C4" w:rsidRDefault="007739C4" w:rsidP="007739C4">
            <w:pPr>
              <w:pStyle w:val="Toreview"/>
              <w:numPr>
                <w:ilvl w:val="0"/>
                <w:numId w:val="7"/>
              </w:numPr>
              <w:rPr>
                <w:b w:val="0"/>
                <w:color w:val="auto"/>
              </w:rPr>
            </w:pPr>
            <w:r w:rsidRPr="007739C4">
              <w:rPr>
                <w:b w:val="0"/>
                <w:color w:val="auto"/>
                <w:sz w:val="22"/>
              </w:rPr>
              <w:t>Login into your database</w:t>
            </w:r>
          </w:p>
        </w:tc>
        <w:tc>
          <w:tcPr>
            <w:tcW w:w="3232" w:type="dxa"/>
          </w:tcPr>
          <w:p w:rsidR="00112B67" w:rsidRPr="00C01DF4" w:rsidRDefault="00112B67" w:rsidP="00F27FD1">
            <w:pPr>
              <w:spacing w:before="100" w:after="100"/>
              <w:ind w:left="0" w:firstLine="0"/>
              <w:rPr>
                <w:rFonts w:ascii="Segoe UI" w:hAnsi="Segoe UI" w:cs="Segoe UI"/>
              </w:rPr>
            </w:pPr>
          </w:p>
        </w:tc>
      </w:tr>
      <w:tr w:rsidR="000A08E8" w:rsidRPr="00C01DF4" w:rsidTr="00DC46C2">
        <w:trPr>
          <w:trHeight w:val="241"/>
        </w:trPr>
        <w:tc>
          <w:tcPr>
            <w:tcW w:w="6600" w:type="dxa"/>
          </w:tcPr>
          <w:p w:rsidR="00C0616E" w:rsidRPr="005B39EC" w:rsidRDefault="00E20277" w:rsidP="005B39EC">
            <w:pPr>
              <w:ind w:left="0" w:firstLine="0"/>
              <w:rPr>
                <w:rFonts w:ascii="Segoe UI" w:hAnsi="Segoe UI" w:cs="Segoe UI"/>
                <w:noProof/>
              </w:rPr>
            </w:pPr>
            <w:r w:rsidRPr="00E20277">
              <w:rPr>
                <w:rFonts w:ascii="Consolas" w:hAnsi="Consolas" w:cs="Consolas"/>
                <w:color w:val="0000FF"/>
                <w:sz w:val="32"/>
                <w:szCs w:val="19"/>
                <w:lang w:val="es-ES"/>
              </w:rPr>
              <w:t>EXEC</w:t>
            </w:r>
            <w:r w:rsidRPr="00E20277">
              <w:rPr>
                <w:rFonts w:ascii="Consolas" w:hAnsi="Consolas" w:cs="Consolas"/>
                <w:color w:val="000000"/>
                <w:sz w:val="32"/>
                <w:szCs w:val="19"/>
                <w:lang w:val="es-ES"/>
              </w:rPr>
              <w:t xml:space="preserve"> [</w:t>
            </w:r>
            <w:proofErr w:type="spellStart"/>
            <w:r w:rsidRPr="00E20277">
              <w:rPr>
                <w:rFonts w:ascii="Consolas" w:hAnsi="Consolas" w:cs="Consolas"/>
                <w:color w:val="000000"/>
                <w:sz w:val="32"/>
                <w:szCs w:val="19"/>
                <w:lang w:val="es-ES"/>
              </w:rPr>
              <w:t>dbo</w:t>
            </w:r>
            <w:proofErr w:type="spellEnd"/>
            <w:proofErr w:type="gramStart"/>
            <w:r w:rsidRPr="00E20277">
              <w:rPr>
                <w:rFonts w:ascii="Consolas" w:hAnsi="Consolas" w:cs="Consolas"/>
                <w:color w:val="000000"/>
                <w:sz w:val="32"/>
                <w:szCs w:val="19"/>
                <w:lang w:val="es-ES"/>
              </w:rPr>
              <w:t>]</w:t>
            </w:r>
            <w:r w:rsidRPr="00E20277">
              <w:rPr>
                <w:rFonts w:ascii="Consolas" w:hAnsi="Consolas" w:cs="Consolas"/>
                <w:color w:val="808080"/>
                <w:sz w:val="32"/>
                <w:szCs w:val="19"/>
                <w:lang w:val="es-ES"/>
              </w:rPr>
              <w:t>.</w:t>
            </w:r>
            <w:r w:rsidRPr="00E20277">
              <w:rPr>
                <w:rFonts w:ascii="Consolas" w:hAnsi="Consolas" w:cs="Consolas"/>
                <w:color w:val="000000"/>
                <w:sz w:val="32"/>
                <w:szCs w:val="19"/>
                <w:lang w:val="es-ES"/>
              </w:rPr>
              <w:t>[</w:t>
            </w:r>
            <w:proofErr w:type="spellStart"/>
            <w:proofErr w:type="gramEnd"/>
            <w:r w:rsidRPr="00E20277">
              <w:rPr>
                <w:rFonts w:ascii="Consolas" w:hAnsi="Consolas" w:cs="Consolas"/>
                <w:color w:val="000000"/>
                <w:sz w:val="32"/>
                <w:szCs w:val="19"/>
                <w:lang w:val="es-ES"/>
              </w:rPr>
              <w:t>TrainIncidencesModel</w:t>
            </w:r>
            <w:proofErr w:type="spellEnd"/>
            <w:r w:rsidRPr="00E20277">
              <w:rPr>
                <w:rFonts w:ascii="Consolas" w:hAnsi="Consolas" w:cs="Consolas"/>
                <w:color w:val="000000"/>
                <w:sz w:val="32"/>
                <w:szCs w:val="19"/>
                <w:lang w:val="es-ES"/>
              </w:rPr>
              <w:t>]</w:t>
            </w:r>
          </w:p>
        </w:tc>
        <w:tc>
          <w:tcPr>
            <w:tcW w:w="4198" w:type="dxa"/>
          </w:tcPr>
          <w:p w:rsidR="00C0616E" w:rsidRPr="00C0616E" w:rsidRDefault="00E20277" w:rsidP="00C0616E">
            <w:pPr>
              <w:pStyle w:val="Body"/>
              <w:numPr>
                <w:ilvl w:val="0"/>
                <w:numId w:val="2"/>
              </w:numPr>
              <w:spacing w:line="264" w:lineRule="auto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auto"/>
              </w:rPr>
              <w:t>Execute Train generator model stored procedure</w:t>
            </w:r>
          </w:p>
        </w:tc>
        <w:tc>
          <w:tcPr>
            <w:tcW w:w="3232" w:type="dxa"/>
          </w:tcPr>
          <w:p w:rsidR="00AE7803" w:rsidRPr="00112B67" w:rsidRDefault="00E20277" w:rsidP="00F502E8">
            <w:pPr>
              <w:ind w:left="0" w:firstLine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This will create and serialize into 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dbo.Model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 table the </w:t>
            </w:r>
            <w:proofErr w:type="spellStart"/>
            <w:r>
              <w:rPr>
                <w:rFonts w:ascii="Segoe UI" w:hAnsi="Segoe UI" w:cs="Segoe UI"/>
              </w:rPr>
              <w:t>DForest</w:t>
            </w:r>
            <w:proofErr w:type="spellEnd"/>
            <w:r>
              <w:rPr>
                <w:rFonts w:ascii="Segoe UI" w:hAnsi="Segoe UI" w:cs="Segoe UI"/>
              </w:rPr>
              <w:t xml:space="preserve"> model generated from input dataset data</w:t>
            </w:r>
            <w:r w:rsidR="00AE7803">
              <w:rPr>
                <w:rFonts w:ascii="Segoe UI" w:hAnsi="Segoe UI" w:cs="Segoe UI"/>
              </w:rPr>
              <w:t xml:space="preserve"> </w:t>
            </w:r>
          </w:p>
        </w:tc>
      </w:tr>
    </w:tbl>
    <w:p w:rsidR="00112B67" w:rsidRDefault="00112B67"/>
    <w:p w:rsidR="0049723B" w:rsidRDefault="0049723B">
      <w:r>
        <w:br w:type="page"/>
      </w:r>
    </w:p>
    <w:p w:rsidR="0049723B" w:rsidRDefault="00E20277" w:rsidP="0049723B">
      <w:pPr>
        <w:pStyle w:val="Heading1"/>
      </w:pPr>
      <w:r>
        <w:lastRenderedPageBreak/>
        <w:t>Predict</w:t>
      </w:r>
    </w:p>
    <w:tbl>
      <w:tblPr>
        <w:tblStyle w:val="TableGrid"/>
        <w:tblW w:w="14030" w:type="dxa"/>
        <w:tblBorders>
          <w:top w:val="single" w:sz="8" w:space="0" w:color="D9D9D9" w:themeColor="background1" w:themeShade="D9"/>
          <w:left w:val="single" w:sz="8" w:space="0" w:color="D9D9D9" w:themeColor="background1" w:themeShade="D9"/>
          <w:bottom w:val="single" w:sz="8" w:space="0" w:color="D9D9D9" w:themeColor="background1" w:themeShade="D9"/>
          <w:right w:val="single" w:sz="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6600"/>
        <w:gridCol w:w="4198"/>
        <w:gridCol w:w="3232"/>
      </w:tblGrid>
      <w:tr w:rsidR="0049723B" w:rsidRPr="00C01DF4" w:rsidTr="003214AC">
        <w:trPr>
          <w:trHeight w:val="241"/>
          <w:tblHeader/>
        </w:trPr>
        <w:tc>
          <w:tcPr>
            <w:tcW w:w="6600" w:type="dxa"/>
            <w:shd w:val="clear" w:color="auto" w:fill="4472C4" w:themeFill="accent1"/>
            <w:vAlign w:val="center"/>
          </w:tcPr>
          <w:p w:rsidR="0049723B" w:rsidRPr="00C01DF4" w:rsidRDefault="0049723B" w:rsidP="003214AC">
            <w:pPr>
              <w:spacing w:line="216" w:lineRule="auto"/>
              <w:rPr>
                <w:rFonts w:ascii="Segoe UI" w:hAnsi="Segoe UI" w:cs="Segoe UI"/>
              </w:rPr>
            </w:pPr>
            <w:r w:rsidRPr="00C01DF4">
              <w:rPr>
                <w:rFonts w:ascii="Segoe UI" w:hAnsi="Segoe UI" w:cs="Segoe UI"/>
                <w:color w:val="FFFFFF" w:themeColor="background1"/>
              </w:rPr>
              <w:t>Screen</w:t>
            </w:r>
          </w:p>
        </w:tc>
        <w:tc>
          <w:tcPr>
            <w:tcW w:w="4198" w:type="dxa"/>
            <w:shd w:val="clear" w:color="auto" w:fill="5B9BD5" w:themeFill="accent5"/>
            <w:vAlign w:val="center"/>
          </w:tcPr>
          <w:p w:rsidR="0049723B" w:rsidRPr="00C01DF4" w:rsidRDefault="0049723B" w:rsidP="003214AC">
            <w:pPr>
              <w:tabs>
                <w:tab w:val="left" w:pos="314"/>
              </w:tabs>
              <w:rPr>
                <w:rFonts w:ascii="Segoe UI" w:eastAsiaTheme="minorEastAsia" w:hAnsi="Segoe UI" w:cs="Segoe UI"/>
                <w:b/>
              </w:rPr>
            </w:pPr>
            <w:r w:rsidRPr="00C01DF4">
              <w:rPr>
                <w:rFonts w:ascii="Segoe UI" w:hAnsi="Segoe UI" w:cs="Segoe UI"/>
                <w:color w:val="FFFFFF" w:themeColor="background1"/>
              </w:rPr>
              <w:t>Click Steps</w:t>
            </w:r>
          </w:p>
        </w:tc>
        <w:tc>
          <w:tcPr>
            <w:tcW w:w="3232" w:type="dxa"/>
            <w:shd w:val="clear" w:color="auto" w:fill="1F4E79" w:themeFill="accent5" w:themeFillShade="80"/>
            <w:vAlign w:val="center"/>
          </w:tcPr>
          <w:p w:rsidR="0049723B" w:rsidRPr="00C01DF4" w:rsidRDefault="0049723B" w:rsidP="003214AC">
            <w:pPr>
              <w:spacing w:line="216" w:lineRule="auto"/>
              <w:rPr>
                <w:rFonts w:ascii="Segoe UI" w:hAnsi="Segoe UI" w:cs="Segoe UI"/>
              </w:rPr>
            </w:pPr>
            <w:r w:rsidRPr="00C01DF4">
              <w:rPr>
                <w:rFonts w:ascii="Segoe UI" w:hAnsi="Segoe UI" w:cs="Segoe UI"/>
                <w:color w:val="FFFFFF" w:themeColor="background1"/>
              </w:rPr>
              <w:t>Demo Script</w:t>
            </w:r>
          </w:p>
        </w:tc>
      </w:tr>
      <w:tr w:rsidR="00E20277" w:rsidRPr="00C01DF4" w:rsidTr="003214AC">
        <w:trPr>
          <w:trHeight w:val="241"/>
        </w:trPr>
        <w:tc>
          <w:tcPr>
            <w:tcW w:w="6600" w:type="dxa"/>
          </w:tcPr>
          <w:p w:rsidR="00E20277" w:rsidRPr="00E20277" w:rsidRDefault="00E20277" w:rsidP="00E20277">
            <w:pPr>
              <w:ind w:left="0" w:firstLine="0"/>
              <w:rPr>
                <w:rFonts w:ascii="Segoe UI" w:hAnsi="Segoe UI" w:cs="Segoe UI"/>
                <w:noProof/>
                <w:lang w:val="en-US"/>
              </w:rPr>
            </w:pPr>
            <w:r w:rsidRPr="00E20277">
              <w:rPr>
                <w:rFonts w:ascii="Consolas" w:hAnsi="Consolas" w:cs="Consolas"/>
                <w:color w:val="0000FF"/>
                <w:sz w:val="28"/>
                <w:szCs w:val="19"/>
                <w:lang w:val="es-ES"/>
              </w:rPr>
              <w:t>EXEC</w:t>
            </w:r>
            <w:r w:rsidRPr="00E20277">
              <w:rPr>
                <w:rFonts w:ascii="Consolas" w:hAnsi="Consolas" w:cs="Consolas"/>
                <w:color w:val="000000"/>
                <w:sz w:val="28"/>
                <w:szCs w:val="19"/>
                <w:lang w:val="es-ES"/>
              </w:rPr>
              <w:t xml:space="preserve"> </w:t>
            </w:r>
            <w:r w:rsidRPr="00E20277">
              <w:rPr>
                <w:rFonts w:ascii="Consolas" w:hAnsi="Consolas" w:cs="Consolas"/>
                <w:color w:val="000000"/>
                <w:sz w:val="28"/>
                <w:szCs w:val="19"/>
              </w:rPr>
              <w:t>[</w:t>
            </w:r>
            <w:proofErr w:type="spellStart"/>
            <w:r w:rsidRPr="00E20277">
              <w:rPr>
                <w:rFonts w:ascii="Consolas" w:hAnsi="Consolas" w:cs="Consolas"/>
                <w:color w:val="000000"/>
                <w:sz w:val="28"/>
                <w:szCs w:val="19"/>
              </w:rPr>
              <w:t>dbo</w:t>
            </w:r>
            <w:proofErr w:type="spellEnd"/>
            <w:proofErr w:type="gramStart"/>
            <w:r w:rsidRPr="00E20277">
              <w:rPr>
                <w:rFonts w:ascii="Consolas" w:hAnsi="Consolas" w:cs="Consolas"/>
                <w:color w:val="000000"/>
                <w:sz w:val="28"/>
                <w:szCs w:val="19"/>
              </w:rPr>
              <w:t>]</w:t>
            </w:r>
            <w:r w:rsidRPr="00E20277">
              <w:rPr>
                <w:rFonts w:ascii="Consolas" w:hAnsi="Consolas" w:cs="Consolas"/>
                <w:color w:val="808080"/>
                <w:sz w:val="28"/>
                <w:szCs w:val="19"/>
              </w:rPr>
              <w:t>.</w:t>
            </w:r>
            <w:r w:rsidRPr="00E20277">
              <w:rPr>
                <w:rFonts w:ascii="Consolas" w:hAnsi="Consolas" w:cs="Consolas"/>
                <w:color w:val="000000"/>
                <w:sz w:val="28"/>
                <w:szCs w:val="19"/>
              </w:rPr>
              <w:t>[</w:t>
            </w:r>
            <w:proofErr w:type="spellStart"/>
            <w:proofErr w:type="gramEnd"/>
            <w:r w:rsidRPr="00E20277">
              <w:rPr>
                <w:rFonts w:ascii="Consolas" w:hAnsi="Consolas" w:cs="Consolas"/>
                <w:color w:val="000000"/>
                <w:sz w:val="28"/>
                <w:szCs w:val="19"/>
              </w:rPr>
              <w:t>PredictNumberOfIncidents</w:t>
            </w:r>
            <w:proofErr w:type="spellEnd"/>
            <w:r w:rsidRPr="00E20277">
              <w:rPr>
                <w:rFonts w:ascii="Consolas" w:hAnsi="Consolas" w:cs="Consolas"/>
                <w:color w:val="000000"/>
                <w:sz w:val="28"/>
                <w:szCs w:val="19"/>
              </w:rPr>
              <w:t>]</w:t>
            </w:r>
          </w:p>
        </w:tc>
        <w:tc>
          <w:tcPr>
            <w:tcW w:w="4198" w:type="dxa"/>
          </w:tcPr>
          <w:p w:rsidR="00E20277" w:rsidRPr="00E20277" w:rsidRDefault="00E20277" w:rsidP="00E20277">
            <w:pPr>
              <w:pStyle w:val="Toreview"/>
              <w:numPr>
                <w:ilvl w:val="0"/>
                <w:numId w:val="24"/>
              </w:numPr>
              <w:rPr>
                <w:b w:val="0"/>
                <w:color w:val="auto"/>
                <w:sz w:val="20"/>
              </w:rPr>
            </w:pPr>
            <w:r w:rsidRPr="00E20277">
              <w:rPr>
                <w:b w:val="0"/>
                <w:color w:val="auto"/>
                <w:sz w:val="20"/>
              </w:rPr>
              <w:t>Using this procedure will change</w:t>
            </w:r>
          </w:p>
        </w:tc>
        <w:tc>
          <w:tcPr>
            <w:tcW w:w="3232" w:type="dxa"/>
          </w:tcPr>
          <w:p w:rsidR="00E20277" w:rsidRDefault="00E20277" w:rsidP="00E20277">
            <w:r>
              <w:t>The parameters are:</w:t>
            </w:r>
          </w:p>
          <w:p w:rsidR="00E20277" w:rsidRDefault="00E20277" w:rsidP="00E20277">
            <w:pPr>
              <w:pStyle w:val="ListParagraph"/>
              <w:numPr>
                <w:ilvl w:val="0"/>
                <w:numId w:val="23"/>
              </w:numPr>
            </w:pPr>
            <w:r>
              <w:t xml:space="preserve">Distance1000: number of events in </w:t>
            </w:r>
            <w:proofErr w:type="gramStart"/>
            <w:r>
              <w:t>1 kilometer</w:t>
            </w:r>
            <w:proofErr w:type="gramEnd"/>
            <w:r>
              <w:t xml:space="preserve"> area</w:t>
            </w:r>
          </w:p>
          <w:p w:rsidR="00E20277" w:rsidRDefault="00E20277" w:rsidP="00E20277">
            <w:pPr>
              <w:pStyle w:val="ListParagraph"/>
              <w:numPr>
                <w:ilvl w:val="0"/>
                <w:numId w:val="23"/>
              </w:numPr>
            </w:pPr>
            <w:r>
              <w:t>Distance3000: number of events in 3 kilometers area</w:t>
            </w:r>
          </w:p>
          <w:p w:rsidR="00E20277" w:rsidRDefault="00E20277" w:rsidP="00E20277">
            <w:pPr>
              <w:pStyle w:val="ListParagraph"/>
              <w:numPr>
                <w:ilvl w:val="0"/>
                <w:numId w:val="23"/>
              </w:numPr>
            </w:pPr>
            <w:r>
              <w:t>Distance6000: number of events in 6 kilometers area</w:t>
            </w:r>
          </w:p>
          <w:p w:rsidR="00E20277" w:rsidRDefault="00E20277" w:rsidP="00E20277">
            <w:pPr>
              <w:pStyle w:val="ListParagraph"/>
              <w:numPr>
                <w:ilvl w:val="0"/>
                <w:numId w:val="23"/>
              </w:numPr>
            </w:pPr>
            <w:r>
              <w:t>Distance6000Plus: number of events in more than 6 kilometers</w:t>
            </w:r>
          </w:p>
          <w:p w:rsidR="00E20277" w:rsidRDefault="00E20277" w:rsidP="00E20277">
            <w:pPr>
              <w:pStyle w:val="ListParagraph"/>
              <w:numPr>
                <w:ilvl w:val="0"/>
                <w:numId w:val="23"/>
              </w:numPr>
            </w:pPr>
            <w:r>
              <w:t>Temperature: temperature in Celsius degree</w:t>
            </w:r>
          </w:p>
          <w:p w:rsidR="00E20277" w:rsidRDefault="00E20277" w:rsidP="00E20277">
            <w:pPr>
              <w:pStyle w:val="ListParagraph"/>
              <w:numPr>
                <w:ilvl w:val="0"/>
                <w:numId w:val="23"/>
              </w:numPr>
            </w:pPr>
            <w:r>
              <w:t>Pressure: Sea level pressure</w:t>
            </w:r>
          </w:p>
          <w:p w:rsidR="00E20277" w:rsidRDefault="00E20277" w:rsidP="00E20277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Winspeed</w:t>
            </w:r>
            <w:proofErr w:type="spellEnd"/>
            <w:r>
              <w:t>: windspeed</w:t>
            </w:r>
          </w:p>
          <w:p w:rsidR="00E20277" w:rsidRDefault="00E20277" w:rsidP="00E20277">
            <w:pPr>
              <w:pStyle w:val="ListParagraph"/>
              <w:numPr>
                <w:ilvl w:val="0"/>
                <w:numId w:val="23"/>
              </w:numPr>
            </w:pPr>
            <w:r>
              <w:t>Rain: number of cm</w:t>
            </w:r>
            <w:r>
              <w:rPr>
                <w:vertAlign w:val="superscript"/>
              </w:rPr>
              <w:t>3</w:t>
            </w:r>
            <w:r>
              <w:t xml:space="preserve"> in one hour.</w:t>
            </w:r>
          </w:p>
          <w:p w:rsidR="00E20277" w:rsidRPr="00E20277" w:rsidRDefault="00E20277" w:rsidP="00E20277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E20277" w:rsidRPr="00C01DF4" w:rsidTr="003214AC">
        <w:trPr>
          <w:trHeight w:val="241"/>
        </w:trPr>
        <w:tc>
          <w:tcPr>
            <w:tcW w:w="6600" w:type="dxa"/>
          </w:tcPr>
          <w:p w:rsidR="00E20277" w:rsidRDefault="00E20277" w:rsidP="00E2027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FE2"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 w:rsidRPr="00173F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173FE2"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 w:rsidRPr="00173FE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173FE2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73FE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 w:rsidRPr="00173FE2">
              <w:rPr>
                <w:rFonts w:ascii="Consolas" w:hAnsi="Consolas" w:cs="Consolas"/>
                <w:color w:val="000000"/>
                <w:sz w:val="19"/>
                <w:szCs w:val="19"/>
              </w:rPr>
              <w:t>PredictNumberOfIncidents</w:t>
            </w:r>
            <w:proofErr w:type="spellEnd"/>
            <w:r w:rsidRPr="00173FE2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173FE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173F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@distance1000 </w:t>
            </w:r>
            <w:r w:rsidRPr="00173FE2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73F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 w:rsidRPr="00173FE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73F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@distance3000 </w:t>
            </w:r>
            <w:r w:rsidRPr="00173FE2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73F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 w:rsidRPr="00173FE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73F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@distance6000 </w:t>
            </w:r>
            <w:r w:rsidRPr="00173FE2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73F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 w:rsidRPr="00173FE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73F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@distance6000Plus </w:t>
            </w:r>
            <w:r w:rsidRPr="00173FE2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73F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9</w:t>
            </w:r>
            <w:r w:rsidRPr="00173FE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73F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@temperature </w:t>
            </w:r>
            <w:r w:rsidRPr="00173FE2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73F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  <w:r w:rsidRPr="00173FE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73F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@pressure </w:t>
            </w:r>
            <w:r w:rsidRPr="00173FE2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73F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1018</w:t>
            </w:r>
            <w:r w:rsidRPr="00173FE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73F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@windspeed </w:t>
            </w:r>
            <w:r w:rsidRPr="00173FE2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73F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</w:t>
            </w:r>
            <w:r w:rsidRPr="00173FE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73F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@rain </w:t>
            </w:r>
            <w:r w:rsidRPr="00173FE2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173F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1.3</w:t>
            </w:r>
          </w:p>
          <w:p w:rsidR="00E20277" w:rsidRPr="00E20277" w:rsidRDefault="00E20277" w:rsidP="00E20277">
            <w:pPr>
              <w:rPr>
                <w:rFonts w:ascii="Consolas" w:hAnsi="Consolas" w:cs="Consolas"/>
                <w:color w:val="0000FF"/>
                <w:sz w:val="28"/>
                <w:szCs w:val="19"/>
                <w:lang w:val="en-US"/>
              </w:rPr>
            </w:pPr>
          </w:p>
        </w:tc>
        <w:tc>
          <w:tcPr>
            <w:tcW w:w="4198" w:type="dxa"/>
          </w:tcPr>
          <w:p w:rsidR="00E20277" w:rsidRDefault="00E20277" w:rsidP="00E20277">
            <w:pPr>
              <w:pStyle w:val="Body"/>
              <w:numPr>
                <w:ilvl w:val="0"/>
                <w:numId w:val="2"/>
              </w:numPr>
              <w:spacing w:line="264" w:lineRule="auto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auto"/>
              </w:rPr>
              <w:t>An example of this execution could be</w:t>
            </w:r>
          </w:p>
          <w:p w:rsidR="00E20277" w:rsidRDefault="00E20277" w:rsidP="00E20277">
            <w:pPr>
              <w:pStyle w:val="Body"/>
              <w:numPr>
                <w:ilvl w:val="0"/>
                <w:numId w:val="2"/>
              </w:numPr>
              <w:spacing w:line="264" w:lineRule="auto"/>
              <w:rPr>
                <w:rFonts w:ascii="Segoe UI" w:hAnsi="Segoe UI" w:cs="Segoe UI"/>
                <w:color w:val="auto"/>
              </w:rPr>
            </w:pPr>
            <w:r>
              <w:rPr>
                <w:rFonts w:ascii="Segoe UI" w:hAnsi="Segoe UI" w:cs="Segoe UI"/>
                <w:color w:val="auto"/>
              </w:rPr>
              <w:t>Wait until resolve the number of predicted incidents</w:t>
            </w:r>
          </w:p>
        </w:tc>
        <w:tc>
          <w:tcPr>
            <w:tcW w:w="3232" w:type="dxa"/>
          </w:tcPr>
          <w:p w:rsidR="00E20277" w:rsidRDefault="00E20277" w:rsidP="00E20277"/>
        </w:tc>
      </w:tr>
      <w:tr w:rsidR="00E20277" w:rsidRPr="00C01DF4" w:rsidTr="003214AC">
        <w:trPr>
          <w:trHeight w:val="241"/>
        </w:trPr>
        <w:tc>
          <w:tcPr>
            <w:tcW w:w="6600" w:type="dxa"/>
          </w:tcPr>
          <w:p w:rsidR="00E20277" w:rsidRPr="00173FE2" w:rsidRDefault="00E20277" w:rsidP="00E2027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DC6494">
              <w:rPr>
                <w:noProof/>
              </w:rPr>
              <w:lastRenderedPageBreak/>
              <w:drawing>
                <wp:inline distT="0" distB="0" distL="0" distR="0" wp14:anchorId="29412A46" wp14:editId="43FF9213">
                  <wp:extent cx="3970867" cy="791845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r="30718"/>
                          <a:stretch/>
                        </pic:blipFill>
                        <pic:spPr bwMode="auto">
                          <a:xfrm>
                            <a:off x="0" y="0"/>
                            <a:ext cx="3970867" cy="79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8" w:type="dxa"/>
          </w:tcPr>
          <w:p w:rsidR="00E20277" w:rsidRDefault="00E20277" w:rsidP="00E20277">
            <w:pPr>
              <w:pStyle w:val="Toreview"/>
              <w:rPr>
                <w:color w:val="auto"/>
              </w:rPr>
            </w:pPr>
            <w:r w:rsidRPr="00E20277">
              <w:rPr>
                <w:b w:val="0"/>
                <w:color w:val="auto"/>
                <w:sz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The prediction model returns you 1,92549438380448. This means that predict almost 2 incidents.</w:t>
            </w:r>
          </w:p>
        </w:tc>
        <w:tc>
          <w:tcPr>
            <w:tcW w:w="3232" w:type="dxa"/>
          </w:tcPr>
          <w:p w:rsidR="00E20277" w:rsidRPr="00E20277" w:rsidRDefault="00E20277" w:rsidP="00E20277">
            <w:pPr>
              <w:rPr>
                <w:lang w:val="en-US"/>
              </w:rPr>
            </w:pPr>
          </w:p>
        </w:tc>
      </w:tr>
    </w:tbl>
    <w:p w:rsidR="005E3761" w:rsidRDefault="005E3761" w:rsidP="00E20277"/>
    <w:p w:rsidR="00E20277" w:rsidRDefault="00E20277" w:rsidP="00E20277">
      <w:bookmarkStart w:id="1" w:name="_GoBack"/>
      <w:bookmarkEnd w:id="1"/>
      <w:r>
        <w:t xml:space="preserve">Take care, if the number is too high maybe it is better to stay at home. That’s and advice for your healthy!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E20277" w:rsidRDefault="00E20277" w:rsidP="00E20277"/>
    <w:sectPr w:rsidR="00E20277" w:rsidSect="00C55AC5">
      <w:footerReference w:type="default" r:id="rId19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E70" w:rsidRDefault="006F1E70" w:rsidP="004F0098">
      <w:pPr>
        <w:spacing w:after="0" w:line="240" w:lineRule="auto"/>
      </w:pPr>
      <w:r>
        <w:separator/>
      </w:r>
    </w:p>
  </w:endnote>
  <w:endnote w:type="continuationSeparator" w:id="0">
    <w:p w:rsidR="006F1E70" w:rsidRDefault="006F1E70" w:rsidP="004F0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242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F71462" w:rsidRDefault="00F7146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0277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0277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71462" w:rsidRDefault="00F714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E70" w:rsidRDefault="006F1E70" w:rsidP="004F0098">
      <w:pPr>
        <w:spacing w:after="0" w:line="240" w:lineRule="auto"/>
      </w:pPr>
      <w:r>
        <w:separator/>
      </w:r>
    </w:p>
  </w:footnote>
  <w:footnote w:type="continuationSeparator" w:id="0">
    <w:p w:rsidR="006F1E70" w:rsidRDefault="006F1E70" w:rsidP="004F0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3758"/>
    <w:multiLevelType w:val="multilevel"/>
    <w:tmpl w:val="F99A42D6"/>
    <w:lvl w:ilvl="0">
      <w:start w:val="1"/>
      <w:numFmt w:val="decimal"/>
      <w:pStyle w:val="Toreview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position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Calibri" w:eastAsia="Calibri" w:hAnsi="Calibri" w:cs="Calibri"/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Calibri" w:eastAsia="Calibri" w:hAnsi="Calibri" w:cs="Calibri"/>
        <w:position w:val="0"/>
      </w:rPr>
    </w:lvl>
  </w:abstractNum>
  <w:abstractNum w:abstractNumId="1" w15:restartNumberingAfterBreak="0">
    <w:nsid w:val="01AB1C7A"/>
    <w:multiLevelType w:val="hybridMultilevel"/>
    <w:tmpl w:val="4A983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E660C"/>
    <w:multiLevelType w:val="hybridMultilevel"/>
    <w:tmpl w:val="556C7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5587"/>
    <w:multiLevelType w:val="hybridMultilevel"/>
    <w:tmpl w:val="BA18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75F70"/>
    <w:multiLevelType w:val="hybridMultilevel"/>
    <w:tmpl w:val="3DDEF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C90E10"/>
    <w:multiLevelType w:val="hybridMultilevel"/>
    <w:tmpl w:val="5A7CB5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C752F"/>
    <w:multiLevelType w:val="hybridMultilevel"/>
    <w:tmpl w:val="DA4E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80BC7"/>
    <w:multiLevelType w:val="hybridMultilevel"/>
    <w:tmpl w:val="3C82C9D2"/>
    <w:lvl w:ilvl="0" w:tplc="EB2C80AE">
      <w:start w:val="2"/>
      <w:numFmt w:val="bullet"/>
      <w:lvlText w:val="-"/>
      <w:lvlJc w:val="left"/>
      <w:pPr>
        <w:ind w:left="720" w:hanging="360"/>
      </w:pPr>
      <w:rPr>
        <w:rFonts w:ascii="Segoe UI" w:eastAsia="Arial Unicode MS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D53E9"/>
    <w:multiLevelType w:val="hybridMultilevel"/>
    <w:tmpl w:val="986A7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672B2B"/>
    <w:multiLevelType w:val="hybridMultilevel"/>
    <w:tmpl w:val="A3A8D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60D69"/>
    <w:multiLevelType w:val="hybridMultilevel"/>
    <w:tmpl w:val="442A7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15E6B"/>
    <w:multiLevelType w:val="hybridMultilevel"/>
    <w:tmpl w:val="162C1D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6F15D8"/>
    <w:multiLevelType w:val="hybridMultilevel"/>
    <w:tmpl w:val="4FCCB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B3B7E"/>
    <w:multiLevelType w:val="hybridMultilevel"/>
    <w:tmpl w:val="34BA5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9B5245"/>
    <w:multiLevelType w:val="multilevel"/>
    <w:tmpl w:val="09C638A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0"/>
  </w:num>
  <w:num w:numId="3">
    <w:abstractNumId w:val="14"/>
  </w:num>
  <w:num w:numId="4">
    <w:abstractNumId w:val="7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0"/>
  </w:num>
  <w:num w:numId="11">
    <w:abstractNumId w:val="6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8"/>
  </w:num>
  <w:num w:numId="16">
    <w:abstractNumId w:val="1"/>
  </w:num>
  <w:num w:numId="17">
    <w:abstractNumId w:val="12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4"/>
  </w:num>
  <w:num w:numId="21">
    <w:abstractNumId w:val="11"/>
  </w:num>
  <w:num w:numId="22">
    <w:abstractNumId w:val="4"/>
  </w:num>
  <w:num w:numId="23">
    <w:abstractNumId w:val="5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AC5"/>
    <w:rsid w:val="000204A3"/>
    <w:rsid w:val="0004076E"/>
    <w:rsid w:val="00055318"/>
    <w:rsid w:val="000860B2"/>
    <w:rsid w:val="000A08E8"/>
    <w:rsid w:val="000D7229"/>
    <w:rsid w:val="000E691A"/>
    <w:rsid w:val="000F3F95"/>
    <w:rsid w:val="00101B0A"/>
    <w:rsid w:val="00102931"/>
    <w:rsid w:val="0010378B"/>
    <w:rsid w:val="00106018"/>
    <w:rsid w:val="00112B67"/>
    <w:rsid w:val="001219BE"/>
    <w:rsid w:val="0016132C"/>
    <w:rsid w:val="00161995"/>
    <w:rsid w:val="001B2743"/>
    <w:rsid w:val="001B6BE3"/>
    <w:rsid w:val="001C36EF"/>
    <w:rsid w:val="001D0440"/>
    <w:rsid w:val="001D7D39"/>
    <w:rsid w:val="002014DF"/>
    <w:rsid w:val="002158AB"/>
    <w:rsid w:val="00226211"/>
    <w:rsid w:val="0023185D"/>
    <w:rsid w:val="00233DCA"/>
    <w:rsid w:val="00233F50"/>
    <w:rsid w:val="00234882"/>
    <w:rsid w:val="002C7446"/>
    <w:rsid w:val="002E126A"/>
    <w:rsid w:val="002F5A0D"/>
    <w:rsid w:val="00300733"/>
    <w:rsid w:val="00300BA6"/>
    <w:rsid w:val="0031705D"/>
    <w:rsid w:val="003214AC"/>
    <w:rsid w:val="003455BD"/>
    <w:rsid w:val="00345FDD"/>
    <w:rsid w:val="00347003"/>
    <w:rsid w:val="00356F67"/>
    <w:rsid w:val="00357D25"/>
    <w:rsid w:val="00361B95"/>
    <w:rsid w:val="00377100"/>
    <w:rsid w:val="00387F52"/>
    <w:rsid w:val="00397E33"/>
    <w:rsid w:val="003A4313"/>
    <w:rsid w:val="003B2C43"/>
    <w:rsid w:val="003B5D3F"/>
    <w:rsid w:val="003D7038"/>
    <w:rsid w:val="003E020C"/>
    <w:rsid w:val="003E57AB"/>
    <w:rsid w:val="003F2E2B"/>
    <w:rsid w:val="00410376"/>
    <w:rsid w:val="0041098B"/>
    <w:rsid w:val="004110E5"/>
    <w:rsid w:val="0042030C"/>
    <w:rsid w:val="004270ED"/>
    <w:rsid w:val="004500D7"/>
    <w:rsid w:val="004503CE"/>
    <w:rsid w:val="00450522"/>
    <w:rsid w:val="00456FEE"/>
    <w:rsid w:val="00467D53"/>
    <w:rsid w:val="00471F50"/>
    <w:rsid w:val="0049723B"/>
    <w:rsid w:val="004A0140"/>
    <w:rsid w:val="004A5920"/>
    <w:rsid w:val="004A7116"/>
    <w:rsid w:val="004B3E1D"/>
    <w:rsid w:val="004B448C"/>
    <w:rsid w:val="004B4AD1"/>
    <w:rsid w:val="004E2A21"/>
    <w:rsid w:val="004E62C3"/>
    <w:rsid w:val="004E63E7"/>
    <w:rsid w:val="004F0098"/>
    <w:rsid w:val="004F5B39"/>
    <w:rsid w:val="00515AF3"/>
    <w:rsid w:val="0054373A"/>
    <w:rsid w:val="00546102"/>
    <w:rsid w:val="00566506"/>
    <w:rsid w:val="005700B5"/>
    <w:rsid w:val="005A2665"/>
    <w:rsid w:val="005A36E4"/>
    <w:rsid w:val="005B39EC"/>
    <w:rsid w:val="005D657D"/>
    <w:rsid w:val="005E0442"/>
    <w:rsid w:val="005E201B"/>
    <w:rsid w:val="005E3761"/>
    <w:rsid w:val="005F46CA"/>
    <w:rsid w:val="00626380"/>
    <w:rsid w:val="00630F26"/>
    <w:rsid w:val="00634414"/>
    <w:rsid w:val="00641431"/>
    <w:rsid w:val="0064344C"/>
    <w:rsid w:val="00646BAA"/>
    <w:rsid w:val="00653053"/>
    <w:rsid w:val="006618CB"/>
    <w:rsid w:val="00666E78"/>
    <w:rsid w:val="00681FF3"/>
    <w:rsid w:val="006925E8"/>
    <w:rsid w:val="00694AB1"/>
    <w:rsid w:val="00697D95"/>
    <w:rsid w:val="006B25AD"/>
    <w:rsid w:val="006C1ED5"/>
    <w:rsid w:val="006E0E94"/>
    <w:rsid w:val="006F1E70"/>
    <w:rsid w:val="00720A8C"/>
    <w:rsid w:val="00731915"/>
    <w:rsid w:val="00736049"/>
    <w:rsid w:val="00743C12"/>
    <w:rsid w:val="00771431"/>
    <w:rsid w:val="007739C4"/>
    <w:rsid w:val="007A0B07"/>
    <w:rsid w:val="007B16F8"/>
    <w:rsid w:val="007B5FE7"/>
    <w:rsid w:val="007D43B6"/>
    <w:rsid w:val="00802017"/>
    <w:rsid w:val="00817C0F"/>
    <w:rsid w:val="008473A5"/>
    <w:rsid w:val="00870DA1"/>
    <w:rsid w:val="0087787E"/>
    <w:rsid w:val="00882D97"/>
    <w:rsid w:val="008A0F06"/>
    <w:rsid w:val="008A68E3"/>
    <w:rsid w:val="008A698B"/>
    <w:rsid w:val="008C265C"/>
    <w:rsid w:val="008C6AD3"/>
    <w:rsid w:val="008C6FF9"/>
    <w:rsid w:val="008F0A94"/>
    <w:rsid w:val="008F71D9"/>
    <w:rsid w:val="00900B1E"/>
    <w:rsid w:val="00901904"/>
    <w:rsid w:val="00914D86"/>
    <w:rsid w:val="00917A83"/>
    <w:rsid w:val="00921CA5"/>
    <w:rsid w:val="00943907"/>
    <w:rsid w:val="0095546A"/>
    <w:rsid w:val="0096454F"/>
    <w:rsid w:val="00983542"/>
    <w:rsid w:val="00997296"/>
    <w:rsid w:val="009B3BCE"/>
    <w:rsid w:val="009C182C"/>
    <w:rsid w:val="009D350D"/>
    <w:rsid w:val="009E101A"/>
    <w:rsid w:val="009F11BA"/>
    <w:rsid w:val="00A07FE8"/>
    <w:rsid w:val="00A10383"/>
    <w:rsid w:val="00A1523D"/>
    <w:rsid w:val="00A45582"/>
    <w:rsid w:val="00A7127F"/>
    <w:rsid w:val="00A8255E"/>
    <w:rsid w:val="00A846D0"/>
    <w:rsid w:val="00A95112"/>
    <w:rsid w:val="00AC2913"/>
    <w:rsid w:val="00AD5B99"/>
    <w:rsid w:val="00AE7803"/>
    <w:rsid w:val="00AF6A9E"/>
    <w:rsid w:val="00B079C0"/>
    <w:rsid w:val="00B314B6"/>
    <w:rsid w:val="00B45CF4"/>
    <w:rsid w:val="00B47984"/>
    <w:rsid w:val="00B70BA5"/>
    <w:rsid w:val="00C02AD3"/>
    <w:rsid w:val="00C0616E"/>
    <w:rsid w:val="00C55AC5"/>
    <w:rsid w:val="00C56BE6"/>
    <w:rsid w:val="00C6312E"/>
    <w:rsid w:val="00C63C87"/>
    <w:rsid w:val="00C72D12"/>
    <w:rsid w:val="00CA6017"/>
    <w:rsid w:val="00CC2DE4"/>
    <w:rsid w:val="00CE725D"/>
    <w:rsid w:val="00D27F7B"/>
    <w:rsid w:val="00D31D55"/>
    <w:rsid w:val="00D4232D"/>
    <w:rsid w:val="00D6038A"/>
    <w:rsid w:val="00D612E8"/>
    <w:rsid w:val="00D80689"/>
    <w:rsid w:val="00D97A0C"/>
    <w:rsid w:val="00DA44EF"/>
    <w:rsid w:val="00DC0D12"/>
    <w:rsid w:val="00DC46C2"/>
    <w:rsid w:val="00DD6AFD"/>
    <w:rsid w:val="00E20277"/>
    <w:rsid w:val="00E44857"/>
    <w:rsid w:val="00E4677C"/>
    <w:rsid w:val="00E50BD9"/>
    <w:rsid w:val="00E544F1"/>
    <w:rsid w:val="00E74668"/>
    <w:rsid w:val="00E76572"/>
    <w:rsid w:val="00E85E58"/>
    <w:rsid w:val="00E8790C"/>
    <w:rsid w:val="00E92F00"/>
    <w:rsid w:val="00EA088B"/>
    <w:rsid w:val="00EC2545"/>
    <w:rsid w:val="00EC32B3"/>
    <w:rsid w:val="00ED69CF"/>
    <w:rsid w:val="00EE0CE1"/>
    <w:rsid w:val="00EE4E32"/>
    <w:rsid w:val="00EF450F"/>
    <w:rsid w:val="00F268AC"/>
    <w:rsid w:val="00F27FD1"/>
    <w:rsid w:val="00F342C9"/>
    <w:rsid w:val="00F502E8"/>
    <w:rsid w:val="00F55E61"/>
    <w:rsid w:val="00F6049C"/>
    <w:rsid w:val="00F71462"/>
    <w:rsid w:val="00FA1045"/>
    <w:rsid w:val="00FA18D1"/>
    <w:rsid w:val="00FB325B"/>
    <w:rsid w:val="00FB66CC"/>
    <w:rsid w:val="00FC4121"/>
    <w:rsid w:val="00FD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76330"/>
  <w15:chartTrackingRefBased/>
  <w15:docId w15:val="{1FD0EE20-A04B-4A6D-8933-83C5F3C4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5A0D"/>
    <w:rPr>
      <w:rFonts w:eastAsia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qFormat/>
    <w:rsid w:val="004F0098"/>
    <w:pPr>
      <w:keepNext/>
      <w:numPr>
        <w:numId w:val="1"/>
      </w:numPr>
      <w:pBdr>
        <w:bottom w:val="single" w:sz="12" w:space="1" w:color="auto"/>
      </w:pBdr>
      <w:spacing w:before="240"/>
      <w:outlineLvl w:val="0"/>
    </w:pPr>
    <w:rPr>
      <w:rFonts w:ascii="Arial Black" w:hAnsi="Arial Black" w:cs="Arial"/>
      <w:bCs/>
      <w:caps/>
      <w:kern w:val="32"/>
      <w:szCs w:val="52"/>
    </w:rPr>
  </w:style>
  <w:style w:type="paragraph" w:styleId="Heading2">
    <w:name w:val="heading 2"/>
    <w:basedOn w:val="Heading1"/>
    <w:next w:val="Normal"/>
    <w:link w:val="Heading2Char"/>
    <w:qFormat/>
    <w:rsid w:val="004F0098"/>
    <w:pPr>
      <w:numPr>
        <w:ilvl w:val="1"/>
      </w:numPr>
      <w:pBdr>
        <w:bottom w:val="single" w:sz="4" w:space="1" w:color="auto"/>
      </w:pBdr>
      <w:outlineLvl w:val="1"/>
    </w:pPr>
    <w:rPr>
      <w:rFonts w:ascii="Arial" w:hAnsi="Arial"/>
      <w:b/>
      <w:bCs w:val="0"/>
      <w:iCs/>
      <w:caps w:val="0"/>
      <w:szCs w:val="24"/>
    </w:rPr>
  </w:style>
  <w:style w:type="paragraph" w:styleId="Heading3">
    <w:name w:val="heading 3"/>
    <w:basedOn w:val="Heading2"/>
    <w:next w:val="Normal"/>
    <w:link w:val="Heading3Char"/>
    <w:qFormat/>
    <w:rsid w:val="004F0098"/>
    <w:pPr>
      <w:numPr>
        <w:ilvl w:val="2"/>
      </w:numPr>
      <w:pBdr>
        <w:bottom w:val="none" w:sz="0" w:space="0" w:color="auto"/>
      </w:pBdr>
      <w:tabs>
        <w:tab w:val="clear" w:pos="720"/>
        <w:tab w:val="left" w:pos="851"/>
      </w:tabs>
      <w:outlineLvl w:val="2"/>
    </w:pPr>
    <w:rPr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4F0098"/>
    <w:pPr>
      <w:numPr>
        <w:ilvl w:val="3"/>
      </w:numPr>
      <w:spacing w:before="120"/>
      <w:outlineLvl w:val="3"/>
    </w:pPr>
    <w:rPr>
      <w:b w:val="0"/>
      <w:bCs w:val="0"/>
      <w:szCs w:val="28"/>
    </w:rPr>
  </w:style>
  <w:style w:type="paragraph" w:styleId="Heading5">
    <w:name w:val="heading 5"/>
    <w:basedOn w:val="Heading4"/>
    <w:next w:val="Normal"/>
    <w:link w:val="Heading5Char"/>
    <w:qFormat/>
    <w:rsid w:val="004F0098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4F009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color w:val="FF0000"/>
    </w:rPr>
  </w:style>
  <w:style w:type="paragraph" w:styleId="Heading7">
    <w:name w:val="heading 7"/>
    <w:basedOn w:val="Normal"/>
    <w:next w:val="Normal"/>
    <w:link w:val="Heading7Char"/>
    <w:semiHidden/>
    <w:qFormat/>
    <w:rsid w:val="004F0098"/>
    <w:pPr>
      <w:numPr>
        <w:ilvl w:val="6"/>
        <w:numId w:val="1"/>
      </w:numPr>
      <w:spacing w:before="240"/>
      <w:outlineLvl w:val="6"/>
    </w:pPr>
    <w:rPr>
      <w:rFonts w:ascii="Times New Roman" w:hAnsi="Times New Roman"/>
      <w:color w:val="FF0000"/>
    </w:rPr>
  </w:style>
  <w:style w:type="paragraph" w:styleId="Heading8">
    <w:name w:val="heading 8"/>
    <w:basedOn w:val="Normal"/>
    <w:next w:val="Normal"/>
    <w:link w:val="Heading8Char"/>
    <w:semiHidden/>
    <w:qFormat/>
    <w:rsid w:val="004F009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color w:val="FF0000"/>
    </w:rPr>
  </w:style>
  <w:style w:type="paragraph" w:styleId="Heading9">
    <w:name w:val="heading 9"/>
    <w:basedOn w:val="Normal"/>
    <w:next w:val="Normal"/>
    <w:link w:val="Heading9Char"/>
    <w:semiHidden/>
    <w:qFormat/>
    <w:rsid w:val="004F0098"/>
    <w:pPr>
      <w:numPr>
        <w:ilvl w:val="8"/>
        <w:numId w:val="1"/>
      </w:numPr>
      <w:spacing w:before="240"/>
      <w:outlineLvl w:val="8"/>
    </w:pPr>
    <w:rPr>
      <w:rFonts w:cs="Arial"/>
      <w:color w:val="FF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LTitle1">
    <w:name w:val="HOL Title 1"/>
    <w:basedOn w:val="Normal"/>
    <w:rsid w:val="004F0098"/>
    <w:pPr>
      <w:spacing w:before="60" w:after="0" w:line="240" w:lineRule="auto"/>
    </w:pPr>
    <w:rPr>
      <w:rFonts w:ascii="Arial Black" w:eastAsia="Batang" w:hAnsi="Arial Black" w:cs="Segoe UI"/>
      <w:sz w:val="72"/>
      <w:szCs w:val="20"/>
      <w:lang w:eastAsia="ko-KR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098"/>
    <w:pPr>
      <w:keepNext/>
      <w:keepLines/>
      <w:pBdr>
        <w:top w:val="thinThickSmallGap" w:sz="24" w:space="1" w:color="auto"/>
      </w:pBdr>
      <w:spacing w:before="60" w:after="0" w:line="240" w:lineRule="auto"/>
      <w:outlineLvl w:val="2"/>
    </w:pPr>
    <w:rPr>
      <w:rFonts w:ascii="Times New Roman" w:eastAsia="Calibri" w:hAnsi="Times New Roman" w:cs="Times New Roman"/>
      <w:b/>
      <w:bCs/>
      <w:i/>
      <w:iCs/>
      <w:noProof/>
      <w:color w:val="4F81BD"/>
      <w:sz w:val="20"/>
      <w:szCs w:val="20"/>
      <w:lang w:eastAsia="en-GB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4F0098"/>
    <w:rPr>
      <w:rFonts w:ascii="Times New Roman" w:eastAsia="Calibri"/>
      <w:b/>
      <w:bCs/>
      <w:i/>
      <w:iCs/>
      <w:noProof/>
      <w:color w:val="4F81BD"/>
      <w:sz w:val="20"/>
      <w:szCs w:val="20"/>
      <w:lang w:eastAsia="en-GB" w:bidi="en-US"/>
    </w:rPr>
  </w:style>
  <w:style w:type="paragraph" w:styleId="Header">
    <w:name w:val="header"/>
    <w:basedOn w:val="Normal"/>
    <w:link w:val="HeaderChar"/>
    <w:uiPriority w:val="99"/>
    <w:unhideWhenUsed/>
    <w:rsid w:val="004F0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098"/>
    <w:rPr>
      <w:rFonts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4F0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098"/>
    <w:rPr>
      <w:rFonts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rsid w:val="004F0098"/>
    <w:rPr>
      <w:rFonts w:ascii="Arial Black" w:eastAsiaTheme="minorHAnsi" w:hAnsi="Arial Black" w:cs="Arial"/>
      <w:bCs/>
      <w:caps/>
      <w:kern w:val="32"/>
      <w:szCs w:val="52"/>
    </w:rPr>
  </w:style>
  <w:style w:type="character" w:customStyle="1" w:styleId="Heading2Char">
    <w:name w:val="Heading 2 Char"/>
    <w:basedOn w:val="DefaultParagraphFont"/>
    <w:link w:val="Heading2"/>
    <w:rsid w:val="004F0098"/>
    <w:rPr>
      <w:rFonts w:ascii="Arial" w:eastAsiaTheme="minorHAnsi" w:hAnsi="Arial" w:cs="Arial"/>
      <w:b/>
      <w:iCs/>
      <w:kern w:val="32"/>
      <w:szCs w:val="24"/>
    </w:rPr>
  </w:style>
  <w:style w:type="character" w:customStyle="1" w:styleId="Heading3Char">
    <w:name w:val="Heading 3 Char"/>
    <w:basedOn w:val="DefaultParagraphFont"/>
    <w:link w:val="Heading3"/>
    <w:rsid w:val="004F0098"/>
    <w:rPr>
      <w:rFonts w:ascii="Arial" w:eastAsiaTheme="minorHAnsi" w:hAnsi="Arial" w:cs="Arial"/>
      <w:b/>
      <w:bCs/>
      <w:iCs/>
      <w:kern w:val="32"/>
      <w:szCs w:val="26"/>
    </w:rPr>
  </w:style>
  <w:style w:type="character" w:customStyle="1" w:styleId="Heading4Char">
    <w:name w:val="Heading 4 Char"/>
    <w:basedOn w:val="DefaultParagraphFont"/>
    <w:link w:val="Heading4"/>
    <w:rsid w:val="004F0098"/>
    <w:rPr>
      <w:rFonts w:ascii="Arial" w:eastAsiaTheme="minorHAnsi" w:hAnsi="Arial" w:cs="Arial"/>
      <w:iCs/>
      <w:kern w:val="32"/>
      <w:szCs w:val="28"/>
    </w:rPr>
  </w:style>
  <w:style w:type="character" w:customStyle="1" w:styleId="Heading5Char">
    <w:name w:val="Heading 5 Char"/>
    <w:basedOn w:val="DefaultParagraphFont"/>
    <w:link w:val="Heading5"/>
    <w:rsid w:val="004F0098"/>
    <w:rPr>
      <w:rFonts w:ascii="Arial" w:eastAsiaTheme="minorHAnsi" w:hAnsi="Arial" w:cs="Arial"/>
      <w:bCs/>
      <w:kern w:val="32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F0098"/>
    <w:rPr>
      <w:rFonts w:ascii="Times New Roman" w:eastAsiaTheme="minorHAnsi" w:cstheme="minorBidi"/>
      <w:b/>
      <w:bCs/>
      <w:color w:val="FF0000"/>
    </w:rPr>
  </w:style>
  <w:style w:type="character" w:customStyle="1" w:styleId="Heading7Char">
    <w:name w:val="Heading 7 Char"/>
    <w:basedOn w:val="DefaultParagraphFont"/>
    <w:link w:val="Heading7"/>
    <w:semiHidden/>
    <w:rsid w:val="004F0098"/>
    <w:rPr>
      <w:rFonts w:ascii="Times New Roman" w:eastAsiaTheme="minorHAnsi" w:cstheme="minorBidi"/>
      <w:color w:val="FF0000"/>
    </w:rPr>
  </w:style>
  <w:style w:type="character" w:customStyle="1" w:styleId="Heading8Char">
    <w:name w:val="Heading 8 Char"/>
    <w:basedOn w:val="DefaultParagraphFont"/>
    <w:link w:val="Heading8"/>
    <w:semiHidden/>
    <w:rsid w:val="004F0098"/>
    <w:rPr>
      <w:rFonts w:ascii="Times New Roman" w:eastAsiaTheme="minorHAnsi" w:cstheme="minorBidi"/>
      <w:i/>
      <w:iCs/>
      <w:color w:val="FF0000"/>
    </w:rPr>
  </w:style>
  <w:style w:type="character" w:customStyle="1" w:styleId="Heading9Char">
    <w:name w:val="Heading 9 Char"/>
    <w:basedOn w:val="DefaultParagraphFont"/>
    <w:link w:val="Heading9"/>
    <w:semiHidden/>
    <w:rsid w:val="004F0098"/>
    <w:rPr>
      <w:rFonts w:eastAsiaTheme="minorHAnsi" w:hAnsiTheme="minorHAnsi" w:cs="Arial"/>
      <w:color w:val="FF0000"/>
    </w:rPr>
  </w:style>
  <w:style w:type="table" w:styleId="TableGrid">
    <w:name w:val="Table Grid"/>
    <w:basedOn w:val="TableNormal"/>
    <w:rsid w:val="00112B67"/>
    <w:pPr>
      <w:spacing w:before="60" w:beforeAutospacing="1" w:after="120" w:afterAutospacing="1" w:line="264" w:lineRule="auto"/>
      <w:ind w:left="1134" w:hanging="567"/>
    </w:pPr>
    <w:rPr>
      <w:rFonts w:ascii="Arial" w:hAnsi="Arial"/>
      <w:sz w:val="20"/>
      <w:szCs w:val="20"/>
      <w:lang w:val="en-GB" w:eastAsia="en-GB"/>
    </w:rPr>
    <w:tblPr/>
    <w:tcPr>
      <w:shd w:val="clear" w:color="auto" w:fill="FFFFFF"/>
    </w:tcPr>
  </w:style>
  <w:style w:type="paragraph" w:customStyle="1" w:styleId="Body">
    <w:name w:val="Body"/>
    <w:link w:val="BodyChar"/>
    <w:rsid w:val="00112B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Toreview">
    <w:name w:val="To review"/>
    <w:basedOn w:val="Body"/>
    <w:link w:val="ToreviewChar"/>
    <w:rsid w:val="00112B67"/>
    <w:pPr>
      <w:numPr>
        <w:numId w:val="2"/>
      </w:numPr>
      <w:spacing w:before="60" w:beforeAutospacing="1" w:afterAutospacing="1" w:line="264" w:lineRule="auto"/>
    </w:pPr>
    <w:rPr>
      <w:rFonts w:ascii="Segoe UI" w:hAnsi="Segoe UI" w:cs="Segoe UI"/>
      <w:b/>
      <w:color w:val="FF0000"/>
      <w:sz w:val="36"/>
      <w:szCs w:val="20"/>
      <w:lang w:val="en-GB" w:eastAsia="en-GB"/>
      <w14:textOutline w14:w="9525" w14:cap="rnd" w14:cmpd="sng" w14:algn="ctr">
        <w14:noFill/>
        <w14:prstDash w14:val="solid"/>
        <w14:bevel/>
      </w14:textOutline>
    </w:rPr>
  </w:style>
  <w:style w:type="character" w:customStyle="1" w:styleId="BodyChar">
    <w:name w:val="Body Char"/>
    <w:basedOn w:val="DefaultParagraphFont"/>
    <w:link w:val="Body"/>
    <w:rsid w:val="00112B67"/>
    <w:rPr>
      <w:rFonts w:ascii="Helvetica" w:eastAsia="Arial Unicode MS" w:hAnsi="Arial Unicode MS" w:cs="Arial Unicode MS"/>
      <w:color w:val="000000"/>
      <w:bdr w:val="nil"/>
    </w:rPr>
  </w:style>
  <w:style w:type="character" w:customStyle="1" w:styleId="ToreviewChar">
    <w:name w:val="To review Char"/>
    <w:basedOn w:val="BodyChar"/>
    <w:link w:val="Toreview"/>
    <w:rsid w:val="00112B67"/>
    <w:rPr>
      <w:rFonts w:ascii="Segoe UI" w:eastAsia="Arial Unicode MS" w:hAnsi="Segoe UI" w:cs="Segoe UI"/>
      <w:b/>
      <w:color w:val="FF0000"/>
      <w:sz w:val="36"/>
      <w:szCs w:val="20"/>
      <w:bdr w:val="nil"/>
      <w:lang w:val="en-GB" w:eastAsia="en-GB"/>
      <w14:textOutline w14:w="9525" w14:cap="rnd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6C1E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F5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3F50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055318"/>
    <w:pPr>
      <w:spacing w:after="0" w:line="240" w:lineRule="auto"/>
    </w:pPr>
    <w:rPr>
      <w:rFonts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E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E32"/>
    <w:rPr>
      <w:rFonts w:ascii="Segoe UI" w:eastAsiaTheme="minorHAns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semiHidden/>
    <w:unhideWhenUsed/>
    <w:rsid w:val="00FC4121"/>
    <w:rPr>
      <w:color w:val="2B579A"/>
      <w:shd w:val="clear" w:color="auto" w:fill="E6E6E6"/>
    </w:rPr>
  </w:style>
  <w:style w:type="table" w:customStyle="1" w:styleId="TableGrid1">
    <w:name w:val="Table Grid1"/>
    <w:basedOn w:val="TableNormal"/>
    <w:next w:val="TableGrid"/>
    <w:rsid w:val="005E201B"/>
    <w:pPr>
      <w:spacing w:before="60" w:beforeAutospacing="1" w:after="120" w:afterAutospacing="1" w:line="264" w:lineRule="auto"/>
      <w:ind w:left="1134" w:hanging="567"/>
    </w:pPr>
    <w:rPr>
      <w:rFonts w:ascii="Arial" w:hAnsi="Arial"/>
      <w:sz w:val="20"/>
      <w:szCs w:val="20"/>
      <w:lang w:val="en-GB" w:eastAsia="en-GB"/>
    </w:rPr>
    <w:tblPr/>
    <w:tcPr>
      <w:shd w:val="clear" w:color="auto" w:fill="FFFFFF"/>
    </w:tcPr>
  </w:style>
  <w:style w:type="table" w:customStyle="1" w:styleId="TableGrid11">
    <w:name w:val="Table Grid11"/>
    <w:basedOn w:val="TableNormal"/>
    <w:next w:val="TableGrid"/>
    <w:rsid w:val="002F5A0D"/>
    <w:pPr>
      <w:spacing w:before="60" w:beforeAutospacing="1" w:after="120" w:afterAutospacing="1" w:line="264" w:lineRule="auto"/>
      <w:ind w:left="1134" w:hanging="567"/>
    </w:pPr>
    <w:rPr>
      <w:rFonts w:ascii="Arial" w:hAnsi="Arial"/>
      <w:sz w:val="20"/>
      <w:szCs w:val="20"/>
      <w:lang w:val="en-GB" w:eastAsia="en-GB"/>
    </w:rPr>
    <w:tblPr/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1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11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Escribano García</dc:creator>
  <cp:keywords/>
  <dc:description/>
  <cp:lastModifiedBy>Rafael Gómez García</cp:lastModifiedBy>
  <cp:revision>26</cp:revision>
  <dcterms:created xsi:type="dcterms:W3CDTF">2017-08-16T12:36:00Z</dcterms:created>
  <dcterms:modified xsi:type="dcterms:W3CDTF">2017-11-02T12:22:00Z</dcterms:modified>
</cp:coreProperties>
</file>