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bookmarkStart w:id="0" w:name="_GoBack"/>
      <w:bookmarkEnd w:id="0"/>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4785B14A" w14:textId="3E854A7D" w:rsidR="00342029" w:rsidRPr="00CA777D" w:rsidRDefault="00342029" w:rsidP="00C67750">
          <w:pPr>
            <w:pStyle w:val="TOCHeading"/>
          </w:pPr>
          <w:r w:rsidRPr="00E35C42">
            <w:t>Table of contents</w:t>
          </w:r>
        </w:p>
        <w:p w14:paraId="790A3D7C" w14:textId="19BD032E" w:rsidR="00660209"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45918868" w:history="1">
            <w:r w:rsidR="00660209" w:rsidRPr="0063799B">
              <w:rPr>
                <w:rStyle w:val="Hyperlink"/>
                <w:rFonts w:eastAsia="Times New Roman"/>
                <w:noProof/>
              </w:rPr>
              <w:t>Pre-requisites</w:t>
            </w:r>
            <w:r w:rsidR="00660209">
              <w:rPr>
                <w:noProof/>
                <w:webHidden/>
              </w:rPr>
              <w:tab/>
            </w:r>
            <w:r w:rsidR="00660209">
              <w:rPr>
                <w:noProof/>
                <w:webHidden/>
              </w:rPr>
              <w:fldChar w:fldCharType="begin"/>
            </w:r>
            <w:r w:rsidR="00660209">
              <w:rPr>
                <w:noProof/>
                <w:webHidden/>
              </w:rPr>
              <w:instrText xml:space="preserve"> PAGEREF _Toc445918868 \h </w:instrText>
            </w:r>
            <w:r w:rsidR="00660209">
              <w:rPr>
                <w:noProof/>
                <w:webHidden/>
              </w:rPr>
            </w:r>
            <w:r w:rsidR="00660209">
              <w:rPr>
                <w:noProof/>
                <w:webHidden/>
              </w:rPr>
              <w:fldChar w:fldCharType="separate"/>
            </w:r>
            <w:r w:rsidR="00660209">
              <w:rPr>
                <w:noProof/>
                <w:webHidden/>
              </w:rPr>
              <w:t>3</w:t>
            </w:r>
            <w:r w:rsidR="00660209">
              <w:rPr>
                <w:noProof/>
                <w:webHidden/>
              </w:rPr>
              <w:fldChar w:fldCharType="end"/>
            </w:r>
          </w:hyperlink>
        </w:p>
        <w:p w14:paraId="18E5C286" w14:textId="0916E0DB" w:rsidR="00660209" w:rsidRDefault="00660209">
          <w:pPr>
            <w:pStyle w:val="TOC2"/>
            <w:tabs>
              <w:tab w:val="right" w:leader="dot" w:pos="12950"/>
            </w:tabs>
            <w:rPr>
              <w:rFonts w:asciiTheme="minorHAnsi" w:eastAsiaTheme="minorEastAsia" w:hAnsiTheme="minorHAnsi"/>
              <w:noProof/>
            </w:rPr>
          </w:pPr>
          <w:hyperlink w:anchor="_Toc445918869" w:history="1">
            <w:r w:rsidRPr="0063799B">
              <w:rPr>
                <w:rStyle w:val="Hyperlink"/>
                <w:noProof/>
              </w:rPr>
              <w:t>Deployment steps</w:t>
            </w:r>
            <w:r>
              <w:rPr>
                <w:noProof/>
                <w:webHidden/>
              </w:rPr>
              <w:tab/>
            </w:r>
            <w:r>
              <w:rPr>
                <w:noProof/>
                <w:webHidden/>
              </w:rPr>
              <w:fldChar w:fldCharType="begin"/>
            </w:r>
            <w:r>
              <w:rPr>
                <w:noProof/>
                <w:webHidden/>
              </w:rPr>
              <w:instrText xml:space="preserve"> PAGEREF _Toc445918869 \h </w:instrText>
            </w:r>
            <w:r>
              <w:rPr>
                <w:noProof/>
                <w:webHidden/>
              </w:rPr>
            </w:r>
            <w:r>
              <w:rPr>
                <w:noProof/>
                <w:webHidden/>
              </w:rPr>
              <w:fldChar w:fldCharType="separate"/>
            </w:r>
            <w:r>
              <w:rPr>
                <w:noProof/>
                <w:webHidden/>
              </w:rPr>
              <w:t>7</w:t>
            </w:r>
            <w:r>
              <w:rPr>
                <w:noProof/>
                <w:webHidden/>
              </w:rPr>
              <w:fldChar w:fldCharType="end"/>
            </w:r>
          </w:hyperlink>
        </w:p>
        <w:p w14:paraId="4164478D" w14:textId="06E1CE20" w:rsidR="00660209" w:rsidRDefault="00660209">
          <w:pPr>
            <w:pStyle w:val="TOC1"/>
            <w:tabs>
              <w:tab w:val="right" w:leader="dot" w:pos="12950"/>
            </w:tabs>
            <w:rPr>
              <w:rFonts w:asciiTheme="minorHAnsi" w:eastAsiaTheme="minorEastAsia" w:hAnsiTheme="minorHAnsi"/>
              <w:b w:val="0"/>
              <w:noProof/>
            </w:rPr>
          </w:pPr>
          <w:hyperlink w:anchor="_Toc445918870" w:history="1">
            <w:r w:rsidRPr="0063799B">
              <w:rPr>
                <w:rStyle w:val="Hyperlink"/>
                <w:noProof/>
              </w:rPr>
              <w:t>Appendix A</w:t>
            </w:r>
            <w:r>
              <w:rPr>
                <w:noProof/>
                <w:webHidden/>
              </w:rPr>
              <w:tab/>
            </w:r>
            <w:r>
              <w:rPr>
                <w:noProof/>
                <w:webHidden/>
              </w:rPr>
              <w:fldChar w:fldCharType="begin"/>
            </w:r>
            <w:r>
              <w:rPr>
                <w:noProof/>
                <w:webHidden/>
              </w:rPr>
              <w:instrText xml:space="preserve"> PAGEREF _Toc445918870 \h </w:instrText>
            </w:r>
            <w:r>
              <w:rPr>
                <w:noProof/>
                <w:webHidden/>
              </w:rPr>
            </w:r>
            <w:r>
              <w:rPr>
                <w:noProof/>
                <w:webHidden/>
              </w:rPr>
              <w:fldChar w:fldCharType="separate"/>
            </w:r>
            <w:r>
              <w:rPr>
                <w:noProof/>
                <w:webHidden/>
              </w:rPr>
              <w:t>27</w:t>
            </w:r>
            <w:r>
              <w:rPr>
                <w:noProof/>
                <w:webHidden/>
              </w:rPr>
              <w:fldChar w:fldCharType="end"/>
            </w:r>
          </w:hyperlink>
        </w:p>
        <w:p w14:paraId="3F19C0E4" w14:textId="0BABBD4E" w:rsidR="00660209" w:rsidRDefault="00660209">
          <w:pPr>
            <w:pStyle w:val="TOC2"/>
            <w:tabs>
              <w:tab w:val="right" w:leader="dot" w:pos="12950"/>
            </w:tabs>
            <w:rPr>
              <w:rFonts w:asciiTheme="minorHAnsi" w:eastAsiaTheme="minorEastAsia" w:hAnsiTheme="minorHAnsi"/>
              <w:noProof/>
            </w:rPr>
          </w:pPr>
          <w:hyperlink w:anchor="_Toc445918871" w:history="1">
            <w:r w:rsidRPr="0063799B">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_Toc445918871 \h </w:instrText>
            </w:r>
            <w:r>
              <w:rPr>
                <w:noProof/>
                <w:webHidden/>
              </w:rPr>
            </w:r>
            <w:r>
              <w:rPr>
                <w:noProof/>
                <w:webHidden/>
              </w:rPr>
              <w:fldChar w:fldCharType="separate"/>
            </w:r>
            <w:r>
              <w:rPr>
                <w:noProof/>
                <w:webHidden/>
              </w:rPr>
              <w:t>27</w:t>
            </w:r>
            <w:r>
              <w:rPr>
                <w:noProof/>
                <w:webHidden/>
              </w:rPr>
              <w:fldChar w:fldCharType="end"/>
            </w:r>
          </w:hyperlink>
        </w:p>
        <w:p w14:paraId="5A09CE68" w14:textId="673163D0" w:rsidR="00660209" w:rsidRDefault="00660209">
          <w:pPr>
            <w:pStyle w:val="TOC1"/>
            <w:tabs>
              <w:tab w:val="right" w:leader="dot" w:pos="12950"/>
            </w:tabs>
            <w:rPr>
              <w:rFonts w:asciiTheme="minorHAnsi" w:eastAsiaTheme="minorEastAsia" w:hAnsiTheme="minorHAnsi"/>
              <w:b w:val="0"/>
              <w:noProof/>
            </w:rPr>
          </w:pPr>
          <w:hyperlink w:anchor="_Toc445918872" w:history="1">
            <w:r w:rsidRPr="0063799B">
              <w:rPr>
                <w:rStyle w:val="Hyperlink"/>
                <w:noProof/>
              </w:rPr>
              <w:t>Appendix B</w:t>
            </w:r>
            <w:r>
              <w:rPr>
                <w:noProof/>
                <w:webHidden/>
              </w:rPr>
              <w:tab/>
            </w:r>
            <w:r>
              <w:rPr>
                <w:noProof/>
                <w:webHidden/>
              </w:rPr>
              <w:fldChar w:fldCharType="begin"/>
            </w:r>
            <w:r>
              <w:rPr>
                <w:noProof/>
                <w:webHidden/>
              </w:rPr>
              <w:instrText xml:space="preserve"> PAGEREF _Toc445918872 \h </w:instrText>
            </w:r>
            <w:r>
              <w:rPr>
                <w:noProof/>
                <w:webHidden/>
              </w:rPr>
            </w:r>
            <w:r>
              <w:rPr>
                <w:noProof/>
                <w:webHidden/>
              </w:rPr>
              <w:fldChar w:fldCharType="separate"/>
            </w:r>
            <w:r>
              <w:rPr>
                <w:noProof/>
                <w:webHidden/>
              </w:rPr>
              <w:t>48</w:t>
            </w:r>
            <w:r>
              <w:rPr>
                <w:noProof/>
                <w:webHidden/>
              </w:rPr>
              <w:fldChar w:fldCharType="end"/>
            </w:r>
          </w:hyperlink>
        </w:p>
        <w:p w14:paraId="454054FB" w14:textId="0C0CD485" w:rsidR="00660209" w:rsidRDefault="00660209">
          <w:pPr>
            <w:pStyle w:val="TOC2"/>
            <w:tabs>
              <w:tab w:val="right" w:leader="dot" w:pos="12950"/>
            </w:tabs>
            <w:rPr>
              <w:rFonts w:asciiTheme="minorHAnsi" w:eastAsiaTheme="minorEastAsia" w:hAnsiTheme="minorHAnsi"/>
              <w:noProof/>
            </w:rPr>
          </w:pPr>
          <w:hyperlink w:anchor="_Toc445918873" w:history="1">
            <w:r w:rsidRPr="0063799B">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_Toc445918873 \h </w:instrText>
            </w:r>
            <w:r>
              <w:rPr>
                <w:noProof/>
                <w:webHidden/>
              </w:rPr>
            </w:r>
            <w:r>
              <w:rPr>
                <w:noProof/>
                <w:webHidden/>
              </w:rPr>
              <w:fldChar w:fldCharType="separate"/>
            </w:r>
            <w:r>
              <w:rPr>
                <w:noProof/>
                <w:webHidden/>
              </w:rPr>
              <w:t>48</w:t>
            </w:r>
            <w:r>
              <w:rPr>
                <w:noProof/>
                <w:webHidden/>
              </w:rPr>
              <w:fldChar w:fldCharType="end"/>
            </w:r>
          </w:hyperlink>
        </w:p>
        <w:p w14:paraId="5008FBEC" w14:textId="19AF83CB" w:rsidR="00660209" w:rsidRDefault="00660209">
          <w:pPr>
            <w:pStyle w:val="TOC1"/>
            <w:tabs>
              <w:tab w:val="right" w:leader="dot" w:pos="12950"/>
            </w:tabs>
            <w:rPr>
              <w:rFonts w:asciiTheme="minorHAnsi" w:eastAsiaTheme="minorEastAsia" w:hAnsiTheme="minorHAnsi"/>
              <w:b w:val="0"/>
              <w:noProof/>
            </w:rPr>
          </w:pPr>
          <w:hyperlink w:anchor="_Toc445918874" w:history="1">
            <w:r w:rsidRPr="0063799B">
              <w:rPr>
                <w:rStyle w:val="Hyperlink"/>
                <w:noProof/>
              </w:rPr>
              <w:t>Appendix C</w:t>
            </w:r>
            <w:r>
              <w:rPr>
                <w:noProof/>
                <w:webHidden/>
              </w:rPr>
              <w:tab/>
            </w:r>
            <w:r>
              <w:rPr>
                <w:noProof/>
                <w:webHidden/>
              </w:rPr>
              <w:fldChar w:fldCharType="begin"/>
            </w:r>
            <w:r>
              <w:rPr>
                <w:noProof/>
                <w:webHidden/>
              </w:rPr>
              <w:instrText xml:space="preserve"> PAGEREF _Toc445918874 \h </w:instrText>
            </w:r>
            <w:r>
              <w:rPr>
                <w:noProof/>
                <w:webHidden/>
              </w:rPr>
            </w:r>
            <w:r>
              <w:rPr>
                <w:noProof/>
                <w:webHidden/>
              </w:rPr>
              <w:fldChar w:fldCharType="separate"/>
            </w:r>
            <w:r>
              <w:rPr>
                <w:noProof/>
                <w:webHidden/>
              </w:rPr>
              <w:t>50</w:t>
            </w:r>
            <w:r>
              <w:rPr>
                <w:noProof/>
                <w:webHidden/>
              </w:rPr>
              <w:fldChar w:fldCharType="end"/>
            </w:r>
          </w:hyperlink>
        </w:p>
        <w:p w14:paraId="03B5654E" w14:textId="533CA0EC" w:rsidR="00660209" w:rsidRDefault="00660209">
          <w:pPr>
            <w:pStyle w:val="TOC2"/>
            <w:tabs>
              <w:tab w:val="right" w:leader="dot" w:pos="12950"/>
            </w:tabs>
            <w:rPr>
              <w:rFonts w:asciiTheme="minorHAnsi" w:eastAsiaTheme="minorEastAsia" w:hAnsiTheme="minorHAnsi"/>
              <w:noProof/>
            </w:rPr>
          </w:pPr>
          <w:hyperlink w:anchor="_Toc445918875" w:history="1">
            <w:r w:rsidRPr="0063799B">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_Toc445918875 \h </w:instrText>
            </w:r>
            <w:r>
              <w:rPr>
                <w:noProof/>
                <w:webHidden/>
              </w:rPr>
            </w:r>
            <w:r>
              <w:rPr>
                <w:noProof/>
                <w:webHidden/>
              </w:rPr>
              <w:fldChar w:fldCharType="separate"/>
            </w:r>
            <w:r>
              <w:rPr>
                <w:noProof/>
                <w:webHidden/>
              </w:rPr>
              <w:t>50</w:t>
            </w:r>
            <w:r>
              <w:rPr>
                <w:noProof/>
                <w:webHidden/>
              </w:rPr>
              <w:fldChar w:fldCharType="end"/>
            </w:r>
          </w:hyperlink>
        </w:p>
        <w:p w14:paraId="60FC0945" w14:textId="79FC3006" w:rsidR="00660209" w:rsidRDefault="00660209">
          <w:pPr>
            <w:pStyle w:val="TOC1"/>
            <w:tabs>
              <w:tab w:val="right" w:leader="dot" w:pos="12950"/>
            </w:tabs>
            <w:rPr>
              <w:rFonts w:asciiTheme="minorHAnsi" w:eastAsiaTheme="minorEastAsia" w:hAnsiTheme="minorHAnsi"/>
              <w:b w:val="0"/>
              <w:noProof/>
            </w:rPr>
          </w:pPr>
          <w:hyperlink w:anchor="_Toc445918876" w:history="1">
            <w:r w:rsidRPr="0063799B">
              <w:rPr>
                <w:rStyle w:val="Hyperlink"/>
                <w:noProof/>
              </w:rPr>
              <w:t>Appendix D</w:t>
            </w:r>
            <w:r>
              <w:rPr>
                <w:noProof/>
                <w:webHidden/>
              </w:rPr>
              <w:tab/>
            </w:r>
            <w:r>
              <w:rPr>
                <w:noProof/>
                <w:webHidden/>
              </w:rPr>
              <w:fldChar w:fldCharType="begin"/>
            </w:r>
            <w:r>
              <w:rPr>
                <w:noProof/>
                <w:webHidden/>
              </w:rPr>
              <w:instrText xml:space="preserve"> PAGEREF _Toc445918876 \h </w:instrText>
            </w:r>
            <w:r>
              <w:rPr>
                <w:noProof/>
                <w:webHidden/>
              </w:rPr>
            </w:r>
            <w:r>
              <w:rPr>
                <w:noProof/>
                <w:webHidden/>
              </w:rPr>
              <w:fldChar w:fldCharType="separate"/>
            </w:r>
            <w:r>
              <w:rPr>
                <w:noProof/>
                <w:webHidden/>
              </w:rPr>
              <w:t>52</w:t>
            </w:r>
            <w:r>
              <w:rPr>
                <w:noProof/>
                <w:webHidden/>
              </w:rPr>
              <w:fldChar w:fldCharType="end"/>
            </w:r>
          </w:hyperlink>
        </w:p>
        <w:p w14:paraId="3FFC9527" w14:textId="1C1CF7DF" w:rsidR="00660209" w:rsidRDefault="00660209">
          <w:pPr>
            <w:pStyle w:val="TOC2"/>
            <w:tabs>
              <w:tab w:val="right" w:leader="dot" w:pos="12950"/>
            </w:tabs>
            <w:rPr>
              <w:rFonts w:asciiTheme="minorHAnsi" w:eastAsiaTheme="minorEastAsia" w:hAnsiTheme="minorHAnsi"/>
              <w:noProof/>
            </w:rPr>
          </w:pPr>
          <w:hyperlink w:anchor="_Toc445918877" w:history="1">
            <w:r w:rsidRPr="0063799B">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_Toc445918877 \h </w:instrText>
            </w:r>
            <w:r>
              <w:rPr>
                <w:noProof/>
                <w:webHidden/>
              </w:rPr>
            </w:r>
            <w:r>
              <w:rPr>
                <w:noProof/>
                <w:webHidden/>
              </w:rPr>
              <w:fldChar w:fldCharType="separate"/>
            </w:r>
            <w:r>
              <w:rPr>
                <w:noProof/>
                <w:webHidden/>
              </w:rPr>
              <w:t>52</w:t>
            </w:r>
            <w:r>
              <w:rPr>
                <w:noProof/>
                <w:webHidden/>
              </w:rPr>
              <w:fldChar w:fldCharType="end"/>
            </w:r>
          </w:hyperlink>
        </w:p>
        <w:p w14:paraId="57F2C106" w14:textId="3F64CC43" w:rsidR="00660209" w:rsidRDefault="00660209">
          <w:pPr>
            <w:pStyle w:val="TOC1"/>
            <w:tabs>
              <w:tab w:val="right" w:leader="dot" w:pos="12950"/>
            </w:tabs>
            <w:rPr>
              <w:rFonts w:asciiTheme="minorHAnsi" w:eastAsiaTheme="minorEastAsia" w:hAnsiTheme="minorHAnsi"/>
              <w:b w:val="0"/>
              <w:noProof/>
            </w:rPr>
          </w:pPr>
          <w:hyperlink w:anchor="_Toc445918878" w:history="1">
            <w:r w:rsidRPr="0063799B">
              <w:rPr>
                <w:rStyle w:val="Hyperlink"/>
                <w:noProof/>
              </w:rPr>
              <w:t>Appendix E</w:t>
            </w:r>
            <w:r>
              <w:rPr>
                <w:noProof/>
                <w:webHidden/>
              </w:rPr>
              <w:tab/>
            </w:r>
            <w:r>
              <w:rPr>
                <w:noProof/>
                <w:webHidden/>
              </w:rPr>
              <w:fldChar w:fldCharType="begin"/>
            </w:r>
            <w:r>
              <w:rPr>
                <w:noProof/>
                <w:webHidden/>
              </w:rPr>
              <w:instrText xml:space="preserve"> PAGEREF _Toc445918878 \h </w:instrText>
            </w:r>
            <w:r>
              <w:rPr>
                <w:noProof/>
                <w:webHidden/>
              </w:rPr>
            </w:r>
            <w:r>
              <w:rPr>
                <w:noProof/>
                <w:webHidden/>
              </w:rPr>
              <w:fldChar w:fldCharType="separate"/>
            </w:r>
            <w:r>
              <w:rPr>
                <w:noProof/>
                <w:webHidden/>
              </w:rPr>
              <w:t>53</w:t>
            </w:r>
            <w:r>
              <w:rPr>
                <w:noProof/>
                <w:webHidden/>
              </w:rPr>
              <w:fldChar w:fldCharType="end"/>
            </w:r>
          </w:hyperlink>
        </w:p>
        <w:p w14:paraId="16E3E470" w14:textId="7AEBCFA6" w:rsidR="00660209" w:rsidRDefault="00660209">
          <w:pPr>
            <w:pStyle w:val="TOC2"/>
            <w:tabs>
              <w:tab w:val="right" w:leader="dot" w:pos="12950"/>
            </w:tabs>
            <w:rPr>
              <w:rFonts w:asciiTheme="minorHAnsi" w:eastAsiaTheme="minorEastAsia" w:hAnsiTheme="minorHAnsi"/>
              <w:noProof/>
            </w:rPr>
          </w:pPr>
          <w:hyperlink w:anchor="_Toc445918879" w:history="1">
            <w:r w:rsidRPr="0063799B">
              <w:rPr>
                <w:rStyle w:val="Hyperlink"/>
                <w:rFonts w:eastAsia="Times New Roman"/>
                <w:noProof/>
              </w:rPr>
              <w:t>Steps to create Azure redis cache</w:t>
            </w:r>
            <w:r>
              <w:rPr>
                <w:noProof/>
                <w:webHidden/>
              </w:rPr>
              <w:tab/>
            </w:r>
            <w:r>
              <w:rPr>
                <w:noProof/>
                <w:webHidden/>
              </w:rPr>
              <w:fldChar w:fldCharType="begin"/>
            </w:r>
            <w:r>
              <w:rPr>
                <w:noProof/>
                <w:webHidden/>
              </w:rPr>
              <w:instrText xml:space="preserve"> PAGEREF _Toc445918879 \h </w:instrText>
            </w:r>
            <w:r>
              <w:rPr>
                <w:noProof/>
                <w:webHidden/>
              </w:rPr>
            </w:r>
            <w:r>
              <w:rPr>
                <w:noProof/>
                <w:webHidden/>
              </w:rPr>
              <w:fldChar w:fldCharType="separate"/>
            </w:r>
            <w:r>
              <w:rPr>
                <w:noProof/>
                <w:webHidden/>
              </w:rPr>
              <w:t>53</w:t>
            </w:r>
            <w:r>
              <w:rPr>
                <w:noProof/>
                <w:webHidden/>
              </w:rPr>
              <w:fldChar w:fldCharType="end"/>
            </w:r>
          </w:hyperlink>
        </w:p>
        <w:p w14:paraId="3FBF6DAF" w14:textId="35378DD2" w:rsidR="00660209" w:rsidRDefault="00660209">
          <w:pPr>
            <w:pStyle w:val="TOC2"/>
            <w:tabs>
              <w:tab w:val="right" w:leader="dot" w:pos="12950"/>
            </w:tabs>
            <w:rPr>
              <w:rFonts w:asciiTheme="minorHAnsi" w:eastAsiaTheme="minorEastAsia" w:hAnsiTheme="minorHAnsi"/>
              <w:noProof/>
            </w:rPr>
          </w:pPr>
          <w:hyperlink w:anchor="_Toc445918880" w:history="1">
            <w:r w:rsidRPr="0063799B">
              <w:rPr>
                <w:rStyle w:val="Hyperlink"/>
                <w:noProof/>
              </w:rPr>
              <w:t>Update service’s appsettings</w:t>
            </w:r>
            <w:r>
              <w:rPr>
                <w:noProof/>
                <w:webHidden/>
              </w:rPr>
              <w:tab/>
            </w:r>
            <w:r>
              <w:rPr>
                <w:noProof/>
                <w:webHidden/>
              </w:rPr>
              <w:fldChar w:fldCharType="begin"/>
            </w:r>
            <w:r>
              <w:rPr>
                <w:noProof/>
                <w:webHidden/>
              </w:rPr>
              <w:instrText xml:space="preserve"> PAGEREF _Toc445918880 \h </w:instrText>
            </w:r>
            <w:r>
              <w:rPr>
                <w:noProof/>
                <w:webHidden/>
              </w:rPr>
            </w:r>
            <w:r>
              <w:rPr>
                <w:noProof/>
                <w:webHidden/>
              </w:rPr>
              <w:fldChar w:fldCharType="separate"/>
            </w:r>
            <w:r>
              <w:rPr>
                <w:noProof/>
                <w:webHidden/>
              </w:rPr>
              <w:t>58</w:t>
            </w:r>
            <w:r>
              <w:rPr>
                <w:noProof/>
                <w:webHidden/>
              </w:rPr>
              <w:fldChar w:fldCharType="end"/>
            </w:r>
          </w:hyperlink>
        </w:p>
        <w:p w14:paraId="2DDFB9FA" w14:textId="64E4DE1E" w:rsidR="00660209" w:rsidRDefault="00660209">
          <w:pPr>
            <w:pStyle w:val="TOC1"/>
            <w:tabs>
              <w:tab w:val="right" w:leader="dot" w:pos="12950"/>
            </w:tabs>
            <w:rPr>
              <w:rFonts w:asciiTheme="minorHAnsi" w:eastAsiaTheme="minorEastAsia" w:hAnsiTheme="minorHAnsi"/>
              <w:b w:val="0"/>
              <w:noProof/>
            </w:rPr>
          </w:pPr>
          <w:hyperlink w:anchor="_Toc445918881" w:history="1">
            <w:r w:rsidRPr="0063799B">
              <w:rPr>
                <w:rStyle w:val="Hyperlink"/>
                <w:noProof/>
              </w:rPr>
              <w:t>Appendix F</w:t>
            </w:r>
            <w:r>
              <w:rPr>
                <w:noProof/>
                <w:webHidden/>
              </w:rPr>
              <w:tab/>
            </w:r>
            <w:r>
              <w:rPr>
                <w:noProof/>
                <w:webHidden/>
              </w:rPr>
              <w:fldChar w:fldCharType="begin"/>
            </w:r>
            <w:r>
              <w:rPr>
                <w:noProof/>
                <w:webHidden/>
              </w:rPr>
              <w:instrText xml:space="preserve"> PAGEREF _Toc445918881 \h </w:instrText>
            </w:r>
            <w:r>
              <w:rPr>
                <w:noProof/>
                <w:webHidden/>
              </w:rPr>
            </w:r>
            <w:r>
              <w:rPr>
                <w:noProof/>
                <w:webHidden/>
              </w:rPr>
              <w:fldChar w:fldCharType="separate"/>
            </w:r>
            <w:r>
              <w:rPr>
                <w:noProof/>
                <w:webHidden/>
              </w:rPr>
              <w:t>61</w:t>
            </w:r>
            <w:r>
              <w:rPr>
                <w:noProof/>
                <w:webHidden/>
              </w:rPr>
              <w:fldChar w:fldCharType="end"/>
            </w:r>
          </w:hyperlink>
        </w:p>
        <w:p w14:paraId="7AEE78C5" w14:textId="066BF0CD" w:rsidR="00660209" w:rsidRDefault="00660209">
          <w:pPr>
            <w:pStyle w:val="TOC2"/>
            <w:tabs>
              <w:tab w:val="right" w:leader="dot" w:pos="12950"/>
            </w:tabs>
            <w:rPr>
              <w:rFonts w:asciiTheme="minorHAnsi" w:eastAsiaTheme="minorEastAsia" w:hAnsiTheme="minorHAnsi"/>
              <w:noProof/>
            </w:rPr>
          </w:pPr>
          <w:hyperlink w:anchor="_Toc445918882" w:history="1">
            <w:r w:rsidRPr="0063799B">
              <w:rPr>
                <w:rStyle w:val="Hyperlink"/>
                <w:rFonts w:eastAsia="Times New Roman"/>
                <w:noProof/>
              </w:rPr>
              <w:t>Update following configuration values in resource files to perform deployment (Manual deployment)</w:t>
            </w:r>
            <w:r>
              <w:rPr>
                <w:noProof/>
                <w:webHidden/>
              </w:rPr>
              <w:tab/>
            </w:r>
            <w:r>
              <w:rPr>
                <w:noProof/>
                <w:webHidden/>
              </w:rPr>
              <w:fldChar w:fldCharType="begin"/>
            </w:r>
            <w:r>
              <w:rPr>
                <w:noProof/>
                <w:webHidden/>
              </w:rPr>
              <w:instrText xml:space="preserve"> PAGEREF _Toc445918882 \h </w:instrText>
            </w:r>
            <w:r>
              <w:rPr>
                <w:noProof/>
                <w:webHidden/>
              </w:rPr>
            </w:r>
            <w:r>
              <w:rPr>
                <w:noProof/>
                <w:webHidden/>
              </w:rPr>
              <w:fldChar w:fldCharType="separate"/>
            </w:r>
            <w:r>
              <w:rPr>
                <w:noProof/>
                <w:webHidden/>
              </w:rPr>
              <w:t>61</w:t>
            </w:r>
            <w:r>
              <w:rPr>
                <w:noProof/>
                <w:webHidden/>
              </w:rPr>
              <w:fldChar w:fldCharType="end"/>
            </w:r>
          </w:hyperlink>
        </w:p>
        <w:p w14:paraId="299C0C50" w14:textId="482768C8" w:rsidR="00660209" w:rsidRDefault="00660209">
          <w:pPr>
            <w:pStyle w:val="TOC2"/>
            <w:tabs>
              <w:tab w:val="right" w:leader="dot" w:pos="12950"/>
            </w:tabs>
            <w:rPr>
              <w:rFonts w:asciiTheme="minorHAnsi" w:eastAsiaTheme="minorEastAsia" w:hAnsiTheme="minorHAnsi"/>
              <w:noProof/>
            </w:rPr>
          </w:pPr>
          <w:hyperlink w:anchor="_Toc445918883" w:history="1">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_Toc445918883 \h </w:instrText>
            </w:r>
            <w:r>
              <w:rPr>
                <w:noProof/>
                <w:webHidden/>
              </w:rPr>
            </w:r>
            <w:r>
              <w:rPr>
                <w:noProof/>
                <w:webHidden/>
              </w:rPr>
              <w:fldChar w:fldCharType="separate"/>
            </w:r>
            <w:r>
              <w:rPr>
                <w:noProof/>
                <w:webHidden/>
              </w:rPr>
              <w:t>64</w:t>
            </w:r>
            <w:r>
              <w:rPr>
                <w:noProof/>
                <w:webHidden/>
              </w:rPr>
              <w:fldChar w:fldCharType="end"/>
            </w:r>
          </w:hyperlink>
        </w:p>
        <w:p w14:paraId="62911E85" w14:textId="0E0DE7D9" w:rsidR="00660209" w:rsidRDefault="00660209">
          <w:pPr>
            <w:pStyle w:val="TOC1"/>
            <w:tabs>
              <w:tab w:val="right" w:leader="dot" w:pos="12950"/>
            </w:tabs>
            <w:rPr>
              <w:rFonts w:asciiTheme="minorHAnsi" w:eastAsiaTheme="minorEastAsia" w:hAnsiTheme="minorHAnsi"/>
              <w:b w:val="0"/>
              <w:noProof/>
            </w:rPr>
          </w:pPr>
          <w:hyperlink w:anchor="_Toc445918884" w:history="1">
            <w:r w:rsidRPr="0063799B">
              <w:rPr>
                <w:rStyle w:val="Hyperlink"/>
                <w:noProof/>
              </w:rPr>
              <w:t>Appendix G</w:t>
            </w:r>
            <w:r>
              <w:rPr>
                <w:noProof/>
                <w:webHidden/>
              </w:rPr>
              <w:tab/>
            </w:r>
            <w:r>
              <w:rPr>
                <w:noProof/>
                <w:webHidden/>
              </w:rPr>
              <w:fldChar w:fldCharType="begin"/>
            </w:r>
            <w:r>
              <w:rPr>
                <w:noProof/>
                <w:webHidden/>
              </w:rPr>
              <w:instrText xml:space="preserve"> PAGEREF _Toc445918884 \h </w:instrText>
            </w:r>
            <w:r>
              <w:rPr>
                <w:noProof/>
                <w:webHidden/>
              </w:rPr>
            </w:r>
            <w:r>
              <w:rPr>
                <w:noProof/>
                <w:webHidden/>
              </w:rPr>
              <w:fldChar w:fldCharType="separate"/>
            </w:r>
            <w:r>
              <w:rPr>
                <w:noProof/>
                <w:webHidden/>
              </w:rPr>
              <w:t>65</w:t>
            </w:r>
            <w:r>
              <w:rPr>
                <w:noProof/>
                <w:webHidden/>
              </w:rPr>
              <w:fldChar w:fldCharType="end"/>
            </w:r>
          </w:hyperlink>
        </w:p>
        <w:p w14:paraId="744CBCC3" w14:textId="62BEC38C" w:rsidR="00660209" w:rsidRDefault="00660209">
          <w:pPr>
            <w:pStyle w:val="TOC2"/>
            <w:tabs>
              <w:tab w:val="right" w:leader="dot" w:pos="12950"/>
            </w:tabs>
            <w:rPr>
              <w:rFonts w:asciiTheme="minorHAnsi" w:eastAsiaTheme="minorEastAsia" w:hAnsiTheme="minorHAnsi"/>
              <w:noProof/>
            </w:rPr>
          </w:pPr>
          <w:hyperlink w:anchor="_Toc445918885" w:history="1">
            <w:r w:rsidRPr="0063799B">
              <w:rPr>
                <w:rStyle w:val="Hyperlink"/>
                <w:rFonts w:eastAsia="Times New Roman"/>
                <w:noProof/>
              </w:rPr>
              <w:t>Create Application Insights</w:t>
            </w:r>
            <w:r>
              <w:rPr>
                <w:noProof/>
                <w:webHidden/>
              </w:rPr>
              <w:tab/>
            </w:r>
            <w:r>
              <w:rPr>
                <w:noProof/>
                <w:webHidden/>
              </w:rPr>
              <w:fldChar w:fldCharType="begin"/>
            </w:r>
            <w:r>
              <w:rPr>
                <w:noProof/>
                <w:webHidden/>
              </w:rPr>
              <w:instrText xml:space="preserve"> PAGEREF _Toc445918885 \h </w:instrText>
            </w:r>
            <w:r>
              <w:rPr>
                <w:noProof/>
                <w:webHidden/>
              </w:rPr>
            </w:r>
            <w:r>
              <w:rPr>
                <w:noProof/>
                <w:webHidden/>
              </w:rPr>
              <w:fldChar w:fldCharType="separate"/>
            </w:r>
            <w:r>
              <w:rPr>
                <w:noProof/>
                <w:webHidden/>
              </w:rPr>
              <w:t>65</w:t>
            </w:r>
            <w:r>
              <w:rPr>
                <w:noProof/>
                <w:webHidden/>
              </w:rPr>
              <w:fldChar w:fldCharType="end"/>
            </w:r>
          </w:hyperlink>
        </w:p>
        <w:p w14:paraId="3EF28CFC" w14:textId="0CFCBCC8" w:rsidR="00660209" w:rsidRDefault="00660209">
          <w:pPr>
            <w:pStyle w:val="TOC1"/>
            <w:tabs>
              <w:tab w:val="right" w:leader="dot" w:pos="12950"/>
            </w:tabs>
            <w:rPr>
              <w:rFonts w:asciiTheme="minorHAnsi" w:eastAsiaTheme="minorEastAsia" w:hAnsiTheme="minorHAnsi"/>
              <w:b w:val="0"/>
              <w:noProof/>
            </w:rPr>
          </w:pPr>
          <w:hyperlink w:anchor="_Toc445918886" w:history="1">
            <w:r w:rsidRPr="0063799B">
              <w:rPr>
                <w:rStyle w:val="Hyperlink"/>
                <w:noProof/>
              </w:rPr>
              <w:t>Appendix H</w:t>
            </w:r>
            <w:r>
              <w:rPr>
                <w:noProof/>
                <w:webHidden/>
              </w:rPr>
              <w:tab/>
            </w:r>
            <w:r>
              <w:rPr>
                <w:noProof/>
                <w:webHidden/>
              </w:rPr>
              <w:fldChar w:fldCharType="begin"/>
            </w:r>
            <w:r>
              <w:rPr>
                <w:noProof/>
                <w:webHidden/>
              </w:rPr>
              <w:instrText xml:space="preserve"> PAGEREF _Toc445918886 \h </w:instrText>
            </w:r>
            <w:r>
              <w:rPr>
                <w:noProof/>
                <w:webHidden/>
              </w:rPr>
            </w:r>
            <w:r>
              <w:rPr>
                <w:noProof/>
                <w:webHidden/>
              </w:rPr>
              <w:fldChar w:fldCharType="separate"/>
            </w:r>
            <w:r>
              <w:rPr>
                <w:noProof/>
                <w:webHidden/>
              </w:rPr>
              <w:t>67</w:t>
            </w:r>
            <w:r>
              <w:rPr>
                <w:noProof/>
                <w:webHidden/>
              </w:rPr>
              <w:fldChar w:fldCharType="end"/>
            </w:r>
          </w:hyperlink>
        </w:p>
        <w:p w14:paraId="7A177B08" w14:textId="72916C4E" w:rsidR="00660209" w:rsidRDefault="00660209">
          <w:pPr>
            <w:pStyle w:val="TOC2"/>
            <w:tabs>
              <w:tab w:val="right" w:leader="dot" w:pos="12950"/>
            </w:tabs>
            <w:rPr>
              <w:rFonts w:asciiTheme="minorHAnsi" w:eastAsiaTheme="minorEastAsia" w:hAnsiTheme="minorHAnsi"/>
              <w:noProof/>
            </w:rPr>
          </w:pPr>
          <w:hyperlink w:anchor="_Toc445918887" w:history="1">
            <w:r w:rsidRPr="0063799B">
              <w:rPr>
                <w:rStyle w:val="Hyperlink"/>
                <w:rFonts w:eastAsia="Times New Roman"/>
                <w:noProof/>
              </w:rPr>
              <w:t>Update following configuration values in resource files to perform deployment (using Matter Center deployment utility)</w:t>
            </w:r>
            <w:r>
              <w:rPr>
                <w:noProof/>
                <w:webHidden/>
              </w:rPr>
              <w:tab/>
            </w:r>
            <w:r>
              <w:rPr>
                <w:noProof/>
                <w:webHidden/>
              </w:rPr>
              <w:fldChar w:fldCharType="begin"/>
            </w:r>
            <w:r>
              <w:rPr>
                <w:noProof/>
                <w:webHidden/>
              </w:rPr>
              <w:instrText xml:space="preserve"> PAGEREF _Toc445918887 \h </w:instrText>
            </w:r>
            <w:r>
              <w:rPr>
                <w:noProof/>
                <w:webHidden/>
              </w:rPr>
            </w:r>
            <w:r>
              <w:rPr>
                <w:noProof/>
                <w:webHidden/>
              </w:rPr>
              <w:fldChar w:fldCharType="separate"/>
            </w:r>
            <w:r>
              <w:rPr>
                <w:noProof/>
                <w:webHidden/>
              </w:rPr>
              <w:t>67</w:t>
            </w:r>
            <w:r>
              <w:rPr>
                <w:noProof/>
                <w:webHidden/>
              </w:rPr>
              <w:fldChar w:fldCharType="end"/>
            </w:r>
          </w:hyperlink>
        </w:p>
        <w:p w14:paraId="71D7D9CA" w14:textId="5A8E9EDA" w:rsidR="00660209" w:rsidRDefault="00660209">
          <w:pPr>
            <w:pStyle w:val="TOC2"/>
            <w:tabs>
              <w:tab w:val="right" w:leader="dot" w:pos="12950"/>
            </w:tabs>
            <w:rPr>
              <w:rFonts w:asciiTheme="minorHAnsi" w:eastAsiaTheme="minorEastAsia" w:hAnsiTheme="minorHAnsi"/>
              <w:noProof/>
            </w:rPr>
          </w:pPr>
          <w:hyperlink w:anchor="_Toc445918888" w:history="1">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_Toc445918888 \h </w:instrText>
            </w:r>
            <w:r>
              <w:rPr>
                <w:noProof/>
                <w:webHidden/>
              </w:rPr>
            </w:r>
            <w:r>
              <w:rPr>
                <w:noProof/>
                <w:webHidden/>
              </w:rPr>
              <w:fldChar w:fldCharType="separate"/>
            </w:r>
            <w:r>
              <w:rPr>
                <w:noProof/>
                <w:webHidden/>
              </w:rPr>
              <w:t>68</w:t>
            </w:r>
            <w:r>
              <w:rPr>
                <w:noProof/>
                <w:webHidden/>
              </w:rPr>
              <w:fldChar w:fldCharType="end"/>
            </w:r>
          </w:hyperlink>
        </w:p>
        <w:p w14:paraId="04840B7C" w14:textId="5A3A81C4" w:rsidR="00342029" w:rsidRDefault="00342029" w:rsidP="00342029">
          <w:r>
            <w:rPr>
              <w:b/>
              <w:bCs/>
              <w:noProof/>
            </w:rPr>
            <w:fldChar w:fldCharType="end"/>
          </w:r>
        </w:p>
      </w:sdtContent>
    </w:sdt>
    <w:p w14:paraId="3B43B1D6" w14:textId="792C7831" w:rsidR="008E1DC9" w:rsidRDefault="008E1DC9" w:rsidP="005533B0">
      <w:r w:rsidRPr="00B602B0">
        <w:lastRenderedPageBreak/>
        <w:t xml:space="preserve">Matter Center </w:t>
      </w:r>
      <w:r w:rsidR="00F678EF">
        <w:t>d</w:t>
      </w:r>
      <w:r w:rsidRPr="00B602B0">
        <w:t>eployment</w:t>
      </w:r>
      <w:r w:rsidR="002E4779" w:rsidRPr="00B602B0">
        <w:t xml:space="preserve"> </w:t>
      </w:r>
    </w:p>
    <w:p w14:paraId="4EF1029A" w14:textId="1E126141" w:rsidR="00951A50" w:rsidRPr="002E4779" w:rsidRDefault="00951A50" w:rsidP="001029D2">
      <w:pPr>
        <w:pStyle w:val="Heading2"/>
        <w:rPr>
          <w:rFonts w:eastAsia="Times New Roman"/>
        </w:rPr>
      </w:pPr>
      <w:bookmarkStart w:id="1" w:name="_Toc445918868"/>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2A0E0B"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2A0E0B"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2A0E0B"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2A0E0B"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2A0E0B"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2A0E0B"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2A0E0B"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2A0E0B"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7777777" w:rsidR="00261169" w:rsidRPr="0076342B" w:rsidRDefault="00261169"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 w:name="_Toc445918869"/>
      <w:r>
        <w:lastRenderedPageBreak/>
        <w:t>Deployment steps</w:t>
      </w:r>
      <w:bookmarkEnd w:id="2"/>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10B1A79C" w:rsidR="00F15494" w:rsidRDefault="00415AE8" w:rsidP="00F678EF">
            <w:pPr>
              <w:pStyle w:val="ListParagraph"/>
              <w:ind w:left="697"/>
              <w:textAlignment w:val="center"/>
              <w:rPr>
                <w:rFonts w:eastAsia="Times New Roman" w:cs="Segoe UI"/>
                <w:sz w:val="20"/>
                <w:szCs w:val="20"/>
              </w:rPr>
            </w:pPr>
            <w:r>
              <w:rPr>
                <w:rFonts w:eastAsia="Times New Roman" w:cs="Segoe UI"/>
                <w:sz w:val="20"/>
                <w:szCs w:val="20"/>
              </w:rPr>
              <w:t>Note that o</w:t>
            </w:r>
            <w:r w:rsidR="0043230E">
              <w:rPr>
                <w:rFonts w:eastAsia="Times New Roman" w:cs="Segoe UI"/>
                <w:sz w:val="20"/>
                <w:szCs w:val="20"/>
              </w:rPr>
              <w:t xml:space="preserve">ne </w:t>
            </w:r>
            <w:r>
              <w:rPr>
                <w:rFonts w:eastAsia="Times New Roman" w:cs="Segoe UI"/>
                <w:sz w:val="20"/>
                <w:szCs w:val="20"/>
              </w:rPr>
              <w:t xml:space="preserve">azure </w:t>
            </w:r>
            <w:r w:rsidR="0043230E">
              <w:rPr>
                <w:rFonts w:eastAsia="Times New Roman" w:cs="Segoe UI"/>
                <w:sz w:val="20"/>
                <w:szCs w:val="20"/>
              </w:rPr>
              <w:t xml:space="preserve">site will be used for </w:t>
            </w:r>
            <w:r w:rsidR="004B538B">
              <w:rPr>
                <w:rFonts w:eastAsia="Times New Roman" w:cs="Segoe UI"/>
                <w:sz w:val="20"/>
                <w:szCs w:val="20"/>
              </w:rPr>
              <w:t>a</w:t>
            </w:r>
            <w:r w:rsidR="0043230E">
              <w:rPr>
                <w:rFonts w:eastAsia="Times New Roman" w:cs="Segoe UI"/>
                <w:sz w:val="20"/>
                <w:szCs w:val="20"/>
              </w:rPr>
              <w:t>pp UI and another will be used for app Service</w:t>
            </w:r>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1153E4B4" w:rsidR="00F15494" w:rsidRPr="005533B0" w:rsidRDefault="00C7060D" w:rsidP="005533B0">
            <w:pPr>
              <w:pStyle w:val="ListParagraph"/>
              <w:numPr>
                <w:ilvl w:val="0"/>
                <w:numId w:val="21"/>
              </w:numPr>
              <w:textAlignment w:val="center"/>
              <w:rPr>
                <w:rFonts w:eastAsia="Times New Roman" w:cs="Segoe UI"/>
                <w:sz w:val="20"/>
                <w:szCs w:val="20"/>
              </w:rPr>
            </w:pPr>
            <w:r w:rsidRPr="005533B0">
              <w:rPr>
                <w:rFonts w:eastAsia="Times New Roman" w:cs="Segoe UI"/>
                <w:sz w:val="20"/>
                <w:szCs w:val="20"/>
              </w:rPr>
              <w:t xml:space="preserve">Login to </w:t>
            </w:r>
            <w:hyperlink r:id="rId18" w:history="1">
              <w:r w:rsidRPr="00C7060D">
                <w:rPr>
                  <w:rStyle w:val="Hyperlink"/>
                  <w:rFonts w:eastAsia="Times New Roman" w:cs="Segoe UI"/>
                  <w:sz w:val="20"/>
                  <w:szCs w:val="20"/>
                </w:rPr>
                <w:t>Azure</w:t>
              </w:r>
            </w:hyperlink>
            <w:r w:rsidRPr="005533B0">
              <w:rPr>
                <w:rFonts w:eastAsia="Times New Roman" w:cs="Segoe UI"/>
                <w:sz w:val="20"/>
                <w:szCs w:val="20"/>
              </w:rPr>
              <w:t xml:space="preserve"> management portal</w:t>
            </w:r>
          </w:p>
          <w:p w14:paraId="6B3C44A1" w14:textId="7C875BF0" w:rsidR="00F15494" w:rsidRPr="005617D8" w:rsidRDefault="00F131E7"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lastRenderedPageBreak/>
              <w:drawing>
                <wp:inline distT="0" distB="0" distL="0" distR="0" wp14:anchorId="75309E29" wp14:editId="1913D5AE">
                  <wp:extent cx="5966324" cy="34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62" cy="3490976"/>
                          </a:xfrm>
                          <a:prstGeom prst="rect">
                            <a:avLst/>
                          </a:prstGeom>
                        </pic:spPr>
                      </pic:pic>
                    </a:graphicData>
                  </a:graphic>
                </wp:inline>
              </w:drawing>
            </w:r>
          </w:p>
          <w:p w14:paraId="6FC2AD70" w14:textId="72855909" w:rsidR="00F15494" w:rsidRPr="005617D8" w:rsidRDefault="00F07C85"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r w:rsidR="00C7060D">
              <w:rPr>
                <w:rFonts w:eastAsia="Times New Roman" w:cs="Segoe UI"/>
                <w:sz w:val="20"/>
                <w:szCs w:val="20"/>
              </w:rPr>
              <w:t xml:space="preserve"> as shown below</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651246FD"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Note</w:t>
            </w:r>
            <w:r w:rsidR="00C7060D">
              <w:rPr>
                <w:rFonts w:eastAsia="Times New Roman" w:cs="Segoe UI"/>
                <w:sz w:val="20"/>
                <w:szCs w:val="20"/>
              </w:rPr>
              <w:t>:</w:t>
            </w:r>
            <w:r>
              <w:rPr>
                <w:rFonts w:eastAsia="Times New Roman" w:cs="Segoe UI"/>
                <w:sz w:val="20"/>
                <w:szCs w:val="20"/>
              </w:rPr>
              <w:t xml:space="preserve"> </w:t>
            </w:r>
            <w:r w:rsidR="00C7060D">
              <w:rPr>
                <w:rFonts w:eastAsia="Times New Roman" w:cs="Segoe UI"/>
                <w:sz w:val="20"/>
                <w:szCs w:val="20"/>
              </w:rPr>
              <w:t>Y</w:t>
            </w:r>
            <w:r>
              <w:rPr>
                <w:rFonts w:eastAsia="Times New Roman" w:cs="Segoe UI"/>
                <w:sz w:val="20"/>
                <w:szCs w:val="20"/>
              </w:rPr>
              <w:t xml:space="preserve">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Redis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In case if we are not able to determine the location from App Service plan, script will create Redis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086C1C84"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w:t>
            </w:r>
            <w:r w:rsidR="00C7060D">
              <w:rPr>
                <w:rFonts w:eastAsia="Times New Roman" w:cs="Segoe UI"/>
                <w:sz w:val="20"/>
                <w:szCs w:val="20"/>
              </w:rPr>
              <w:t>,</w:t>
            </w:r>
            <w:r w:rsidRPr="005617D8">
              <w:rPr>
                <w:rFonts w:eastAsia="Times New Roman" w:cs="Segoe UI"/>
                <w:sz w:val="20"/>
                <w:szCs w:val="20"/>
              </w:rPr>
              <w:t xml:space="preserv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6CEA7EB1" w:rsidR="00F15494" w:rsidRDefault="00946A1E" w:rsidP="00F678EF">
            <w:pPr>
              <w:ind w:left="697"/>
              <w:rPr>
                <w:rFonts w:eastAsia="Times New Roman" w:cs="Segoe UI"/>
                <w:b/>
                <w:bCs/>
                <w:sz w:val="20"/>
                <w:szCs w:val="20"/>
              </w:rPr>
            </w:pPr>
            <w:r w:rsidRPr="005617D8">
              <w:rPr>
                <w:rFonts w:eastAsia="Times New Roman" w:cs="Segoe UI"/>
                <w:b/>
                <w:bCs/>
                <w:sz w:val="20"/>
                <w:szCs w:val="20"/>
              </w:rPr>
              <w:t xml:space="preserve">Steps to create </w:t>
            </w:r>
            <w:r>
              <w:rPr>
                <w:rFonts w:eastAsia="Times New Roman" w:cs="Segoe UI"/>
                <w:b/>
                <w:bCs/>
                <w:sz w:val="20"/>
                <w:szCs w:val="20"/>
              </w:rPr>
              <w:t>Application Insights</w:t>
            </w:r>
            <w:r w:rsidRPr="005617D8">
              <w:rPr>
                <w:rFonts w:eastAsia="Times New Roman" w:cs="Segoe UI"/>
                <w:b/>
                <w:bCs/>
                <w:sz w:val="20"/>
                <w:szCs w:val="20"/>
              </w:rPr>
              <w:t xml:space="preserve"> account</w:t>
            </w:r>
          </w:p>
          <w:p w14:paraId="7B0B4562" w14:textId="29D5A6C6" w:rsidR="00946A1E" w:rsidRDefault="00946A1E" w:rsidP="00F678EF">
            <w:pPr>
              <w:ind w:left="697"/>
              <w:rPr>
                <w:rFonts w:eastAsia="Times New Roman" w:cs="Segoe UI"/>
                <w:b/>
                <w:bCs/>
                <w:sz w:val="20"/>
                <w:szCs w:val="20"/>
              </w:rPr>
            </w:pPr>
            <w:r>
              <w:rPr>
                <w:rFonts w:eastAsia="Times New Roman" w:cs="Segoe UI"/>
                <w:sz w:val="20"/>
                <w:szCs w:val="20"/>
              </w:rPr>
              <w:t>F</w:t>
            </w:r>
            <w:r w:rsidRPr="005617D8">
              <w:rPr>
                <w:rFonts w:eastAsia="Times New Roman" w:cs="Segoe UI"/>
                <w:sz w:val="20"/>
                <w:szCs w:val="20"/>
              </w:rPr>
              <w:t xml:space="preserve">or adding </w:t>
            </w:r>
            <w:r>
              <w:rPr>
                <w:rFonts w:eastAsia="Times New Roman" w:cs="Segoe UI"/>
                <w:sz w:val="20"/>
                <w:szCs w:val="20"/>
              </w:rPr>
              <w:t xml:space="preserve">Application Insights account refer </w:t>
            </w:r>
            <w:r w:rsidRPr="005617D8">
              <w:rPr>
                <w:rFonts w:eastAsia="Times New Roman" w:cs="Segoe UI"/>
                <w:sz w:val="20"/>
                <w:szCs w:val="20"/>
              </w:rPr>
              <w:t xml:space="preserve">Appendix </w:t>
            </w:r>
            <w:r>
              <w:rPr>
                <w:rFonts w:eastAsia="Times New Roman" w:cs="Segoe UI"/>
                <w:sz w:val="20"/>
                <w:szCs w:val="20"/>
              </w:rPr>
              <w:t>G</w:t>
            </w: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66A4B799" w14:textId="5D848E24" w:rsidR="00BE3D55"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 xml:space="preserve">Login to </w:t>
            </w:r>
            <w:hyperlink r:id="rId21" w:history="1">
              <w:r w:rsidRPr="00BE3D55">
                <w:rPr>
                  <w:rStyle w:val="Hyperlink"/>
                  <w:rFonts w:eastAsia="Times New Roman" w:cs="Segoe UI"/>
                  <w:sz w:val="20"/>
                  <w:szCs w:val="20"/>
                </w:rPr>
                <w:t>Azure</w:t>
              </w:r>
            </w:hyperlink>
            <w:r>
              <w:rPr>
                <w:rFonts w:eastAsia="Times New Roman" w:cs="Segoe UI"/>
                <w:sz w:val="20"/>
                <w:szCs w:val="20"/>
              </w:rPr>
              <w:t xml:space="preserve"> management portal</w:t>
            </w:r>
          </w:p>
          <w:p w14:paraId="36E562AE" w14:textId="093A4143" w:rsidR="00F15494" w:rsidRPr="005617D8"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Select Storage accounts (classic) and click on Add as shown below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6" cy="3810322"/>
                          </a:xfrm>
                          <a:prstGeom prst="rect">
                            <a:avLst/>
                          </a:prstGeom>
                        </pic:spPr>
                      </pic:pic>
                    </a:graphicData>
                  </a:graphic>
                </wp:inline>
              </w:drawing>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27230E53" w:rsidR="00FD4A51" w:rsidRDefault="00FD4A51" w:rsidP="00497041">
            <w:pPr>
              <w:ind w:left="337"/>
              <w:rPr>
                <w:rFonts w:eastAsia="Times New Roman" w:cs="Segoe UI"/>
                <w:sz w:val="20"/>
                <w:szCs w:val="20"/>
              </w:rPr>
            </w:pPr>
            <w:r w:rsidRPr="00497041">
              <w:rPr>
                <w:rFonts w:eastAsia="Times New Roman" w:cs="Segoe UI"/>
                <w:sz w:val="20"/>
                <w:szCs w:val="20"/>
              </w:rPr>
              <w:t>Note</w:t>
            </w:r>
            <w:r w:rsidR="00BE3D55">
              <w:rPr>
                <w:rFonts w:eastAsia="Times New Roman" w:cs="Segoe UI"/>
                <w:sz w:val="20"/>
                <w:szCs w:val="20"/>
              </w:rPr>
              <w:t>:</w:t>
            </w:r>
            <w:r w:rsidRPr="00497041">
              <w:rPr>
                <w:rFonts w:eastAsia="Times New Roman" w:cs="Segoe UI"/>
                <w:sz w:val="20"/>
                <w:szCs w:val="20"/>
              </w:rPr>
              <w:t xml:space="preserv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7F276F6D" w14:textId="3FF51D63" w:rsidR="00FE0958" w:rsidRDefault="00FD4A51">
            <w:pPr>
              <w:pStyle w:val="ListParagraph"/>
              <w:numPr>
                <w:ilvl w:val="1"/>
                <w:numId w:val="13"/>
              </w:numPr>
              <w:ind w:left="697" w:hanging="556"/>
              <w:rPr>
                <w:rFonts w:eastAsia="Times New Roman" w:cs="Segoe UI"/>
                <w:sz w:val="20"/>
                <w:szCs w:val="20"/>
              </w:rPr>
            </w:pPr>
            <w:r w:rsidRPr="00D237E2">
              <w:rPr>
                <w:rFonts w:eastAsia="Times New Roman" w:cs="Segoe UI"/>
                <w:sz w:val="20"/>
                <w:szCs w:val="20"/>
              </w:rPr>
              <w:t xml:space="preserve">Copy </w:t>
            </w:r>
            <w:r w:rsidR="00662487" w:rsidRPr="00D237E2">
              <w:rPr>
                <w:rFonts w:eastAsia="Times New Roman" w:cs="Segoe UI"/>
                <w:sz w:val="20"/>
                <w:szCs w:val="20"/>
              </w:rPr>
              <w:t>Primary Connection S</w:t>
            </w:r>
            <w:r w:rsidRPr="00D237E2">
              <w:rPr>
                <w:rFonts w:eastAsia="Times New Roman" w:cs="Segoe UI"/>
                <w:sz w:val="20"/>
                <w:szCs w:val="20"/>
              </w:rPr>
              <w:t xml:space="preserve">tring </w:t>
            </w:r>
            <w:r w:rsidR="00E57862" w:rsidRPr="00D237E2">
              <w:rPr>
                <w:rFonts w:eastAsia="Times New Roman" w:cs="Segoe UI"/>
                <w:sz w:val="20"/>
                <w:szCs w:val="20"/>
              </w:rPr>
              <w:t xml:space="preserve">from Manage Keys panel as shown in above </w:t>
            </w:r>
            <w:r w:rsidR="00D237E2" w:rsidRPr="00D237E2">
              <w:rPr>
                <w:rFonts w:eastAsia="Times New Roman" w:cs="Segoe UI"/>
                <w:sz w:val="20"/>
                <w:szCs w:val="20"/>
              </w:rPr>
              <w:t>screenshot</w:t>
            </w:r>
            <w:r w:rsidR="00D237E2">
              <w:rPr>
                <w:rFonts w:eastAsia="Times New Roman" w:cs="Segoe UI"/>
                <w:sz w:val="20"/>
                <w:szCs w:val="20"/>
              </w:rPr>
              <w:t>.</w:t>
            </w:r>
            <w:r w:rsidR="00D237E2" w:rsidRPr="00D237E2">
              <w:rPr>
                <w:rFonts w:eastAsia="Times New Roman" w:cs="Segoe UI"/>
                <w:sz w:val="20"/>
                <w:szCs w:val="20"/>
              </w:rPr>
              <w:t xml:space="preserve"> Cloud</w:t>
            </w:r>
            <w:r w:rsidR="00D237E2" w:rsidRPr="005533B0">
              <w:rPr>
                <w:rFonts w:eastAsia="Times New Roman" w:cs="Segoe UI"/>
                <w:sz w:val="20"/>
                <w:szCs w:val="20"/>
              </w:rPr>
              <w:t xml:space="preserve"> Storage Connection String will </w:t>
            </w:r>
            <w:r w:rsidR="00D237E2">
              <w:rPr>
                <w:rFonts w:eastAsia="Times New Roman" w:cs="Segoe UI"/>
                <w:sz w:val="20"/>
                <w:szCs w:val="20"/>
              </w:rPr>
              <w:t>be as shown in the example below.</w:t>
            </w:r>
          </w:p>
          <w:p w14:paraId="513B1AF5" w14:textId="708BE115" w:rsidR="00FE0958" w:rsidRDefault="00FE0958" w:rsidP="005533B0">
            <w:pPr>
              <w:pStyle w:val="ListParagraph"/>
              <w:ind w:left="697"/>
              <w:rPr>
                <w:rFonts w:eastAsia="Times New Roman" w:cs="Segoe UI"/>
                <w:sz w:val="20"/>
                <w:szCs w:val="20"/>
              </w:rPr>
            </w:pPr>
          </w:p>
          <w:p w14:paraId="4146DE43" w14:textId="77777777" w:rsidR="00FE0958" w:rsidRPr="005533B0" w:rsidRDefault="00FE0958" w:rsidP="005533B0">
            <w:pPr>
              <w:pStyle w:val="ListParagraph"/>
              <w:ind w:left="697"/>
              <w:rPr>
                <w:rFonts w:eastAsia="Times New Roman" w:cs="Segoe UI"/>
                <w:sz w:val="20"/>
                <w:szCs w:val="20"/>
              </w:rPr>
            </w:pPr>
          </w:p>
          <w:p w14:paraId="58C28A76" w14:textId="77777777" w:rsidR="00D237E2" w:rsidRPr="005533B0" w:rsidRDefault="00D237E2">
            <w:pPr>
              <w:pStyle w:val="ListParagraph"/>
              <w:ind w:left="697"/>
            </w:pPr>
          </w:p>
          <w:p w14:paraId="2EF7B91D" w14:textId="2566ECE0" w:rsidR="00F15494" w:rsidRPr="005533B0" w:rsidRDefault="00F15494" w:rsidP="005533B0">
            <w:pPr>
              <w:rPr>
                <w:rFonts w:cs="Segoe UI"/>
                <w:sz w:val="20"/>
                <w:szCs w:val="20"/>
              </w:rPr>
            </w:pPr>
          </w:p>
          <w:tbl>
            <w:tblPr>
              <w:tblStyle w:val="TableGrid"/>
              <w:tblW w:w="9083" w:type="dxa"/>
              <w:tblInd w:w="697" w:type="dxa"/>
              <w:tblLayout w:type="fixed"/>
              <w:tblLook w:val="04A0" w:firstRow="1" w:lastRow="0" w:firstColumn="1" w:lastColumn="0" w:noHBand="0" w:noVBand="1"/>
            </w:tblPr>
            <w:tblGrid>
              <w:gridCol w:w="2901"/>
              <w:gridCol w:w="6182"/>
            </w:tblGrid>
            <w:tr w:rsidR="00F15494" w:rsidRPr="0073785C" w14:paraId="50EC7BEF" w14:textId="77777777" w:rsidTr="005533B0">
              <w:trPr>
                <w:trHeight w:val="215"/>
              </w:trPr>
              <w:tc>
                <w:tcPr>
                  <w:tcW w:w="2901"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lastRenderedPageBreak/>
                    <w:t>Name</w:t>
                  </w:r>
                </w:p>
              </w:tc>
              <w:tc>
                <w:tcPr>
                  <w:tcW w:w="6182"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5533B0">
              <w:trPr>
                <w:trHeight w:val="1349"/>
              </w:trPr>
              <w:tc>
                <w:tcPr>
                  <w:tcW w:w="2901"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6182" w:type="dxa"/>
                </w:tcPr>
                <w:p w14:paraId="12088489" w14:textId="77777777" w:rsidR="00FE0958" w:rsidRDefault="00FE0958" w:rsidP="005533B0">
                  <w:pPr>
                    <w:pStyle w:val="ListParagraph"/>
                    <w:ind w:left="0"/>
                    <w:rPr>
                      <w:rFonts w:cs="Segoe UI"/>
                      <w:b/>
                      <w:sz w:val="20"/>
                      <w:szCs w:val="20"/>
                    </w:rPr>
                  </w:pP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3458C6C4" w14:textId="77777777" w:rsidR="00F15494" w:rsidRPr="005617D8" w:rsidRDefault="00F15494" w:rsidP="00F678EF">
                  <w:pPr>
                    <w:pStyle w:val="ListParagraph"/>
                    <w:ind w:left="697"/>
                    <w:rPr>
                      <w:rFonts w:eastAsia="Times New Roman" w:cs="Segoe UI"/>
                      <w:sz w:val="20"/>
                      <w:szCs w:val="20"/>
                    </w:rPr>
                  </w:pPr>
                </w:p>
              </w:tc>
            </w:tr>
          </w:tbl>
          <w:p w14:paraId="0A1D8233" w14:textId="77777777" w:rsidR="00F15494" w:rsidRPr="005617D8" w:rsidRDefault="00F15494" w:rsidP="005533B0">
            <w:pPr>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64206412" w:rsidR="00F15494" w:rsidRDefault="00F15494" w:rsidP="0073785C">
            <w:pPr>
              <w:ind w:left="697"/>
              <w:rPr>
                <w:rFonts w:eastAsia="Times New Roman" w:cs="Segoe UI"/>
                <w:sz w:val="20"/>
                <w:szCs w:val="20"/>
              </w:rPr>
            </w:pPr>
            <w:r w:rsidRPr="005617D8">
              <w:rPr>
                <w:rFonts w:eastAsia="Times New Roman" w:cs="Segoe UI"/>
                <w:sz w:val="20"/>
                <w:szCs w:val="20"/>
              </w:rPr>
              <w:t xml:space="preserve">In case there are multiple Azure subscriptions for the user account, perform following steps </w:t>
            </w:r>
            <w:r w:rsidR="000F1D7F">
              <w:rPr>
                <w:rFonts w:eastAsia="Times New Roman" w:cs="Segoe UI"/>
                <w:sz w:val="20"/>
                <w:szCs w:val="20"/>
              </w:rPr>
              <w:t xml:space="preserve">to confirm current azure subscription </w:t>
            </w:r>
            <w:r w:rsidRPr="005617D8">
              <w:rPr>
                <w:rFonts w:eastAsia="Times New Roman" w:cs="Segoe UI"/>
                <w:sz w:val="20"/>
                <w:szCs w:val="20"/>
              </w:rPr>
              <w:t>(using PowerShell):</w:t>
            </w:r>
          </w:p>
          <w:p w14:paraId="6ABA5C00" w14:textId="77777777" w:rsidR="00F15494" w:rsidRPr="005617D8" w:rsidRDefault="00F15494" w:rsidP="0073785C">
            <w:pPr>
              <w:ind w:left="697"/>
              <w:rPr>
                <w:rFonts w:eastAsia="Times New Roman" w:cs="Segoe UI"/>
                <w:sz w:val="20"/>
                <w:szCs w:val="20"/>
              </w:rPr>
            </w:pPr>
          </w:p>
          <w:p w14:paraId="33359B63" w14:textId="7BEB6407"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the </w:t>
            </w:r>
            <w:r w:rsidR="00CB63A0">
              <w:rPr>
                <w:rFonts w:eastAsia="Times New Roman" w:cs="Segoe UI"/>
                <w:sz w:val="20"/>
                <w:szCs w:val="20"/>
              </w:rPr>
              <w:t>c</w:t>
            </w:r>
            <w:r w:rsidRPr="005617D8">
              <w:rPr>
                <w:rFonts w:eastAsia="Times New Roman" w:cs="Segoe UI"/>
                <w:sz w:val="20"/>
                <w:szCs w:val="20"/>
              </w:rPr>
              <w:t>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10694C85"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if the UI and service web sites are created in the </w:t>
            </w:r>
            <w:r w:rsidR="00CB63A0">
              <w:rPr>
                <w:rFonts w:eastAsia="Times New Roman" w:cs="Segoe UI"/>
                <w:sz w:val="20"/>
                <w:szCs w:val="20"/>
              </w:rPr>
              <w:t>c</w:t>
            </w:r>
            <w:r w:rsidRPr="005617D8">
              <w:rPr>
                <w:rFonts w:eastAsia="Times New Roman" w:cs="Segoe UI"/>
                <w:sz w:val="20"/>
                <w:szCs w:val="20"/>
              </w:rPr>
              <w:t>urrent subscription</w:t>
            </w:r>
          </w:p>
          <w:p w14:paraId="01E71246" w14:textId="203EB73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In Azure portal, click Subscriptions </w:t>
            </w:r>
            <w:r w:rsidR="00CB63A0">
              <w:rPr>
                <w:rFonts w:eastAsia="Times New Roman" w:cs="Segoe UI"/>
                <w:sz w:val="20"/>
                <w:szCs w:val="20"/>
              </w:rPr>
              <w:t>in the top right corner as shown below</w:t>
            </w:r>
            <w:r w:rsidR="00CB63A0" w:rsidRPr="005617D8">
              <w:rPr>
                <w:rFonts w:eastAsia="Times New Roman" w:cs="Segoe UI"/>
                <w:sz w:val="20"/>
                <w:szCs w:val="20"/>
              </w:rPr>
              <w:t xml:space="preserve"> and</w:t>
            </w:r>
            <w:r w:rsidRPr="005617D8">
              <w:rPr>
                <w:rFonts w:eastAsia="Times New Roman" w:cs="Segoe UI"/>
                <w:sz w:val="20"/>
                <w:szCs w:val="20"/>
              </w:rPr>
              <w:t xml:space="preserve"> in the filter, select the option with the Subscription ID matching with that of the </w:t>
            </w:r>
            <w:r w:rsidR="00CB63A0">
              <w:rPr>
                <w:rFonts w:eastAsia="Times New Roman" w:cs="Segoe UI"/>
                <w:sz w:val="20"/>
                <w:szCs w:val="20"/>
              </w:rPr>
              <w:t>c</w:t>
            </w:r>
            <w:r w:rsidRPr="005617D8">
              <w:rPr>
                <w:rFonts w:eastAsia="Times New Roman" w:cs="Segoe UI"/>
                <w:sz w:val="20"/>
                <w:szCs w:val="20"/>
              </w:rPr>
              <w:t>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5477441A"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w:t>
            </w:r>
            <w:r w:rsidR="00377C8C">
              <w:rPr>
                <w:rFonts w:eastAsia="Times New Roman" w:cs="Segoe UI"/>
                <w:sz w:val="20"/>
                <w:szCs w:val="20"/>
              </w:rPr>
              <w:t xml:space="preserve"> </w:t>
            </w:r>
            <w:r w:rsidRPr="005617D8">
              <w:rPr>
                <w:rFonts w:eastAsia="Times New Roman" w:cs="Segoe UI"/>
                <w:sz w:val="20"/>
                <w:szCs w:val="20"/>
              </w:rPr>
              <w:t xml:space="preserve">not, select another filter, to find the subscription in which the UI and service web sites are present, in order to set it as </w:t>
            </w:r>
            <w:r w:rsidR="00CB63A0">
              <w:rPr>
                <w:rFonts w:eastAsia="Times New Roman" w:cs="Segoe UI"/>
                <w:sz w:val="20"/>
                <w:szCs w:val="20"/>
              </w:rPr>
              <w:t>c</w:t>
            </w:r>
            <w:r w:rsidRPr="005617D8">
              <w:rPr>
                <w:rFonts w:eastAsia="Times New Roman" w:cs="Segoe UI"/>
                <w:sz w:val="20"/>
                <w:szCs w:val="20"/>
              </w:rPr>
              <w:t>urrent subscription</w:t>
            </w:r>
          </w:p>
          <w:p w14:paraId="4C92E34C" w14:textId="7E7C6CFD"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This is required because, in order to do automated deployment on Azure site, the site needs to be present in the </w:t>
            </w:r>
            <w:r w:rsidR="00CB63A0">
              <w:rPr>
                <w:rFonts w:eastAsia="Times New Roman" w:cs="Segoe UI"/>
                <w:sz w:val="20"/>
                <w:szCs w:val="20"/>
              </w:rPr>
              <w:t>c</w:t>
            </w:r>
            <w:r w:rsidRPr="005617D8">
              <w:rPr>
                <w:rFonts w:eastAsia="Times New Roman" w:cs="Segoe UI"/>
                <w:sz w:val="20"/>
                <w:szCs w:val="20"/>
              </w:rPr>
              <w:t>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48043786"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 xml:space="preserve">If UI and service web sites are present in a subscription which is not the </w:t>
            </w:r>
            <w:r w:rsidR="00CB63A0">
              <w:rPr>
                <w:rFonts w:eastAsia="Times New Roman" w:cs="Segoe UI"/>
                <w:sz w:val="20"/>
                <w:szCs w:val="20"/>
              </w:rPr>
              <w:t>c</w:t>
            </w:r>
            <w:r w:rsidRPr="005617D8">
              <w:rPr>
                <w:rFonts w:eastAsia="Times New Roman" w:cs="Segoe UI"/>
                <w:sz w:val="20"/>
                <w:szCs w:val="20"/>
              </w:rPr>
              <w:t xml:space="preserve">urrent subscription, set this as </w:t>
            </w:r>
            <w:r w:rsidR="00CB63A0">
              <w:rPr>
                <w:rFonts w:eastAsia="Times New Roman" w:cs="Segoe UI"/>
                <w:sz w:val="20"/>
                <w:szCs w:val="20"/>
              </w:rPr>
              <w:t>c</w:t>
            </w:r>
            <w:r w:rsidRPr="005617D8">
              <w:rPr>
                <w:rFonts w:eastAsia="Times New Roman" w:cs="Segoe UI"/>
                <w:sz w:val="20"/>
                <w:szCs w:val="20"/>
              </w:rPr>
              <w:t>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04C23C81" w:rsidR="00F15494"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A97DAEF" w14:textId="77777777" w:rsidR="00F83FAD" w:rsidRPr="005617D8" w:rsidRDefault="00F83FAD" w:rsidP="00F678EF">
            <w:pPr>
              <w:ind w:left="697"/>
              <w:rPr>
                <w:rFonts w:eastAsia="Times New Roman" w:cs="Segoe UI"/>
                <w:sz w:val="20"/>
                <w:szCs w:val="20"/>
              </w:rPr>
            </w:pP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0BB6F516" w:rsidR="00F15494" w:rsidRPr="005617D8" w:rsidRDefault="00377C8C" w:rsidP="00F678EF">
            <w:pPr>
              <w:ind w:left="697"/>
              <w:rPr>
                <w:rFonts w:eastAsia="Times New Roman" w:cs="Segoe UI"/>
                <w:sz w:val="20"/>
                <w:szCs w:val="20"/>
              </w:rPr>
            </w:pPr>
            <w:r>
              <w:rPr>
                <w:rFonts w:eastAsia="Times New Roman" w:cs="Segoe UI"/>
                <w:sz w:val="20"/>
                <w:szCs w:val="20"/>
                <w:shd w:val="clear" w:color="auto" w:fill="FFFFFF"/>
              </w:rPr>
              <w:t xml:space="preserve">Once </w:t>
            </w:r>
            <w:r w:rsidR="00F15494"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00F15494"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00F15494"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3049422E" w:rsidR="00F15494" w:rsidRPr="005617D8" w:rsidRDefault="00F15494">
            <w:pPr>
              <w:ind w:left="697"/>
              <w:rPr>
                <w:rFonts w:eastAsia="Times New Roman" w:cs="Segoe UI"/>
                <w:sz w:val="20"/>
                <w:szCs w:val="20"/>
              </w:rPr>
            </w:pPr>
            <w:r w:rsidRPr="005617D8">
              <w:rPr>
                <w:rFonts w:eastAsia="Times New Roman" w:cs="Segoe UI"/>
                <w:sz w:val="20"/>
                <w:szCs w:val="20"/>
              </w:rPr>
              <w:t xml:space="preserve">Open the main Matter Center solution and update the files listed in Appendix </w:t>
            </w:r>
            <w:r w:rsidR="00B60FB0">
              <w:rPr>
                <w:rFonts w:eastAsia="Times New Roman" w:cs="Segoe UI"/>
                <w:sz w:val="20"/>
                <w:szCs w:val="20"/>
              </w:rPr>
              <w:t>H</w:t>
            </w:r>
            <w:r w:rsidRPr="005617D8">
              <w:rPr>
                <w:rFonts w:eastAsia="Times New Roman" w:cs="Segoe UI"/>
                <w:sz w:val="20"/>
                <w:szCs w:val="20"/>
              </w:rPr>
              <w:t xml:space="preserve"> using the example provided in the code.</w:t>
            </w:r>
            <w:r w:rsidR="00B60FB0">
              <w:rPr>
                <w:rFonts w:eastAsia="Times New Roman" w:cs="Segoe UI"/>
                <w:sz w:val="20"/>
                <w:szCs w:val="20"/>
              </w:rPr>
              <w:t xml:space="preserve"> Refer Appendix F while performing manual deployment.</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r w:rsidR="00A82797" w:rsidRPr="00A82797">
              <w:rPr>
                <w:rFonts w:eastAsia="Times New Roman" w:cs="Segoe UI"/>
                <w:sz w:val="20"/>
                <w:szCs w:val="20"/>
              </w:rPr>
              <w:t>Microsoft.Legal.MatterCenter.OneDriveRibbon</w:t>
            </w:r>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r w:rsidRPr="00A82797">
              <w:rPr>
                <w:rFonts w:eastAsia="Times New Roman" w:cs="Segoe UI"/>
                <w:sz w:val="20"/>
                <w:szCs w:val="20"/>
              </w:rPr>
              <w:t>Microsoft.Legal.MatterCenter.OneDriveRibbon</w:t>
            </w:r>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28A6BFA1" w14:textId="77777777" w:rsidR="004B538B"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r w:rsidRPr="00A82797">
              <w:rPr>
                <w:rFonts w:eastAsia="Times New Roman" w:cs="Segoe UI"/>
                <w:sz w:val="20"/>
                <w:szCs w:val="20"/>
              </w:rPr>
              <w:t>Microsoft.Legal.MatterCenter.OneDriveRibbon</w:t>
            </w:r>
            <w:r w:rsidRPr="005617D8">
              <w:rPr>
                <w:rFonts w:eastAsia="Times New Roman" w:cs="Segoe UI"/>
                <w:sz w:val="20"/>
                <w:szCs w:val="20"/>
              </w:rPr>
              <w:t>.app at the bin/debug/app.publish/1.0.0.0 folder</w:t>
            </w:r>
          </w:p>
          <w:p w14:paraId="444CB39E" w14:textId="04E4F7DB" w:rsidR="00A82797" w:rsidRPr="009675DA" w:rsidRDefault="00710FF7" w:rsidP="005533B0">
            <w:pPr>
              <w:pStyle w:val="ListParagraph"/>
              <w:rPr>
                <w:rFonts w:eastAsia="Times New Roman" w:cs="Segoe UI"/>
                <w:sz w:val="20"/>
                <w:szCs w:val="20"/>
              </w:rPr>
            </w:pPr>
            <w:r>
              <w:rPr>
                <w:rFonts w:eastAsia="Times New Roman" w:cs="Segoe UI"/>
                <w:sz w:val="20"/>
                <w:szCs w:val="20"/>
              </w:rPr>
              <w:br/>
            </w:r>
            <w:r w:rsidR="004B538B" w:rsidRPr="00497041">
              <w:rPr>
                <w:rFonts w:eastAsia="Times New Roman" w:cs="Segoe UI"/>
                <w:sz w:val="20"/>
                <w:szCs w:val="20"/>
              </w:rPr>
              <w:t xml:space="preserve">Create a folder called </w:t>
            </w:r>
            <w:r w:rsidR="004B538B" w:rsidRPr="00C017D2">
              <w:rPr>
                <w:rFonts w:eastAsia="Times New Roman" w:cs="Segoe UI"/>
                <w:b/>
                <w:sz w:val="20"/>
                <w:szCs w:val="20"/>
              </w:rPr>
              <w:t>SharePoint App</w:t>
            </w:r>
            <w:r w:rsidR="004B538B" w:rsidRPr="00497041">
              <w:rPr>
                <w:rFonts w:eastAsia="Times New Roman" w:cs="Segoe UI"/>
                <w:sz w:val="20"/>
                <w:szCs w:val="20"/>
              </w:rPr>
              <w:t xml:space="preserve"> </w:t>
            </w:r>
            <w:r w:rsidR="004B538B">
              <w:rPr>
                <w:rFonts w:eastAsia="Times New Roman" w:cs="Segoe UI"/>
                <w:sz w:val="20"/>
                <w:szCs w:val="20"/>
              </w:rPr>
              <w:t xml:space="preserve">under </w:t>
            </w:r>
            <w:r w:rsidR="004B538B" w:rsidRPr="00C017D2">
              <w:rPr>
                <w:rFonts w:cs="Segoe UI"/>
                <w:b/>
                <w:sz w:val="20"/>
                <w:szCs w:val="20"/>
              </w:rPr>
              <w:t>deployments</w:t>
            </w:r>
            <w:r w:rsidR="004B538B">
              <w:rPr>
                <w:rFonts w:eastAsia="Times New Roman" w:cs="Segoe UI"/>
                <w:sz w:val="20"/>
                <w:szCs w:val="20"/>
              </w:rPr>
              <w:t xml:space="preserve"> folder </w:t>
            </w:r>
            <w:r w:rsidR="004B538B" w:rsidRPr="00497041">
              <w:rPr>
                <w:rFonts w:eastAsia="Times New Roman" w:cs="Segoe UI"/>
                <w:sz w:val="20"/>
                <w:szCs w:val="20"/>
              </w:rPr>
              <w:t>and copy both app files created to the newly created folder</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6981E32" w:rsidR="00F15494"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w:t>
            </w:r>
            <w:r w:rsidR="008F4D6E">
              <w:rPr>
                <w:rFonts w:eastAsia="Times New Roman" w:cs="Segoe UI"/>
                <w:sz w:val="20"/>
                <w:szCs w:val="20"/>
              </w:rPr>
              <w:t>s</w:t>
            </w:r>
            <w:r w:rsidRPr="005617D8">
              <w:rPr>
                <w:rFonts w:eastAsia="Times New Roman" w:cs="Segoe UI"/>
                <w:sz w:val="20"/>
                <w:szCs w:val="20"/>
              </w:rPr>
              <w:t xml:space="preserve"> folder under the src folder:</w:t>
            </w:r>
          </w:p>
          <w:p w14:paraId="2BDFDB4F" w14:textId="30F0EC4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Create </w:t>
            </w:r>
            <w:r w:rsidRPr="005533B0">
              <w:rPr>
                <w:rFonts w:eastAsia="Times New Roman" w:cs="Segoe UI"/>
                <w:b/>
                <w:sz w:val="20"/>
                <w:szCs w:val="20"/>
              </w:rPr>
              <w:t>Service Publish</w:t>
            </w:r>
            <w:r w:rsidRPr="005533B0">
              <w:rPr>
                <w:rFonts w:eastAsia="Times New Roman" w:cs="Segoe UI"/>
                <w:sz w:val="20"/>
                <w:szCs w:val="20"/>
              </w:rPr>
              <w:t xml:space="preserve"> and </w:t>
            </w:r>
            <w:r w:rsidRPr="005533B0">
              <w:rPr>
                <w:rFonts w:eastAsia="Times New Roman" w:cs="Segoe UI"/>
                <w:b/>
                <w:sz w:val="20"/>
                <w:szCs w:val="20"/>
              </w:rPr>
              <w:t>Web Publish</w:t>
            </w:r>
            <w:r w:rsidRPr="005533B0">
              <w:rPr>
                <w:rFonts w:eastAsia="Times New Roman" w:cs="Segoe UI"/>
                <w:sz w:val="20"/>
                <w:szCs w:val="20"/>
              </w:rPr>
              <w:t xml:space="preserve"> folder under </w:t>
            </w:r>
            <w:r w:rsidRPr="005533B0">
              <w:rPr>
                <w:rFonts w:eastAsia="Times New Roman" w:cs="Segoe UI"/>
                <w:b/>
                <w:sz w:val="20"/>
                <w:szCs w:val="20"/>
              </w:rPr>
              <w:t>deployments</w:t>
            </w:r>
            <w:r w:rsidRPr="005533B0">
              <w:rPr>
                <w:rFonts w:eastAsia="Times New Roman" w:cs="Segoe UI"/>
                <w:sz w:val="20"/>
                <w:szCs w:val="20"/>
              </w:rPr>
              <w:t xml:space="preserve"> folder</w:t>
            </w:r>
          </w:p>
          <w:p w14:paraId="2B36F242" w14:textId="166BBE32" w:rsidR="004D6470" w:rsidRPr="005533B0" w:rsidRDefault="004D6470"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Right click on </w:t>
            </w:r>
            <w:r w:rsidRPr="00373D04">
              <w:rPr>
                <w:rFonts w:eastAsia="Times New Roman" w:cs="Segoe UI"/>
                <w:sz w:val="20"/>
                <w:szCs w:val="20"/>
              </w:rPr>
              <w:t>Microsoft.Legal.MatterCenter.ProvideService</w:t>
            </w:r>
            <w:r w:rsidRPr="005533B0">
              <w:rPr>
                <w:rFonts w:eastAsia="Times New Roman" w:cs="Segoe UI"/>
                <w:sz w:val="20"/>
                <w:szCs w:val="20"/>
              </w:rPr>
              <w:t xml:space="preserve"> project and select publish option</w:t>
            </w:r>
          </w:p>
          <w:p w14:paraId="3E6C419B" w14:textId="0E97C714" w:rsidR="004D6470"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Select custom publish target under the Profile tab</w:t>
            </w:r>
          </w:p>
          <w:p w14:paraId="6FBD13B1" w14:textId="2FB4203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Enter appropriate profile name</w:t>
            </w:r>
          </w:p>
          <w:p w14:paraId="2C45EDCD" w14:textId="291C480B"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Publish method as file system</w:t>
            </w:r>
          </w:p>
          <w:p w14:paraId="3D048C56" w14:textId="5F3BBD36"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Enter path of </w:t>
            </w:r>
            <w:r w:rsidRPr="005533B0">
              <w:rPr>
                <w:rFonts w:eastAsia="Times New Roman" w:cs="Segoe UI"/>
                <w:b/>
                <w:sz w:val="20"/>
                <w:szCs w:val="20"/>
              </w:rPr>
              <w:t>Service publish</w:t>
            </w:r>
            <w:r w:rsidRPr="005533B0">
              <w:rPr>
                <w:rFonts w:eastAsia="Times New Roman" w:cs="Segoe UI"/>
                <w:sz w:val="20"/>
                <w:szCs w:val="20"/>
              </w:rPr>
              <w:t xml:space="preserve"> folder in target location</w:t>
            </w:r>
          </w:p>
          <w:p w14:paraId="0D7C3123" w14:textId="4B241871"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Click on Publish button</w:t>
            </w:r>
          </w:p>
          <w:p w14:paraId="3A1F2E3E" w14:textId="0E1411A5"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Follow above steps to create build for </w:t>
            </w:r>
            <w:r w:rsidR="00373D04" w:rsidRPr="00A31364">
              <w:rPr>
                <w:rFonts w:eastAsia="Times New Roman" w:cs="Segoe UI"/>
                <w:sz w:val="20"/>
                <w:szCs w:val="20"/>
              </w:rPr>
              <w:t>Microsoft.Lega</w:t>
            </w:r>
            <w:r w:rsidR="00373D04">
              <w:rPr>
                <w:rFonts w:eastAsia="Times New Roman" w:cs="Segoe UI"/>
                <w:sz w:val="20"/>
                <w:szCs w:val="20"/>
              </w:rPr>
              <w:t xml:space="preserve">l.MatterCenter.SharePointAppWeb. Use </w:t>
            </w:r>
            <w:r w:rsidR="00373D04" w:rsidRPr="005533B0">
              <w:rPr>
                <w:rFonts w:eastAsia="Times New Roman" w:cs="Segoe UI"/>
                <w:b/>
                <w:sz w:val="20"/>
                <w:szCs w:val="20"/>
              </w:rPr>
              <w:t>Web Publish</w:t>
            </w:r>
            <w:r w:rsidR="00373D04">
              <w:rPr>
                <w:rFonts w:eastAsia="Times New Roman" w:cs="Segoe UI"/>
                <w:sz w:val="20"/>
                <w:szCs w:val="20"/>
              </w:rPr>
              <w:t xml:space="preserve"> folder as target location. </w:t>
            </w:r>
          </w:p>
          <w:p w14:paraId="27243053" w14:textId="77777777"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677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677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5E66A7E7" w14:textId="6B1CEB78" w:rsidR="008001A7" w:rsidRPr="005533B0" w:rsidRDefault="00F15494" w:rsidP="005533B0">
            <w:pPr>
              <w:pStyle w:val="ListParagraph"/>
              <w:numPr>
                <w:ilvl w:val="0"/>
                <w:numId w:val="55"/>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p w14:paraId="3B79B845" w14:textId="5401A6BE" w:rsidR="008001A7" w:rsidRPr="005533B0" w:rsidRDefault="008001A7" w:rsidP="005533B0">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sidR="00A44EAF">
              <w:rPr>
                <w:rFonts w:cs="Segoe UI"/>
                <w:sz w:val="20"/>
                <w:szCs w:val="20"/>
              </w:rPr>
              <w:t>s</w:t>
            </w:r>
            <w:r w:rsidRPr="005617D8">
              <w:rPr>
                <w:rFonts w:cs="Segoe UI"/>
                <w:sz w:val="20"/>
                <w:szCs w:val="20"/>
              </w:rPr>
              <w: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sidR="00A44EAF">
              <w:rPr>
                <w:rFonts w:cs="Segoe UI"/>
                <w:sz w:val="20"/>
                <w:szCs w:val="20"/>
              </w:rPr>
              <w:t>s</w:t>
            </w:r>
            <w:r w:rsidRPr="005617D8">
              <w:rPr>
                <w:rFonts w:cs="Segoe UI"/>
                <w:sz w:val="20"/>
                <w:szCs w:val="20"/>
              </w:rPr>
              <w: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sidR="0003019E">
                    <w:rPr>
                      <w:rFonts w:eastAsia="Times New Roman" w:cs="Segoe UI"/>
                      <w:sz w:val="20"/>
                      <w:szCs w:val="20"/>
                    </w:rPr>
                    <w:t>AO</w:t>
                  </w:r>
                  <w:r w:rsidRPr="005617D8">
                    <w:rPr>
                      <w:rFonts w:eastAsia="Times New Roman" w:cs="Segoe UI"/>
                      <w:sz w:val="20"/>
                      <w:szCs w:val="20"/>
                    </w:rPr>
                    <w:t>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8"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3" w:name="_One_Click_Deployment_1"/>
      <w:bookmarkStart w:id="4" w:name="_Toc445918870"/>
      <w:bookmarkEnd w:id="3"/>
      <w:r w:rsidRPr="00B602B0">
        <w:lastRenderedPageBreak/>
        <w:t>Appendix A</w:t>
      </w:r>
      <w:bookmarkEnd w:id="4"/>
    </w:p>
    <w:p w14:paraId="6380A95F" w14:textId="77777777" w:rsidR="00023030" w:rsidRDefault="00023030" w:rsidP="001029D2">
      <w:pPr>
        <w:pStyle w:val="Heading2"/>
        <w:rPr>
          <w:rFonts w:eastAsia="Times New Roman"/>
        </w:rPr>
      </w:pPr>
      <w:bookmarkStart w:id="5" w:name="_Toc445918871"/>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0"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Expand the Taxonomy node, look for MatterCenterTerms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‘WebDashboardSP’ HTML</w:t>
      </w:r>
    </w:p>
    <w:p w14:paraId="6DDFF985" w14:textId="3B768FB3" w:rsidR="00023030" w:rsidRPr="00FA2EE2" w:rsidRDefault="00023030" w:rsidP="00D435A3">
      <w:pPr>
        <w:pStyle w:val="ListParagraph"/>
        <w:numPr>
          <w:ilvl w:val="0"/>
          <w:numId w:val="38"/>
        </w:numPr>
      </w:pPr>
      <w:r w:rsidRPr="00B37D6A">
        <w:t xml:space="preserve">Location for ‘WebDashboardSP’ = </w:t>
      </w:r>
      <w:r>
        <w:t>“</w:t>
      </w:r>
      <w:r w:rsidRPr="00FA2EE2">
        <w:t>&lt;solution location&gt;/Html Chunk/webdashboardsp</w:t>
      </w:r>
      <w:r w:rsidR="008F1C89">
        <w:t>template</w:t>
      </w:r>
      <w:r w:rsidRPr="00FA2EE2">
        <w:t>.html”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lastRenderedPageBreak/>
        <w:t>WebDashboardSP</w:t>
      </w:r>
      <w:r w:rsidR="00482F1D">
        <w:rPr>
          <w:rFonts w:cs="Segoe UI"/>
          <w:szCs w:val="20"/>
        </w:rPr>
        <w:t>Template</w:t>
      </w:r>
      <w:r w:rsidRPr="00E15E16">
        <w:rPr>
          <w:rFonts w:cs="Segoe UI"/>
          <w:szCs w:val="20"/>
        </w:rPr>
        <w:t>.html</w:t>
      </w: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‘webdashboard’</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To create new web part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lastRenderedPageBreak/>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lastRenderedPageBreak/>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‘SettingsSP’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‘SettingsSP’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lastRenderedPageBreak/>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To add new web part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3688C5F1" w:rsidR="00121DF4" w:rsidRPr="00FA2EE2" w:rsidRDefault="00121DF4" w:rsidP="009675DA">
      <w:pPr>
        <w:pStyle w:val="ListParagraph"/>
        <w:numPr>
          <w:ilvl w:val="0"/>
          <w:numId w:val="42"/>
        </w:numPr>
        <w:ind w:left="1440"/>
      </w:pPr>
      <w:r w:rsidRPr="00FA2EE2">
        <w:lastRenderedPageBreak/>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lastRenderedPageBreak/>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fly out that opens, click on “…” and then select “Shared With”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6" w:name="_Toc445918872"/>
      <w:r w:rsidRPr="00B42A31">
        <w:lastRenderedPageBreak/>
        <w:t>Appendix</w:t>
      </w:r>
      <w:r>
        <w:t xml:space="preserve"> B</w:t>
      </w:r>
      <w:bookmarkEnd w:id="6"/>
    </w:p>
    <w:p w14:paraId="42033CB5" w14:textId="112F51C7" w:rsidR="00023030" w:rsidRPr="00B818AC" w:rsidRDefault="00E629F6" w:rsidP="00304A95">
      <w:pPr>
        <w:pStyle w:val="Heading2"/>
        <w:rPr>
          <w:rFonts w:eastAsia="Times New Roman"/>
        </w:rPr>
      </w:pPr>
      <w:bookmarkStart w:id="7" w:name="_Toc445918873"/>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7"/>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4"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8" w:name="_Toc445918874"/>
      <w:r w:rsidRPr="00B42A31">
        <w:lastRenderedPageBreak/>
        <w:t>Appendix</w:t>
      </w:r>
      <w:r>
        <w:t xml:space="preserve"> C</w:t>
      </w:r>
      <w:bookmarkEnd w:id="8"/>
    </w:p>
    <w:p w14:paraId="07AF2BE3" w14:textId="01FEB613" w:rsidR="007E3B38" w:rsidRPr="00B818AC" w:rsidRDefault="007E3B38" w:rsidP="00304A95">
      <w:pPr>
        <w:pStyle w:val="Heading2"/>
        <w:rPr>
          <w:rFonts w:eastAsia="Times New Roman"/>
        </w:rPr>
      </w:pPr>
      <w:bookmarkStart w:id="9" w:name="_Toc445918875"/>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0" w:name="_Toc445918876"/>
      <w:r w:rsidRPr="00B42A31">
        <w:lastRenderedPageBreak/>
        <w:t>Appendix</w:t>
      </w:r>
      <w:r>
        <w:t xml:space="preserve"> D</w:t>
      </w:r>
      <w:bookmarkEnd w:id="10"/>
    </w:p>
    <w:p w14:paraId="5E73D14D" w14:textId="653ABE1E" w:rsidR="005719FD" w:rsidRPr="00B818AC" w:rsidRDefault="005719FD" w:rsidP="00304A95">
      <w:pPr>
        <w:pStyle w:val="Heading2"/>
        <w:rPr>
          <w:rFonts w:eastAsia="Times New Roman"/>
        </w:rPr>
      </w:pPr>
      <w:bookmarkStart w:id="11" w:name="_Toc445918877"/>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12" w:name="_Toc445918878"/>
      <w:r w:rsidRPr="00B42A31">
        <w:t>Appendix</w:t>
      </w:r>
      <w:r>
        <w:t xml:space="preserve"> E</w:t>
      </w:r>
      <w:bookmarkEnd w:id="12"/>
    </w:p>
    <w:p w14:paraId="495D69D0" w14:textId="77777777" w:rsidR="004B29CC" w:rsidRPr="00B818AC" w:rsidRDefault="004B29CC" w:rsidP="00304A95">
      <w:pPr>
        <w:pStyle w:val="Heading2"/>
        <w:rPr>
          <w:rFonts w:eastAsia="Times New Roman"/>
        </w:rPr>
      </w:pPr>
      <w:bookmarkStart w:id="13" w:name="_Toc445918879"/>
      <w:r w:rsidRPr="00B818AC">
        <w:rPr>
          <w:rFonts w:eastAsia="Times New Roman"/>
        </w:rPr>
        <w:t>Steps to create Azure redis cache</w:t>
      </w:r>
      <w:bookmarkEnd w:id="13"/>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4"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3DAF7736" w:rsidR="004B29CC" w:rsidRDefault="004B29CC" w:rsidP="00D435A3">
      <w:pPr>
        <w:pStyle w:val="ListParagraph"/>
        <w:numPr>
          <w:ilvl w:val="0"/>
          <w:numId w:val="46"/>
        </w:numPr>
      </w:pPr>
      <w:r>
        <w:t xml:space="preserve">Select Pricing tier as per need. Recommendation is to use C0 Basic </w:t>
      </w:r>
    </w:p>
    <w:p w14:paraId="0F7D2E1C" w14:textId="68A2B64C" w:rsidR="00EC31F6" w:rsidRDefault="00EC31F6" w:rsidP="00EC31F6">
      <w:pPr>
        <w:pStyle w:val="ListParagraph"/>
        <w:numPr>
          <w:ilvl w:val="0"/>
          <w:numId w:val="46"/>
        </w:numPr>
      </w:pPr>
      <w:r w:rsidRPr="00EC31F6">
        <w:lastRenderedPageBreak/>
        <w:t>Select Redis Cache location same as of Azure Web Sites which are created for deploying Matter Center app</w:t>
      </w:r>
    </w:p>
    <w:p w14:paraId="3332EB32" w14:textId="77777777" w:rsidR="004B29CC" w:rsidRPr="00B818AC" w:rsidRDefault="004B29CC" w:rsidP="00B818AC">
      <w:pPr>
        <w:pStyle w:val="ListNumber"/>
      </w:pPr>
      <w:r w:rsidRPr="00B818AC">
        <w:t>It will take around 20-30 minutes for Azure Redis cache to be completely ready, once ready open the Azure Redis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lastRenderedPageBreak/>
        <w:t>Also copy the host name of the cache and add it in below table</w:t>
      </w:r>
      <w:r w:rsidR="00B818AC">
        <w:t>:</w:t>
      </w:r>
    </w:p>
    <w:p w14:paraId="21521B2C" w14:textId="77777777" w:rsidR="004B29CC" w:rsidRDefault="004B29CC" w:rsidP="00B818AC">
      <w:r w:rsidRPr="0001021E">
        <w:rPr>
          <w:noProof/>
        </w:rPr>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5E0B0BE6" w:rsidR="004B29CC" w:rsidRDefault="004B29CC" w:rsidP="00B818AC">
      <w:pPr>
        <w:pStyle w:val="Heading2"/>
      </w:pPr>
      <w:bookmarkStart w:id="14" w:name="_Toc425958927"/>
      <w:bookmarkStart w:id="15" w:name="_Toc445918880"/>
      <w:r w:rsidRPr="00B818AC">
        <w:t>Update service’</w:t>
      </w:r>
      <w:r w:rsidR="001D56DB">
        <w:t>s</w:t>
      </w:r>
      <w:r w:rsidRPr="00B818AC">
        <w:t xml:space="preserve"> appsettings</w:t>
      </w:r>
      <w:bookmarkEnd w:id="14"/>
      <w:bookmarkEnd w:id="15"/>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1"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6F1026C2" w:rsidR="00AB083E" w:rsidRDefault="00AB083E" w:rsidP="00CF4E68">
      <w:pPr>
        <w:pStyle w:val="Heading1"/>
      </w:pPr>
      <w:bookmarkStart w:id="16" w:name="_Toc445918881"/>
      <w:r w:rsidRPr="00B42A31">
        <w:lastRenderedPageBreak/>
        <w:t>Appendix</w:t>
      </w:r>
      <w:r>
        <w:t xml:space="preserve"> F</w:t>
      </w:r>
      <w:bookmarkEnd w:id="16"/>
    </w:p>
    <w:p w14:paraId="3717C7C7" w14:textId="692159CD" w:rsidR="00A52C0E" w:rsidRDefault="000269D4" w:rsidP="00A52C0E">
      <w:pPr>
        <w:pStyle w:val="Heading2"/>
        <w:rPr>
          <w:rFonts w:eastAsia="Times New Roman"/>
        </w:rPr>
      </w:pPr>
      <w:bookmarkStart w:id="17" w:name="_Toc445918882"/>
      <w:r w:rsidRPr="00B72092">
        <w:rPr>
          <w:rFonts w:eastAsia="Times New Roman"/>
        </w:rPr>
        <w:t>Update following configuration values in resource files to perform deployment</w:t>
      </w:r>
      <w:r>
        <w:rPr>
          <w:rFonts w:eastAsia="Times New Roman"/>
        </w:rPr>
        <w:t xml:space="preserve"> (Manual deployment)</w:t>
      </w:r>
      <w:bookmarkEnd w:id="17"/>
    </w:p>
    <w:p w14:paraId="7E09A89F" w14:textId="224E425A" w:rsidR="00357BE3" w:rsidRPr="00C67750" w:rsidRDefault="00357BE3" w:rsidP="00C67750">
      <w:r>
        <w:t>Please note that following entries should be updated only when deployment is done manually without using the Matter Center deployment utility</w:t>
      </w:r>
      <w:r w:rsidR="005118C6">
        <w:t xml:space="preserve"> i.e. Deploy.ps1 PowerShell</w:t>
      </w:r>
      <w:r w:rsidR="00843868">
        <w:t xml:space="preserve">. If you are using Matter Center utility then update the configurations mentioned in </w:t>
      </w:r>
      <w:hyperlink w:anchor="_Appendix_H" w:history="1">
        <w:r w:rsidR="00843868" w:rsidRPr="003D6376">
          <w:rPr>
            <w:rStyle w:val="Hyperlink"/>
          </w:rPr>
          <w:t>Appendix H</w:t>
        </w:r>
      </w:hyperlink>
      <w:r w:rsidR="00843868">
        <w:t>.</w:t>
      </w:r>
    </w:p>
    <w:p w14:paraId="4DA9CCBC" w14:textId="77777777" w:rsidR="00AB083E" w:rsidRPr="00B818AC" w:rsidRDefault="00AB083E" w:rsidP="00D435A3">
      <w:pPr>
        <w:pStyle w:val="ListParagraph"/>
        <w:numPr>
          <w:ilvl w:val="0"/>
          <w:numId w:val="24"/>
        </w:numPr>
        <w:rPr>
          <w:rFonts w:cs="Segoe UI"/>
        </w:rPr>
      </w:pPr>
      <w:r w:rsidRPr="00B818AC">
        <w:rPr>
          <w:rFonts w:cs="Segoe UI"/>
        </w:rPr>
        <w:t>Microsoft.Legal.MatterCenter</w:t>
      </w:r>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4A974234" w:rsidR="00AB083E" w:rsidRPr="00B818AC" w:rsidRDefault="00AB083E" w:rsidP="00D435A3">
      <w:pPr>
        <w:pStyle w:val="ListParagraph"/>
        <w:numPr>
          <w:ilvl w:val="1"/>
          <w:numId w:val="24"/>
        </w:numPr>
        <w:rPr>
          <w:rFonts w:cs="Segoe UI"/>
        </w:rPr>
      </w:pPr>
      <w:r w:rsidRPr="00B818AC">
        <w:rPr>
          <w:rFonts w:cs="Segoe UI"/>
        </w:rPr>
        <w:t xml:space="preserve">Send </w:t>
      </w:r>
      <w:r w:rsidR="0010599F">
        <w:rPr>
          <w:rFonts w:cs="Segoe UI"/>
        </w:rPr>
        <w:t>t</w:t>
      </w:r>
      <w:r w:rsidRPr="00B818AC">
        <w:rPr>
          <w:rFonts w:cs="Segoe UI"/>
        </w:rPr>
        <w: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lastRenderedPageBreak/>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lastRenderedPageBreak/>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2F4EBF16" w:rsidR="00AB083E" w:rsidRDefault="00AB083E" w:rsidP="00D435A3">
      <w:pPr>
        <w:pStyle w:val="ListParagraph"/>
        <w:numPr>
          <w:ilvl w:val="2"/>
          <w:numId w:val="24"/>
        </w:numPr>
        <w:rPr>
          <w:rFonts w:cs="Segoe UI"/>
        </w:rPr>
      </w:pPr>
      <w:r w:rsidRPr="00B818AC">
        <w:rPr>
          <w:rFonts w:cs="Segoe UI"/>
        </w:rPr>
        <w:t>Tenant_Url</w:t>
      </w:r>
    </w:p>
    <w:p w14:paraId="7B056CBB" w14:textId="5384B07D" w:rsidR="00004B71" w:rsidRPr="00B818AC" w:rsidRDefault="00CE00EE" w:rsidP="00CE00EE">
      <w:pPr>
        <w:pStyle w:val="ListParagraph"/>
        <w:numPr>
          <w:ilvl w:val="2"/>
          <w:numId w:val="24"/>
        </w:numPr>
        <w:rPr>
          <w:rFonts w:cs="Segoe UI"/>
        </w:rPr>
      </w:pPr>
      <w:r w:rsidRPr="00CE00EE">
        <w:rPr>
          <w:rFonts w:cs="Segoe UI"/>
        </w:rPr>
        <w:t>UILogTableName</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4E63BC61" w:rsidR="00AB083E"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r w:rsidRPr="0052512C">
        <w:rPr>
          <w:rFonts w:cs="Segoe UI"/>
        </w:rPr>
        <w:t>App_LocalResources</w:t>
      </w:r>
      <w:r>
        <w:rPr>
          <w:rFonts w:cs="Segoe UI"/>
        </w:rPr>
        <w:t>\Webdashboard.resx</w:t>
      </w:r>
    </w:p>
    <w:p w14:paraId="633EAEDA" w14:textId="712106E6" w:rsidR="0052512C" w:rsidRDefault="00165319" w:rsidP="00D435A3">
      <w:pPr>
        <w:pStyle w:val="ListParagraph"/>
        <w:numPr>
          <w:ilvl w:val="2"/>
          <w:numId w:val="24"/>
        </w:numPr>
        <w:rPr>
          <w:rFonts w:cs="Segoe UI"/>
        </w:rPr>
      </w:pPr>
      <w:r>
        <w:rPr>
          <w:rFonts w:cs="Segoe UI"/>
        </w:rPr>
        <w:t>Feedback_and_Support</w:t>
      </w:r>
    </w:p>
    <w:p w14:paraId="1F318D73" w14:textId="2985D570" w:rsidR="001C1E5E" w:rsidRPr="00B818AC" w:rsidRDefault="001C1E5E" w:rsidP="001C1E5E">
      <w:pPr>
        <w:pStyle w:val="ListParagraph"/>
        <w:numPr>
          <w:ilvl w:val="1"/>
          <w:numId w:val="24"/>
        </w:numPr>
        <w:rPr>
          <w:rFonts w:cs="Segoe UI"/>
        </w:rPr>
      </w:pPr>
      <w:r>
        <w:rPr>
          <w:rFonts w:cs="Segoe UI"/>
        </w:rPr>
        <w:t>MasterPage</w:t>
      </w:r>
    </w:p>
    <w:p w14:paraId="45A43A79" w14:textId="3BA9E9AB" w:rsidR="0091348B" w:rsidRDefault="002F52F4">
      <w:pPr>
        <w:pStyle w:val="ListParagraph"/>
        <w:numPr>
          <w:ilvl w:val="2"/>
          <w:numId w:val="24"/>
        </w:numPr>
        <w:rPr>
          <w:rFonts w:cs="Segoe UI"/>
        </w:rPr>
      </w:pPr>
      <w:r>
        <w:rPr>
          <w:rFonts w:cs="Segoe UI"/>
        </w:rPr>
        <w:t>Matter</w:t>
      </w:r>
      <w:r w:rsidR="001C1E5E" w:rsidRPr="001C1E5E">
        <w:rPr>
          <w:rFonts w:cs="Segoe UI"/>
        </w:rPr>
        <w:t>CenterMaster.Master</w:t>
      </w:r>
    </w:p>
    <w:p w14:paraId="05112680" w14:textId="6C2190C7" w:rsidR="00C6341D" w:rsidRDefault="00C6341D" w:rsidP="00497041">
      <w:pPr>
        <w:pStyle w:val="ListParagraph"/>
        <w:numPr>
          <w:ilvl w:val="3"/>
          <w:numId w:val="24"/>
        </w:numPr>
        <w:rPr>
          <w:rFonts w:cs="Segoe UI"/>
        </w:rPr>
      </w:pPr>
      <w:r w:rsidRPr="00C6341D">
        <w:rPr>
          <w:rFonts w:cs="Segoe UI"/>
        </w:rPr>
        <w:t>ContextualHelpSupport</w:t>
      </w:r>
    </w:p>
    <w:p w14:paraId="309DFD76" w14:textId="2E152D5C" w:rsidR="00391F7C" w:rsidRDefault="00391F7C" w:rsidP="00497041">
      <w:pPr>
        <w:pStyle w:val="ListParagraph"/>
        <w:numPr>
          <w:ilvl w:val="3"/>
          <w:numId w:val="24"/>
        </w:numPr>
        <w:rPr>
          <w:rFonts w:cs="Segoe UI"/>
        </w:rPr>
      </w:pPr>
      <w:r w:rsidRPr="00391F7C">
        <w:rPr>
          <w:rFonts w:cs="Segoe UI"/>
        </w:rPr>
        <w:t>FeedbackAndSupport</w:t>
      </w:r>
    </w:p>
    <w:p w14:paraId="7D79EE9F" w14:textId="4A9599AC" w:rsidR="00391F7C" w:rsidRDefault="00391F7C" w:rsidP="00497041">
      <w:pPr>
        <w:pStyle w:val="ListParagraph"/>
        <w:numPr>
          <w:ilvl w:val="3"/>
          <w:numId w:val="24"/>
        </w:numPr>
        <w:rPr>
          <w:rFonts w:cs="Segoe UI"/>
        </w:rPr>
      </w:pPr>
      <w:r w:rsidRPr="00391F7C">
        <w:rPr>
          <w:rFonts w:cs="Segoe UI"/>
        </w:rPr>
        <w:t>PrivacyAndCookies</w:t>
      </w:r>
    </w:p>
    <w:p w14:paraId="68352F54" w14:textId="759B50A8" w:rsidR="00391F7C" w:rsidRPr="005840F8" w:rsidRDefault="00391F7C" w:rsidP="00497041">
      <w:pPr>
        <w:pStyle w:val="ListParagraph"/>
        <w:numPr>
          <w:ilvl w:val="3"/>
          <w:numId w:val="24"/>
        </w:numPr>
        <w:rPr>
          <w:rFonts w:cs="Segoe UI"/>
        </w:rPr>
      </w:pPr>
      <w:r w:rsidRPr="00391F7C">
        <w:rPr>
          <w:rFonts w:cs="Segoe UI"/>
        </w:rPr>
        <w:t>TermsofUse</w:t>
      </w:r>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r w:rsidRPr="005F171D">
        <w:rPr>
          <w:rFonts w:cs="Segoe UI"/>
        </w:rPr>
        <w:t>F</w:t>
      </w:r>
      <w:r w:rsidR="005F171D" w:rsidRPr="005F171D">
        <w:rPr>
          <w:rFonts w:cs="Segoe UI"/>
        </w:rPr>
        <w:t>eedbackandsupport</w:t>
      </w:r>
    </w:p>
    <w:p w14:paraId="54B7BC52" w14:textId="77777777" w:rsidR="00FE3932" w:rsidRDefault="00FE3932" w:rsidP="00FE3932">
      <w:pPr>
        <w:pStyle w:val="ListParagraph"/>
        <w:numPr>
          <w:ilvl w:val="3"/>
          <w:numId w:val="24"/>
        </w:numPr>
        <w:rPr>
          <w:rFonts w:cs="Segoe UI"/>
        </w:rPr>
      </w:pPr>
      <w:r w:rsidRPr="00EC0B0D">
        <w:rPr>
          <w:rFonts w:cs="Segoe UI"/>
        </w:rPr>
        <w:t>Privacy</w:t>
      </w:r>
    </w:p>
    <w:p w14:paraId="27C07447" w14:textId="77777777" w:rsidR="00FE3932" w:rsidRPr="005840F8" w:rsidRDefault="00FE3932" w:rsidP="00FE3932">
      <w:pPr>
        <w:pStyle w:val="ListParagraph"/>
        <w:numPr>
          <w:ilvl w:val="3"/>
          <w:numId w:val="24"/>
        </w:numPr>
        <w:rPr>
          <w:rFonts w:cs="Segoe UI"/>
        </w:rPr>
      </w:pPr>
      <w:r w:rsidRPr="00EC0B0D">
        <w:rPr>
          <w:rFonts w:cs="Segoe UI"/>
        </w:rPr>
        <w:t>Terms of use</w:t>
      </w:r>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lastRenderedPageBreak/>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46C168BF"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0140AFB4" w:rsidR="00AB083E"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 x 4</w:t>
      </w:r>
    </w:p>
    <w:p w14:paraId="765E306F" w14:textId="77777777" w:rsidR="00E72081" w:rsidRDefault="00E72081" w:rsidP="00E72081">
      <w:pPr>
        <w:pStyle w:val="Heading2"/>
        <w:rPr>
          <w:rFonts w:eastAsia="Times New Roman"/>
        </w:rPr>
      </w:pPr>
      <w:bookmarkStart w:id="18" w:name="_Toc445918883"/>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18"/>
    </w:p>
    <w:p w14:paraId="167506C4" w14:textId="77777777" w:rsidR="00E72081" w:rsidRDefault="00E72081" w:rsidP="00E72081">
      <w:pPr>
        <w:pStyle w:val="ListParagraph"/>
        <w:numPr>
          <w:ilvl w:val="0"/>
          <w:numId w:val="24"/>
        </w:numPr>
        <w:rPr>
          <w:rFonts w:cs="Segoe UI"/>
        </w:rPr>
      </w:pPr>
      <w:r w:rsidRPr="00C017D2">
        <w:rPr>
          <w:rFonts w:cs="Segoe UI"/>
        </w:rPr>
        <w:t>Microsoft.Legal.MatterCenter.UploadFile</w:t>
      </w:r>
    </w:p>
    <w:p w14:paraId="22914B2C" w14:textId="77777777" w:rsidR="00E72081" w:rsidRPr="00C017D2" w:rsidRDefault="00E72081" w:rsidP="00E72081">
      <w:pPr>
        <w:pStyle w:val="ListParagraph"/>
        <w:numPr>
          <w:ilvl w:val="1"/>
          <w:numId w:val="24"/>
        </w:numPr>
        <w:rPr>
          <w:rFonts w:cs="Segoe UI"/>
        </w:rPr>
      </w:pPr>
      <w:r w:rsidRPr="006F5C81">
        <w:rPr>
          <w:rFonts w:cs="Segoe UI"/>
        </w:rPr>
        <w:t>App.config</w:t>
      </w:r>
    </w:p>
    <w:p w14:paraId="3AFD92C7" w14:textId="77777777" w:rsidR="00E72081" w:rsidRPr="00C017D2" w:rsidRDefault="00E72081" w:rsidP="00E72081">
      <w:pPr>
        <w:pStyle w:val="ListParagraph"/>
        <w:numPr>
          <w:ilvl w:val="2"/>
          <w:numId w:val="24"/>
        </w:numPr>
        <w:rPr>
          <w:rFonts w:cs="Segoe UI"/>
        </w:rPr>
      </w:pPr>
      <w:r w:rsidRPr="00C017D2">
        <w:rPr>
          <w:rFonts w:cs="Segoe UI"/>
        </w:rPr>
        <w:t>FeedbackLink</w:t>
      </w:r>
    </w:p>
    <w:p w14:paraId="2CF4B42F" w14:textId="77777777" w:rsidR="00E72081" w:rsidRPr="00C017D2" w:rsidRDefault="00E72081" w:rsidP="00E72081">
      <w:pPr>
        <w:pStyle w:val="ListParagraph"/>
        <w:numPr>
          <w:ilvl w:val="2"/>
          <w:numId w:val="24"/>
        </w:numPr>
        <w:rPr>
          <w:rFonts w:cs="Segoe UI"/>
        </w:rPr>
      </w:pPr>
      <w:r w:rsidRPr="00C017D2">
        <w:rPr>
          <w:rFonts w:cs="Segoe UI"/>
        </w:rPr>
        <w:t>TermsOfUseLink</w:t>
      </w:r>
    </w:p>
    <w:p w14:paraId="42B14B63" w14:textId="77777777" w:rsidR="00E72081" w:rsidRPr="00C017D2" w:rsidRDefault="00E72081" w:rsidP="00E72081">
      <w:pPr>
        <w:pStyle w:val="ListParagraph"/>
        <w:numPr>
          <w:ilvl w:val="2"/>
          <w:numId w:val="24"/>
        </w:numPr>
        <w:rPr>
          <w:rFonts w:cs="Segoe UI"/>
        </w:rPr>
      </w:pPr>
      <w:r w:rsidRPr="00C017D2">
        <w:rPr>
          <w:rFonts w:cs="Segoe UI"/>
        </w:rPr>
        <w:t>PrivacyLink</w:t>
      </w:r>
    </w:p>
    <w:p w14:paraId="26A5E66A" w14:textId="77777777" w:rsidR="00E72081" w:rsidRPr="00C017D2" w:rsidRDefault="00E72081" w:rsidP="00E72081">
      <w:pPr>
        <w:pStyle w:val="ListParagraph"/>
        <w:numPr>
          <w:ilvl w:val="2"/>
          <w:numId w:val="24"/>
        </w:numPr>
        <w:rPr>
          <w:rFonts w:cs="Segoe UI"/>
        </w:rPr>
      </w:pPr>
      <w:r w:rsidRPr="00C017D2">
        <w:rPr>
          <w:rFonts w:cs="Segoe UI"/>
        </w:rPr>
        <w:t>LogoLink</w:t>
      </w:r>
    </w:p>
    <w:p w14:paraId="458534FE" w14:textId="77777777" w:rsidR="00E72081" w:rsidRPr="00B818AC" w:rsidRDefault="00E72081" w:rsidP="00E72081">
      <w:pPr>
        <w:rPr>
          <w:rFonts w:eastAsia="Times New Roman" w:cs="Segoe UI"/>
          <w:b/>
          <w:color w:val="767171" w:themeColor="background2" w:themeShade="80"/>
        </w:rPr>
      </w:pPr>
    </w:p>
    <w:p w14:paraId="224ECEDD" w14:textId="77777777" w:rsidR="00E72081" w:rsidRDefault="00E72081" w:rsidP="00E72081">
      <w:pPr>
        <w:rPr>
          <w:rFonts w:eastAsia="Times New Roman" w:cs="Segoe UI"/>
          <w:color w:val="767171" w:themeColor="background2" w:themeShade="80"/>
        </w:rPr>
      </w:pPr>
    </w:p>
    <w:p w14:paraId="4462BEEA" w14:textId="77777777" w:rsidR="00E72081" w:rsidRDefault="00E72081" w:rsidP="00E72081">
      <w:pPr>
        <w:rPr>
          <w:rFonts w:eastAsia="Times New Roman" w:cs="Segoe UI"/>
          <w:color w:val="767171" w:themeColor="background2" w:themeShade="80"/>
        </w:rPr>
      </w:pPr>
    </w:p>
    <w:p w14:paraId="1B42ED8D" w14:textId="77777777" w:rsidR="00E72081" w:rsidRDefault="00E72081" w:rsidP="00E72081">
      <w:pPr>
        <w:rPr>
          <w:rFonts w:eastAsia="Times New Roman" w:cs="Segoe UI"/>
          <w:color w:val="767171" w:themeColor="background2" w:themeShade="80"/>
        </w:rPr>
      </w:pPr>
    </w:p>
    <w:p w14:paraId="71A00C31" w14:textId="77777777" w:rsidR="00E72081" w:rsidRDefault="00E72081" w:rsidP="00E72081">
      <w:pPr>
        <w:rPr>
          <w:rFonts w:eastAsia="Times New Roman" w:cs="Segoe UI"/>
          <w:color w:val="767171" w:themeColor="background2" w:themeShade="80"/>
        </w:rPr>
      </w:pPr>
    </w:p>
    <w:p w14:paraId="2400A911" w14:textId="77777777" w:rsidR="00E72081" w:rsidRDefault="00E72081" w:rsidP="00E72081">
      <w:pPr>
        <w:rPr>
          <w:rFonts w:eastAsia="Times New Roman" w:cs="Segoe UI"/>
          <w:color w:val="767171" w:themeColor="background2" w:themeShade="80"/>
        </w:rPr>
      </w:pPr>
    </w:p>
    <w:p w14:paraId="4862AEFE" w14:textId="77777777" w:rsidR="00E72081" w:rsidRDefault="00E72081" w:rsidP="00E72081">
      <w:pPr>
        <w:rPr>
          <w:rFonts w:eastAsia="Times New Roman" w:cs="Segoe UI"/>
          <w:color w:val="767171" w:themeColor="background2" w:themeShade="80"/>
        </w:rPr>
      </w:pPr>
    </w:p>
    <w:p w14:paraId="0CE01A7F" w14:textId="77777777" w:rsidR="00E72081" w:rsidRDefault="00E72081" w:rsidP="00E72081">
      <w:pPr>
        <w:rPr>
          <w:rFonts w:eastAsia="Times New Roman" w:cs="Segoe UI"/>
          <w:color w:val="767171" w:themeColor="background2" w:themeShade="80"/>
        </w:rPr>
      </w:pPr>
    </w:p>
    <w:p w14:paraId="52764492" w14:textId="72D96E44" w:rsidR="007C0845" w:rsidRDefault="007C0845" w:rsidP="007C0845">
      <w:pPr>
        <w:pStyle w:val="Heading1"/>
      </w:pPr>
      <w:bookmarkStart w:id="19" w:name="_Toc445918884"/>
      <w:r w:rsidRPr="00B42A31">
        <w:t>Appendix</w:t>
      </w:r>
      <w:r>
        <w:t xml:space="preserve"> G</w:t>
      </w:r>
      <w:bookmarkEnd w:id="19"/>
    </w:p>
    <w:p w14:paraId="1E317AF2" w14:textId="488C1EFF" w:rsidR="007C0845" w:rsidRPr="00B818AC" w:rsidRDefault="007C0845" w:rsidP="007C0845">
      <w:pPr>
        <w:pStyle w:val="Heading2"/>
        <w:rPr>
          <w:rFonts w:eastAsia="Times New Roman"/>
        </w:rPr>
      </w:pPr>
      <w:bookmarkStart w:id="20" w:name="_Toc445918885"/>
      <w:r>
        <w:rPr>
          <w:rFonts w:eastAsia="Times New Roman"/>
        </w:rPr>
        <w:t>Create Application Insights</w:t>
      </w:r>
      <w:bookmarkEnd w:id="20"/>
    </w:p>
    <w:p w14:paraId="63A15F59" w14:textId="77777777" w:rsidR="007C0845" w:rsidRPr="00B818AC" w:rsidRDefault="007C0845" w:rsidP="005533B0">
      <w:pPr>
        <w:pStyle w:val="ListNumber"/>
        <w:numPr>
          <w:ilvl w:val="0"/>
          <w:numId w:val="54"/>
        </w:numPr>
        <w:rPr>
          <w:rFonts w:cs="Segoe UI"/>
        </w:rPr>
      </w:pPr>
      <w:r w:rsidRPr="00B818AC">
        <w:rPr>
          <w:rFonts w:cs="Segoe UI"/>
        </w:rPr>
        <w:t xml:space="preserve">Login to new </w:t>
      </w:r>
      <w:hyperlink r:id="rId95" w:history="1">
        <w:r w:rsidRPr="00B818AC">
          <w:rPr>
            <w:rStyle w:val="Hyperlink"/>
            <w:rFonts w:cs="Segoe UI"/>
          </w:rPr>
          <w:t>Azure</w:t>
        </w:r>
      </w:hyperlink>
      <w:r w:rsidRPr="00B818AC">
        <w:rPr>
          <w:rFonts w:cs="Segoe UI"/>
        </w:rPr>
        <w:t xml:space="preserve"> management portal</w:t>
      </w:r>
    </w:p>
    <w:p w14:paraId="18FFBD72" w14:textId="30832B5C" w:rsidR="007C0845" w:rsidRPr="005533B0" w:rsidRDefault="007C0845" w:rsidP="005533B0">
      <w:pPr>
        <w:ind w:left="720"/>
        <w:rPr>
          <w:rFonts w:cs="Segoe UI"/>
          <w:sz w:val="20"/>
          <w:szCs w:val="20"/>
        </w:rPr>
      </w:pPr>
      <w:r>
        <w:rPr>
          <w:noProof/>
        </w:rPr>
        <w:drawing>
          <wp:inline distT="0" distB="0" distL="0" distR="0" wp14:anchorId="4C2970E9" wp14:editId="6546631C">
            <wp:extent cx="2497540" cy="16425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602" cy="1677459"/>
                    </a:xfrm>
                    <a:prstGeom prst="rect">
                      <a:avLst/>
                    </a:prstGeom>
                    <a:noFill/>
                    <a:ln>
                      <a:noFill/>
                    </a:ln>
                  </pic:spPr>
                </pic:pic>
              </a:graphicData>
            </a:graphic>
          </wp:inline>
        </w:drawing>
      </w:r>
    </w:p>
    <w:p w14:paraId="26138320" w14:textId="2CAD94B4" w:rsidR="007C0845" w:rsidRDefault="007C0845" w:rsidP="005533B0">
      <w:pPr>
        <w:pStyle w:val="ListNumber"/>
        <w:numPr>
          <w:ilvl w:val="0"/>
          <w:numId w:val="54"/>
        </w:numPr>
      </w:pPr>
      <w:r>
        <w:t xml:space="preserve">Click on </w:t>
      </w:r>
      <w:r w:rsidR="007A4D39">
        <w:t>Application Insights</w:t>
      </w:r>
      <w:r>
        <w:t xml:space="preserve"> &gt; </w:t>
      </w:r>
      <w:r w:rsidR="007A4D39">
        <w:t>Add</w:t>
      </w:r>
    </w:p>
    <w:p w14:paraId="1A2E8433" w14:textId="3546269E" w:rsidR="007A4D39" w:rsidRDefault="007A4D39" w:rsidP="005533B0">
      <w:pPr>
        <w:pStyle w:val="ListNumber"/>
        <w:numPr>
          <w:ilvl w:val="0"/>
          <w:numId w:val="0"/>
        </w:numPr>
        <w:ind w:left="720"/>
      </w:pPr>
      <w:r>
        <w:rPr>
          <w:noProof/>
        </w:rPr>
        <w:lastRenderedPageBreak/>
        <w:drawing>
          <wp:inline distT="0" distB="0" distL="0" distR="0" wp14:anchorId="037E89D7" wp14:editId="0AC77D20">
            <wp:extent cx="4503761" cy="28134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821" cy="2823501"/>
                    </a:xfrm>
                    <a:prstGeom prst="rect">
                      <a:avLst/>
                    </a:prstGeom>
                    <a:noFill/>
                    <a:ln>
                      <a:noFill/>
                    </a:ln>
                  </pic:spPr>
                </pic:pic>
              </a:graphicData>
            </a:graphic>
          </wp:inline>
        </w:drawing>
      </w:r>
    </w:p>
    <w:p w14:paraId="63C526D2" w14:textId="7F4B3F2D"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Select Application Type as ASP.NET web application and f</w:t>
      </w:r>
      <w:r w:rsidRPr="005617D8">
        <w:rPr>
          <w:rFonts w:eastAsia="Times New Roman" w:cs="Segoe UI"/>
          <w:sz w:val="20"/>
          <w:szCs w:val="20"/>
        </w:rPr>
        <w:t>ill</w:t>
      </w:r>
      <w:r>
        <w:rPr>
          <w:rFonts w:eastAsia="Times New Roman" w:cs="Segoe UI"/>
          <w:sz w:val="20"/>
          <w:szCs w:val="20"/>
        </w:rPr>
        <w:t xml:space="preserve"> </w:t>
      </w:r>
      <w:r w:rsidR="0038119F">
        <w:rPr>
          <w:rFonts w:eastAsia="Times New Roman" w:cs="Segoe UI"/>
          <w:sz w:val="20"/>
          <w:szCs w:val="20"/>
        </w:rPr>
        <w:t>required details</w:t>
      </w:r>
    </w:p>
    <w:p w14:paraId="46C1B9C7" w14:textId="0628ACE8"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Click on create button</w:t>
      </w:r>
    </w:p>
    <w:p w14:paraId="1D6F321D" w14:textId="77777777"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Please Note, you should select the Region closest to your websites created in above step</w:t>
      </w:r>
    </w:p>
    <w:p w14:paraId="4DE2449F" w14:textId="775035E6"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Navigate to newly created Application</w:t>
      </w:r>
      <w:r w:rsidR="0038119F">
        <w:rPr>
          <w:rFonts w:eastAsia="Times New Roman" w:cs="Segoe UI"/>
          <w:sz w:val="20"/>
          <w:szCs w:val="20"/>
        </w:rPr>
        <w:t xml:space="preserve"> Insights</w:t>
      </w:r>
      <w:r>
        <w:rPr>
          <w:rFonts w:eastAsia="Times New Roman" w:cs="Segoe UI"/>
          <w:sz w:val="20"/>
          <w:szCs w:val="20"/>
        </w:rPr>
        <w:t xml:space="preserve"> account and make note of Instrumentation Key</w:t>
      </w:r>
    </w:p>
    <w:p w14:paraId="5773FFC6" w14:textId="4DD3DEE0" w:rsidR="007A4D39" w:rsidRDefault="007A4D39" w:rsidP="005533B0">
      <w:pPr>
        <w:ind w:left="720"/>
        <w:rPr>
          <w:rFonts w:eastAsia="Times New Roman" w:cs="Segoe UI"/>
          <w:sz w:val="20"/>
          <w:szCs w:val="20"/>
        </w:rPr>
      </w:pPr>
      <w:r>
        <w:rPr>
          <w:noProof/>
        </w:rPr>
        <w:drawing>
          <wp:inline distT="0" distB="0" distL="0" distR="0" wp14:anchorId="21B97518" wp14:editId="009107AE">
            <wp:extent cx="1890215" cy="16001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2031" cy="1610202"/>
                    </a:xfrm>
                    <a:prstGeom prst="rect">
                      <a:avLst/>
                    </a:prstGeom>
                    <a:noFill/>
                    <a:ln>
                      <a:noFill/>
                    </a:ln>
                  </pic:spPr>
                </pic:pic>
              </a:graphicData>
            </a:graphic>
          </wp:inline>
        </w:drawing>
      </w:r>
    </w:p>
    <w:p w14:paraId="4BC613B5" w14:textId="27E67388"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 xml:space="preserve">This </w:t>
      </w:r>
      <w:r>
        <w:rPr>
          <w:rFonts w:eastAsia="Times New Roman" w:cs="Segoe UI"/>
          <w:sz w:val="20"/>
          <w:szCs w:val="20"/>
        </w:rPr>
        <w:t xml:space="preserve">Instrumentation Key </w:t>
      </w:r>
      <w:r w:rsidR="0038119F">
        <w:rPr>
          <w:rFonts w:eastAsia="Times New Roman" w:cs="Segoe UI"/>
          <w:sz w:val="20"/>
          <w:szCs w:val="20"/>
        </w:rPr>
        <w:t xml:space="preserve">will be required </w:t>
      </w:r>
      <w:r w:rsidRPr="005533B0">
        <w:rPr>
          <w:rFonts w:eastAsia="Times New Roman" w:cs="Segoe UI"/>
          <w:sz w:val="20"/>
          <w:szCs w:val="20"/>
        </w:rPr>
        <w:t>in Matter Center Excel config file</w:t>
      </w:r>
    </w:p>
    <w:p w14:paraId="6A0D922F" w14:textId="7E5BB718" w:rsidR="008215E6" w:rsidRDefault="008215E6" w:rsidP="008215E6">
      <w:pPr>
        <w:pStyle w:val="Heading1"/>
      </w:pPr>
      <w:bookmarkStart w:id="21" w:name="_Appendix_H"/>
      <w:bookmarkStart w:id="22" w:name="_Toc445918886"/>
      <w:bookmarkEnd w:id="21"/>
      <w:r w:rsidRPr="00B42A31">
        <w:lastRenderedPageBreak/>
        <w:t>Appendix</w:t>
      </w:r>
      <w:r>
        <w:t xml:space="preserve"> H</w:t>
      </w:r>
      <w:bookmarkEnd w:id="22"/>
    </w:p>
    <w:p w14:paraId="429ED7BA" w14:textId="3CB10DF9" w:rsidR="008528B4" w:rsidRPr="00DA065D" w:rsidRDefault="008528B4">
      <w:pPr>
        <w:pStyle w:val="Heading2"/>
        <w:rPr>
          <w:rFonts w:eastAsia="Times New Roman"/>
        </w:rPr>
      </w:pPr>
      <w:bookmarkStart w:id="23" w:name="_Toc445918887"/>
      <w:r w:rsidRPr="00C67750">
        <w:rPr>
          <w:rFonts w:eastAsia="Times New Roman"/>
        </w:rPr>
        <w:t xml:space="preserve">Update following </w:t>
      </w:r>
      <w:r w:rsidR="00791267" w:rsidRPr="00C67750">
        <w:rPr>
          <w:rFonts w:eastAsia="Times New Roman"/>
        </w:rPr>
        <w:t>configuration values</w:t>
      </w:r>
      <w:r w:rsidRPr="00C67750">
        <w:rPr>
          <w:rFonts w:eastAsia="Times New Roman"/>
        </w:rPr>
        <w:t xml:space="preserve"> in resource files to perform deployment</w:t>
      </w:r>
      <w:r w:rsidR="00DA5D47">
        <w:rPr>
          <w:rFonts w:eastAsia="Times New Roman"/>
        </w:rPr>
        <w:t xml:space="preserve"> (</w:t>
      </w:r>
      <w:r w:rsidRPr="00C67750">
        <w:rPr>
          <w:rFonts w:eastAsia="Times New Roman"/>
        </w:rPr>
        <w:t>using M</w:t>
      </w:r>
      <w:r w:rsidR="00DA065D" w:rsidRPr="00C67750">
        <w:rPr>
          <w:rFonts w:eastAsia="Times New Roman"/>
        </w:rPr>
        <w:t>atter Center deployment utility</w:t>
      </w:r>
      <w:r w:rsidR="00DA5D47">
        <w:rPr>
          <w:rFonts w:eastAsia="Times New Roman"/>
        </w:rPr>
        <w:t>)</w:t>
      </w:r>
      <w:bookmarkEnd w:id="23"/>
    </w:p>
    <w:p w14:paraId="1F28DC5C" w14:textId="66D6B547" w:rsidR="008215E6" w:rsidRPr="00B818AC" w:rsidRDefault="008215E6" w:rsidP="008215E6">
      <w:pPr>
        <w:pStyle w:val="ListParagraph"/>
        <w:numPr>
          <w:ilvl w:val="0"/>
          <w:numId w:val="24"/>
        </w:numPr>
        <w:rPr>
          <w:rFonts w:cs="Segoe UI"/>
        </w:rPr>
      </w:pPr>
      <w:r w:rsidRPr="00B818AC">
        <w:rPr>
          <w:rFonts w:cs="Segoe UI"/>
        </w:rPr>
        <w:t>Microsoft.Legal.MatterCente</w:t>
      </w:r>
      <w:r w:rsidR="003561AF">
        <w:rPr>
          <w:rFonts w:cs="Segoe UI"/>
        </w:rPr>
        <w:t>r</w:t>
      </w:r>
    </w:p>
    <w:p w14:paraId="0800EF6E" w14:textId="77777777" w:rsidR="008215E6" w:rsidRPr="00B818AC" w:rsidRDefault="008215E6" w:rsidP="008215E6">
      <w:pPr>
        <w:pStyle w:val="ListParagraph"/>
        <w:numPr>
          <w:ilvl w:val="1"/>
          <w:numId w:val="24"/>
        </w:numPr>
        <w:rPr>
          <w:rFonts w:cs="Segoe UI"/>
        </w:rPr>
      </w:pPr>
      <w:r w:rsidRPr="00B818AC">
        <w:rPr>
          <w:rFonts w:cs="Segoe UI"/>
        </w:rPr>
        <w:t>AppManifest (Right click view code)</w:t>
      </w:r>
    </w:p>
    <w:p w14:paraId="26EE0343" w14:textId="77777777" w:rsidR="008215E6" w:rsidRPr="00B818AC" w:rsidRDefault="008215E6" w:rsidP="008215E6">
      <w:pPr>
        <w:pStyle w:val="ListParagraph"/>
        <w:numPr>
          <w:ilvl w:val="2"/>
          <w:numId w:val="24"/>
        </w:numPr>
        <w:rPr>
          <w:rFonts w:cs="Segoe UI"/>
        </w:rPr>
      </w:pPr>
      <w:r w:rsidRPr="00B818AC">
        <w:rPr>
          <w:rFonts w:cs="Segoe UI"/>
        </w:rPr>
        <w:t>Product ID (Generate GUID with Visual Studio tool)</w:t>
      </w:r>
    </w:p>
    <w:p w14:paraId="71523A04" w14:textId="77777777" w:rsidR="008215E6" w:rsidRPr="00B818AC" w:rsidRDefault="008215E6" w:rsidP="008215E6">
      <w:pPr>
        <w:pStyle w:val="ListParagraph"/>
        <w:numPr>
          <w:ilvl w:val="0"/>
          <w:numId w:val="24"/>
        </w:numPr>
        <w:rPr>
          <w:rFonts w:cs="Segoe UI"/>
        </w:rPr>
      </w:pPr>
      <w:r w:rsidRPr="00B818AC">
        <w:rPr>
          <w:rFonts w:cs="Segoe UI"/>
        </w:rPr>
        <w:t>Microsoft.Legal.MatterCenter.OneDriveRibbon</w:t>
      </w:r>
    </w:p>
    <w:p w14:paraId="292646B3" w14:textId="77777777" w:rsidR="008215E6" w:rsidRPr="00B818AC" w:rsidRDefault="008215E6" w:rsidP="008215E6">
      <w:pPr>
        <w:pStyle w:val="ListParagraph"/>
        <w:numPr>
          <w:ilvl w:val="1"/>
          <w:numId w:val="24"/>
        </w:numPr>
        <w:rPr>
          <w:rFonts w:cs="Segoe UI"/>
        </w:rPr>
      </w:pPr>
      <w:r w:rsidRPr="00B818AC">
        <w:rPr>
          <w:rFonts w:cs="Segoe UI"/>
        </w:rPr>
        <w:t>AppManifest (Right click view code)</w:t>
      </w:r>
    </w:p>
    <w:p w14:paraId="3C731266" w14:textId="77777777" w:rsidR="008215E6" w:rsidRPr="00B818AC" w:rsidRDefault="008215E6" w:rsidP="008215E6">
      <w:pPr>
        <w:pStyle w:val="ListParagraph"/>
        <w:numPr>
          <w:ilvl w:val="2"/>
          <w:numId w:val="24"/>
        </w:numPr>
        <w:rPr>
          <w:rFonts w:cs="Segoe UI"/>
        </w:rPr>
      </w:pPr>
      <w:r w:rsidRPr="00B818AC">
        <w:rPr>
          <w:rFonts w:cs="Segoe UI"/>
        </w:rPr>
        <w:t>ProductID</w:t>
      </w:r>
    </w:p>
    <w:p w14:paraId="4149E4AA" w14:textId="77777777" w:rsidR="008215E6" w:rsidRPr="00B818AC" w:rsidRDefault="008215E6" w:rsidP="008215E6">
      <w:pPr>
        <w:pStyle w:val="ListParagraph"/>
        <w:numPr>
          <w:ilvl w:val="0"/>
          <w:numId w:val="24"/>
        </w:numPr>
        <w:rPr>
          <w:rFonts w:cs="Segoe UI"/>
        </w:rPr>
      </w:pPr>
      <w:r w:rsidRPr="00B818AC">
        <w:rPr>
          <w:rFonts w:cs="Segoe UI"/>
        </w:rPr>
        <w:t>Microsoft.Legal.MatterCenter.SharePointAppWeb</w:t>
      </w:r>
    </w:p>
    <w:p w14:paraId="77705312" w14:textId="77777777" w:rsidR="006739AD" w:rsidRPr="00B818AC" w:rsidRDefault="006739AD" w:rsidP="006739AD">
      <w:pPr>
        <w:pStyle w:val="ListParagraph"/>
        <w:numPr>
          <w:ilvl w:val="1"/>
          <w:numId w:val="24"/>
        </w:numPr>
        <w:rPr>
          <w:rFonts w:cs="Segoe UI"/>
        </w:rPr>
      </w:pPr>
      <w:r w:rsidRPr="00B818AC">
        <w:rPr>
          <w:rFonts w:cs="Segoe UI"/>
        </w:rPr>
        <w:t>App_GlobalResources\Constants.resx</w:t>
      </w:r>
    </w:p>
    <w:p w14:paraId="2151A44B" w14:textId="77777777" w:rsidR="006739AD" w:rsidRPr="00B818AC" w:rsidRDefault="006739AD" w:rsidP="006739AD">
      <w:pPr>
        <w:pStyle w:val="ListParagraph"/>
        <w:numPr>
          <w:ilvl w:val="2"/>
          <w:numId w:val="24"/>
        </w:numPr>
        <w:rPr>
          <w:rFonts w:cs="Segoe UI"/>
        </w:rPr>
      </w:pPr>
      <w:r w:rsidRPr="00B818AC">
        <w:rPr>
          <w:rFonts w:cs="Segoe UI"/>
        </w:rPr>
        <w:t xml:space="preserve">Learn_More_Link </w:t>
      </w:r>
    </w:p>
    <w:p w14:paraId="75A31C4A" w14:textId="77777777" w:rsidR="008215E6" w:rsidRPr="00B818AC" w:rsidRDefault="008215E6" w:rsidP="008215E6">
      <w:pPr>
        <w:pStyle w:val="ListParagraph"/>
        <w:numPr>
          <w:ilvl w:val="1"/>
          <w:numId w:val="24"/>
        </w:numPr>
        <w:rPr>
          <w:rFonts w:cs="Segoe UI"/>
        </w:rPr>
      </w:pPr>
      <w:r w:rsidRPr="0052512C">
        <w:rPr>
          <w:rFonts w:cs="Segoe UI"/>
        </w:rPr>
        <w:t>App_LocalResources</w:t>
      </w:r>
      <w:r>
        <w:rPr>
          <w:rFonts w:cs="Segoe UI"/>
        </w:rPr>
        <w:t>\Webdashboard.resx</w:t>
      </w:r>
    </w:p>
    <w:p w14:paraId="0D8145A3" w14:textId="77777777" w:rsidR="008215E6" w:rsidRDefault="008215E6" w:rsidP="008215E6">
      <w:pPr>
        <w:pStyle w:val="ListParagraph"/>
        <w:numPr>
          <w:ilvl w:val="2"/>
          <w:numId w:val="24"/>
        </w:numPr>
        <w:rPr>
          <w:rFonts w:cs="Segoe UI"/>
        </w:rPr>
      </w:pPr>
      <w:r>
        <w:rPr>
          <w:rFonts w:cs="Segoe UI"/>
        </w:rPr>
        <w:t>Feedback_and_Support</w:t>
      </w:r>
    </w:p>
    <w:p w14:paraId="33593058" w14:textId="77777777" w:rsidR="008215E6" w:rsidRPr="00B818AC" w:rsidRDefault="008215E6" w:rsidP="008215E6">
      <w:pPr>
        <w:pStyle w:val="ListParagraph"/>
        <w:numPr>
          <w:ilvl w:val="1"/>
          <w:numId w:val="24"/>
        </w:numPr>
        <w:rPr>
          <w:rFonts w:cs="Segoe UI"/>
        </w:rPr>
      </w:pPr>
      <w:r>
        <w:rPr>
          <w:rFonts w:cs="Segoe UI"/>
        </w:rPr>
        <w:t>MasterPage</w:t>
      </w:r>
    </w:p>
    <w:p w14:paraId="7FA0674C" w14:textId="77777777" w:rsidR="008215E6" w:rsidRDefault="008215E6" w:rsidP="008215E6">
      <w:pPr>
        <w:pStyle w:val="ListParagraph"/>
        <w:numPr>
          <w:ilvl w:val="2"/>
          <w:numId w:val="24"/>
        </w:numPr>
        <w:rPr>
          <w:rFonts w:cs="Segoe UI"/>
        </w:rPr>
      </w:pPr>
      <w:r>
        <w:rPr>
          <w:rFonts w:cs="Segoe UI"/>
        </w:rPr>
        <w:t>Matter</w:t>
      </w:r>
      <w:r w:rsidRPr="001C1E5E">
        <w:rPr>
          <w:rFonts w:cs="Segoe UI"/>
        </w:rPr>
        <w:t>CenterMaster.Master</w:t>
      </w:r>
    </w:p>
    <w:p w14:paraId="47A7CBD0" w14:textId="77777777" w:rsidR="008215E6" w:rsidRDefault="008215E6" w:rsidP="008215E6">
      <w:pPr>
        <w:pStyle w:val="ListParagraph"/>
        <w:numPr>
          <w:ilvl w:val="3"/>
          <w:numId w:val="24"/>
        </w:numPr>
        <w:rPr>
          <w:rFonts w:cs="Segoe UI"/>
        </w:rPr>
      </w:pPr>
      <w:r w:rsidRPr="00C6341D">
        <w:rPr>
          <w:rFonts w:cs="Segoe UI"/>
        </w:rPr>
        <w:t>ContextualHelpSupport</w:t>
      </w:r>
    </w:p>
    <w:p w14:paraId="0B42D87C" w14:textId="77777777" w:rsidR="008215E6" w:rsidRDefault="008215E6" w:rsidP="008215E6">
      <w:pPr>
        <w:pStyle w:val="ListParagraph"/>
        <w:numPr>
          <w:ilvl w:val="3"/>
          <w:numId w:val="24"/>
        </w:numPr>
        <w:rPr>
          <w:rFonts w:cs="Segoe UI"/>
        </w:rPr>
      </w:pPr>
      <w:r w:rsidRPr="00391F7C">
        <w:rPr>
          <w:rFonts w:cs="Segoe UI"/>
        </w:rPr>
        <w:t>FeedbackAndSupport</w:t>
      </w:r>
    </w:p>
    <w:p w14:paraId="1E77D26F" w14:textId="77777777" w:rsidR="008215E6" w:rsidRDefault="008215E6" w:rsidP="008215E6">
      <w:pPr>
        <w:pStyle w:val="ListParagraph"/>
        <w:numPr>
          <w:ilvl w:val="3"/>
          <w:numId w:val="24"/>
        </w:numPr>
        <w:rPr>
          <w:rFonts w:cs="Segoe UI"/>
        </w:rPr>
      </w:pPr>
      <w:r w:rsidRPr="00391F7C">
        <w:rPr>
          <w:rFonts w:cs="Segoe UI"/>
        </w:rPr>
        <w:t>PrivacyAndCookies</w:t>
      </w:r>
    </w:p>
    <w:p w14:paraId="75D0A771" w14:textId="77777777" w:rsidR="008215E6" w:rsidRPr="005840F8" w:rsidRDefault="008215E6" w:rsidP="008215E6">
      <w:pPr>
        <w:pStyle w:val="ListParagraph"/>
        <w:numPr>
          <w:ilvl w:val="3"/>
          <w:numId w:val="24"/>
        </w:numPr>
        <w:rPr>
          <w:rFonts w:cs="Segoe UI"/>
        </w:rPr>
      </w:pPr>
      <w:r w:rsidRPr="00391F7C">
        <w:rPr>
          <w:rFonts w:cs="Segoe UI"/>
        </w:rPr>
        <w:t>TermsofUse</w:t>
      </w:r>
    </w:p>
    <w:p w14:paraId="60B47FF4" w14:textId="77777777" w:rsidR="008215E6" w:rsidRPr="00B818AC" w:rsidRDefault="008215E6" w:rsidP="008215E6">
      <w:pPr>
        <w:pStyle w:val="ListParagraph"/>
        <w:numPr>
          <w:ilvl w:val="1"/>
          <w:numId w:val="24"/>
        </w:numPr>
        <w:rPr>
          <w:rFonts w:cs="Segoe UI"/>
        </w:rPr>
      </w:pPr>
      <w:r>
        <w:rPr>
          <w:rFonts w:cs="Segoe UI"/>
        </w:rPr>
        <w:t>Pages</w:t>
      </w:r>
    </w:p>
    <w:p w14:paraId="079D8EAF" w14:textId="77777777" w:rsidR="008215E6" w:rsidRDefault="008215E6" w:rsidP="008215E6">
      <w:pPr>
        <w:pStyle w:val="ListParagraph"/>
        <w:numPr>
          <w:ilvl w:val="2"/>
          <w:numId w:val="24"/>
        </w:numPr>
        <w:rPr>
          <w:rFonts w:cs="Segoe UI"/>
        </w:rPr>
      </w:pPr>
      <w:r>
        <w:rPr>
          <w:rFonts w:cs="Segoe UI"/>
        </w:rPr>
        <w:t>Footer.html</w:t>
      </w:r>
    </w:p>
    <w:p w14:paraId="42777749" w14:textId="0D009E77" w:rsidR="008215E6" w:rsidRDefault="00414CC5" w:rsidP="008215E6">
      <w:pPr>
        <w:pStyle w:val="ListParagraph"/>
        <w:numPr>
          <w:ilvl w:val="3"/>
          <w:numId w:val="24"/>
        </w:numPr>
        <w:rPr>
          <w:rFonts w:cs="Segoe UI"/>
        </w:rPr>
      </w:pPr>
      <w:r w:rsidRPr="00414CC5">
        <w:rPr>
          <w:rFonts w:cs="Segoe UI"/>
        </w:rPr>
        <w:t>Feedback &amp; Support</w:t>
      </w:r>
    </w:p>
    <w:p w14:paraId="7C280FB2" w14:textId="6BCBED5B" w:rsidR="008215E6" w:rsidRDefault="00EC0B0D" w:rsidP="008215E6">
      <w:pPr>
        <w:pStyle w:val="ListParagraph"/>
        <w:numPr>
          <w:ilvl w:val="3"/>
          <w:numId w:val="24"/>
        </w:numPr>
        <w:rPr>
          <w:rFonts w:cs="Segoe UI"/>
        </w:rPr>
      </w:pPr>
      <w:r w:rsidRPr="00EC0B0D">
        <w:rPr>
          <w:rFonts w:cs="Segoe UI"/>
        </w:rPr>
        <w:t>Privacy</w:t>
      </w:r>
    </w:p>
    <w:p w14:paraId="2F95B3FF" w14:textId="426AB464" w:rsidR="00EC0B0D" w:rsidRPr="005840F8" w:rsidRDefault="00EC0B0D" w:rsidP="008215E6">
      <w:pPr>
        <w:pStyle w:val="ListParagraph"/>
        <w:numPr>
          <w:ilvl w:val="3"/>
          <w:numId w:val="24"/>
        </w:numPr>
        <w:rPr>
          <w:rFonts w:cs="Segoe UI"/>
        </w:rPr>
      </w:pPr>
      <w:r w:rsidRPr="00EC0B0D">
        <w:rPr>
          <w:rFonts w:cs="Segoe UI"/>
        </w:rPr>
        <w:t>Terms of use</w:t>
      </w:r>
    </w:p>
    <w:p w14:paraId="5ABC036E" w14:textId="77777777" w:rsidR="008215E6" w:rsidRPr="00B818AC" w:rsidRDefault="008215E6" w:rsidP="008215E6">
      <w:pPr>
        <w:pStyle w:val="ListParagraph"/>
        <w:numPr>
          <w:ilvl w:val="0"/>
          <w:numId w:val="24"/>
        </w:numPr>
        <w:rPr>
          <w:rFonts w:cs="Segoe UI"/>
        </w:rPr>
      </w:pPr>
      <w:r w:rsidRPr="00B818AC">
        <w:rPr>
          <w:rFonts w:cs="Segoe UI"/>
        </w:rPr>
        <w:t>Microsoft.Legal.MatterCenter_Office</w:t>
      </w:r>
    </w:p>
    <w:p w14:paraId="79DC75A3" w14:textId="77777777" w:rsidR="008215E6" w:rsidRPr="00B818AC" w:rsidRDefault="008215E6" w:rsidP="008215E6">
      <w:pPr>
        <w:pStyle w:val="ListParagraph"/>
        <w:numPr>
          <w:ilvl w:val="1"/>
          <w:numId w:val="24"/>
        </w:numPr>
        <w:rPr>
          <w:rFonts w:cs="Segoe UI"/>
        </w:rPr>
      </w:pPr>
      <w:r w:rsidRPr="00B818AC">
        <w:rPr>
          <w:rFonts w:cs="Segoe UI"/>
        </w:rPr>
        <w:t>Microsoft.Legal.MatterCenter_OfficeManifest</w:t>
      </w:r>
    </w:p>
    <w:p w14:paraId="1999F6E3" w14:textId="77777777" w:rsidR="008215E6" w:rsidRPr="00B818AC" w:rsidRDefault="008215E6" w:rsidP="008215E6">
      <w:pPr>
        <w:pStyle w:val="ListParagraph"/>
        <w:numPr>
          <w:ilvl w:val="2"/>
          <w:numId w:val="24"/>
        </w:numPr>
        <w:rPr>
          <w:rFonts w:cs="Segoe UI"/>
        </w:rPr>
      </w:pPr>
      <w:r w:rsidRPr="00B818AC">
        <w:rPr>
          <w:rFonts w:cs="Segoe UI"/>
        </w:rPr>
        <w:t>Id (Generate GUID with Visual Studio tool)</w:t>
      </w:r>
    </w:p>
    <w:p w14:paraId="3A9F7B88" w14:textId="77777777" w:rsidR="008215E6" w:rsidRPr="00B818AC" w:rsidRDefault="008215E6" w:rsidP="008215E6">
      <w:pPr>
        <w:pStyle w:val="ListParagraph"/>
        <w:numPr>
          <w:ilvl w:val="0"/>
          <w:numId w:val="24"/>
        </w:numPr>
        <w:rPr>
          <w:rFonts w:cs="Segoe UI"/>
        </w:rPr>
      </w:pPr>
      <w:r w:rsidRPr="00B818AC">
        <w:rPr>
          <w:rFonts w:cs="Segoe UI"/>
        </w:rPr>
        <w:t>Microsoft.Legal.MatterCenter_Outlook</w:t>
      </w:r>
    </w:p>
    <w:p w14:paraId="59DB5C16" w14:textId="0EA830A7" w:rsidR="006739AD" w:rsidRPr="00C67750" w:rsidRDefault="008215E6">
      <w:pPr>
        <w:pStyle w:val="ListParagraph"/>
        <w:numPr>
          <w:ilvl w:val="1"/>
          <w:numId w:val="24"/>
        </w:numPr>
        <w:rPr>
          <w:rFonts w:cs="Segoe UI"/>
        </w:rPr>
      </w:pPr>
      <w:r w:rsidRPr="00B818AC">
        <w:rPr>
          <w:rFonts w:cs="Segoe UI"/>
        </w:rPr>
        <w:lastRenderedPageBreak/>
        <w:t>Microsoft.Legal.MatterCenter_OutlookManifest</w:t>
      </w:r>
    </w:p>
    <w:p w14:paraId="6DCC11BF" w14:textId="465BD60C" w:rsidR="008215E6" w:rsidRDefault="008215E6" w:rsidP="008215E6">
      <w:pPr>
        <w:pStyle w:val="ListParagraph"/>
        <w:numPr>
          <w:ilvl w:val="2"/>
          <w:numId w:val="24"/>
        </w:numPr>
        <w:rPr>
          <w:rFonts w:cs="Segoe UI"/>
        </w:rPr>
      </w:pPr>
      <w:r w:rsidRPr="00B818AC">
        <w:rPr>
          <w:rFonts w:cs="Segoe UI"/>
        </w:rPr>
        <w:t>Id (Generate GUID with Visual Studio tool)</w:t>
      </w:r>
    </w:p>
    <w:p w14:paraId="1E4BF505" w14:textId="77777777" w:rsidR="001603AB" w:rsidRDefault="001603AB" w:rsidP="001603AB">
      <w:pPr>
        <w:pStyle w:val="Heading2"/>
        <w:rPr>
          <w:rFonts w:eastAsia="Times New Roman"/>
        </w:rPr>
      </w:pPr>
      <w:bookmarkStart w:id="24" w:name="_Toc445918888"/>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24"/>
    </w:p>
    <w:p w14:paraId="63038BF8" w14:textId="77777777" w:rsidR="001603AB" w:rsidRDefault="001603AB" w:rsidP="001603AB">
      <w:pPr>
        <w:pStyle w:val="ListParagraph"/>
        <w:numPr>
          <w:ilvl w:val="0"/>
          <w:numId w:val="24"/>
        </w:numPr>
        <w:rPr>
          <w:rFonts w:cs="Segoe UI"/>
        </w:rPr>
      </w:pPr>
      <w:r w:rsidRPr="00C017D2">
        <w:rPr>
          <w:rFonts w:cs="Segoe UI"/>
        </w:rPr>
        <w:t>Microsoft.Legal.MatterCenter.UploadFile</w:t>
      </w:r>
    </w:p>
    <w:p w14:paraId="1A1D8A0E" w14:textId="77777777" w:rsidR="001603AB" w:rsidRPr="00C017D2" w:rsidRDefault="001603AB" w:rsidP="001603AB">
      <w:pPr>
        <w:pStyle w:val="ListParagraph"/>
        <w:numPr>
          <w:ilvl w:val="1"/>
          <w:numId w:val="24"/>
        </w:numPr>
        <w:rPr>
          <w:rFonts w:cs="Segoe UI"/>
        </w:rPr>
      </w:pPr>
      <w:r w:rsidRPr="006F5C81">
        <w:rPr>
          <w:rFonts w:cs="Segoe UI"/>
        </w:rPr>
        <w:t>App.config</w:t>
      </w:r>
    </w:p>
    <w:p w14:paraId="7A45F035" w14:textId="77777777" w:rsidR="001603AB" w:rsidRPr="00C017D2" w:rsidRDefault="001603AB" w:rsidP="001603AB">
      <w:pPr>
        <w:pStyle w:val="ListParagraph"/>
        <w:numPr>
          <w:ilvl w:val="2"/>
          <w:numId w:val="24"/>
        </w:numPr>
        <w:rPr>
          <w:rFonts w:cs="Segoe UI"/>
        </w:rPr>
      </w:pPr>
      <w:r w:rsidRPr="00C017D2">
        <w:rPr>
          <w:rFonts w:cs="Segoe UI"/>
        </w:rPr>
        <w:t>FeedbackLink</w:t>
      </w:r>
    </w:p>
    <w:p w14:paraId="07237B7D" w14:textId="2FFBD8BD" w:rsidR="006739AD" w:rsidRPr="00C67750" w:rsidRDefault="001603AB">
      <w:pPr>
        <w:pStyle w:val="ListParagraph"/>
        <w:numPr>
          <w:ilvl w:val="2"/>
          <w:numId w:val="24"/>
        </w:numPr>
        <w:rPr>
          <w:rFonts w:cs="Segoe UI"/>
        </w:rPr>
      </w:pPr>
      <w:r w:rsidRPr="00C017D2">
        <w:rPr>
          <w:rFonts w:cs="Segoe UI"/>
        </w:rPr>
        <w:t>TermsOfUseLink</w:t>
      </w:r>
    </w:p>
    <w:p w14:paraId="562696B5" w14:textId="7984AA5E" w:rsidR="000B4360" w:rsidRPr="00B818AC" w:rsidRDefault="001603AB" w:rsidP="00C67750">
      <w:pPr>
        <w:pStyle w:val="ListParagraph"/>
        <w:numPr>
          <w:ilvl w:val="2"/>
          <w:numId w:val="24"/>
        </w:numPr>
        <w:rPr>
          <w:rFonts w:eastAsia="Times New Roman" w:cs="Segoe UI"/>
          <w:color w:val="767171" w:themeColor="background2" w:themeShade="80"/>
        </w:rPr>
      </w:pPr>
      <w:r w:rsidRPr="00C017D2">
        <w:rPr>
          <w:rFonts w:cs="Segoe UI"/>
        </w:rPr>
        <w:t>PrivacyLink</w:t>
      </w:r>
    </w:p>
    <w:sectPr w:rsidR="000B4360" w:rsidRPr="00B818AC" w:rsidSect="00215826">
      <w:footerReference w:type="default" r:id="rId9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FE4B9" w14:textId="77777777" w:rsidR="002A0E0B" w:rsidRDefault="002A0E0B" w:rsidP="009F5667">
      <w:pPr>
        <w:spacing w:after="0" w:line="240" w:lineRule="auto"/>
      </w:pPr>
      <w:r>
        <w:separator/>
      </w:r>
    </w:p>
  </w:endnote>
  <w:endnote w:type="continuationSeparator" w:id="0">
    <w:p w14:paraId="31B38460" w14:textId="77777777" w:rsidR="002A0E0B" w:rsidRDefault="002A0E0B"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1253F2A4" w:rsidR="008528B4" w:rsidRDefault="008528B4">
        <w:pPr>
          <w:pStyle w:val="Footer"/>
          <w:jc w:val="right"/>
        </w:pPr>
        <w:r>
          <w:fldChar w:fldCharType="begin"/>
        </w:r>
        <w:r>
          <w:instrText xml:space="preserve"> PAGE   \* MERGEFORMAT </w:instrText>
        </w:r>
        <w:r>
          <w:fldChar w:fldCharType="separate"/>
        </w:r>
        <w:r w:rsidR="00C67750">
          <w:rPr>
            <w:noProof/>
          </w:rPr>
          <w:t>3</w:t>
        </w:r>
        <w:r>
          <w:rPr>
            <w:noProof/>
          </w:rPr>
          <w:fldChar w:fldCharType="end"/>
        </w:r>
      </w:p>
    </w:sdtContent>
  </w:sdt>
  <w:p w14:paraId="10A4F28E" w14:textId="77777777" w:rsidR="008528B4" w:rsidRDefault="00852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08860" w14:textId="77777777" w:rsidR="002A0E0B" w:rsidRDefault="002A0E0B" w:rsidP="009F5667">
      <w:pPr>
        <w:spacing w:after="0" w:line="240" w:lineRule="auto"/>
      </w:pPr>
      <w:r>
        <w:separator/>
      </w:r>
    </w:p>
  </w:footnote>
  <w:footnote w:type="continuationSeparator" w:id="0">
    <w:p w14:paraId="407201DC" w14:textId="77777777" w:rsidR="002A0E0B" w:rsidRDefault="002A0E0B"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1"/>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2"/>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269D4"/>
    <w:rsid w:val="0003019E"/>
    <w:rsid w:val="00030EDE"/>
    <w:rsid w:val="00031B79"/>
    <w:rsid w:val="00041FC8"/>
    <w:rsid w:val="00042269"/>
    <w:rsid w:val="0005083A"/>
    <w:rsid w:val="0005320A"/>
    <w:rsid w:val="00063105"/>
    <w:rsid w:val="0007216C"/>
    <w:rsid w:val="00076C84"/>
    <w:rsid w:val="00092DE4"/>
    <w:rsid w:val="000A3E76"/>
    <w:rsid w:val="000B4360"/>
    <w:rsid w:val="000C5D1B"/>
    <w:rsid w:val="000D1EB8"/>
    <w:rsid w:val="000D47F5"/>
    <w:rsid w:val="000F10CB"/>
    <w:rsid w:val="000F1D7F"/>
    <w:rsid w:val="00100CC8"/>
    <w:rsid w:val="001029D2"/>
    <w:rsid w:val="00102E70"/>
    <w:rsid w:val="001050C5"/>
    <w:rsid w:val="0010599F"/>
    <w:rsid w:val="00106062"/>
    <w:rsid w:val="00111046"/>
    <w:rsid w:val="00114A66"/>
    <w:rsid w:val="00121DF4"/>
    <w:rsid w:val="001225FD"/>
    <w:rsid w:val="00126EBD"/>
    <w:rsid w:val="00133A99"/>
    <w:rsid w:val="001353D1"/>
    <w:rsid w:val="001431B3"/>
    <w:rsid w:val="001504E9"/>
    <w:rsid w:val="00153D72"/>
    <w:rsid w:val="00154B4E"/>
    <w:rsid w:val="001603AB"/>
    <w:rsid w:val="00165319"/>
    <w:rsid w:val="0016592A"/>
    <w:rsid w:val="00175AE7"/>
    <w:rsid w:val="00190A33"/>
    <w:rsid w:val="001A079C"/>
    <w:rsid w:val="001A4966"/>
    <w:rsid w:val="001B018C"/>
    <w:rsid w:val="001B05B1"/>
    <w:rsid w:val="001B2782"/>
    <w:rsid w:val="001B57FA"/>
    <w:rsid w:val="001B67D0"/>
    <w:rsid w:val="001C1E5E"/>
    <w:rsid w:val="001C566A"/>
    <w:rsid w:val="001C570E"/>
    <w:rsid w:val="001D56DB"/>
    <w:rsid w:val="001D7AA2"/>
    <w:rsid w:val="002045A5"/>
    <w:rsid w:val="00206DF5"/>
    <w:rsid w:val="0020787A"/>
    <w:rsid w:val="00207996"/>
    <w:rsid w:val="002146DC"/>
    <w:rsid w:val="00215826"/>
    <w:rsid w:val="0022194D"/>
    <w:rsid w:val="00233998"/>
    <w:rsid w:val="002357CF"/>
    <w:rsid w:val="00243879"/>
    <w:rsid w:val="00244E9A"/>
    <w:rsid w:val="00253421"/>
    <w:rsid w:val="00261169"/>
    <w:rsid w:val="00265943"/>
    <w:rsid w:val="00275288"/>
    <w:rsid w:val="00291CF1"/>
    <w:rsid w:val="002978E5"/>
    <w:rsid w:val="002A0E0B"/>
    <w:rsid w:val="002A310F"/>
    <w:rsid w:val="002B688E"/>
    <w:rsid w:val="002C5636"/>
    <w:rsid w:val="002E010E"/>
    <w:rsid w:val="002E4779"/>
    <w:rsid w:val="002E4A0A"/>
    <w:rsid w:val="002E71B0"/>
    <w:rsid w:val="002F52F4"/>
    <w:rsid w:val="002F5750"/>
    <w:rsid w:val="003009B7"/>
    <w:rsid w:val="00304A95"/>
    <w:rsid w:val="0032752A"/>
    <w:rsid w:val="00332508"/>
    <w:rsid w:val="003357CF"/>
    <w:rsid w:val="00342029"/>
    <w:rsid w:val="003474FD"/>
    <w:rsid w:val="0034778D"/>
    <w:rsid w:val="00351D56"/>
    <w:rsid w:val="00355929"/>
    <w:rsid w:val="003561AF"/>
    <w:rsid w:val="00356813"/>
    <w:rsid w:val="00357BE3"/>
    <w:rsid w:val="00373D04"/>
    <w:rsid w:val="00375010"/>
    <w:rsid w:val="00377C8C"/>
    <w:rsid w:val="0038119F"/>
    <w:rsid w:val="00384455"/>
    <w:rsid w:val="00391F7C"/>
    <w:rsid w:val="0039643B"/>
    <w:rsid w:val="003A5541"/>
    <w:rsid w:val="003A6DEC"/>
    <w:rsid w:val="003A73B8"/>
    <w:rsid w:val="003A7492"/>
    <w:rsid w:val="003B47E7"/>
    <w:rsid w:val="003B5996"/>
    <w:rsid w:val="003C272F"/>
    <w:rsid w:val="003C48FD"/>
    <w:rsid w:val="003C6DC5"/>
    <w:rsid w:val="003D6376"/>
    <w:rsid w:val="003D67CB"/>
    <w:rsid w:val="003E5A85"/>
    <w:rsid w:val="003E7B54"/>
    <w:rsid w:val="003E7E08"/>
    <w:rsid w:val="003F4559"/>
    <w:rsid w:val="00404891"/>
    <w:rsid w:val="004078E4"/>
    <w:rsid w:val="00407ED5"/>
    <w:rsid w:val="00414CC5"/>
    <w:rsid w:val="00415AE8"/>
    <w:rsid w:val="00426C46"/>
    <w:rsid w:val="0043230E"/>
    <w:rsid w:val="004407A4"/>
    <w:rsid w:val="004516AA"/>
    <w:rsid w:val="00451DE4"/>
    <w:rsid w:val="0045463E"/>
    <w:rsid w:val="004567E8"/>
    <w:rsid w:val="004755DC"/>
    <w:rsid w:val="00476A2A"/>
    <w:rsid w:val="00482F1D"/>
    <w:rsid w:val="00493164"/>
    <w:rsid w:val="00493E12"/>
    <w:rsid w:val="00494D94"/>
    <w:rsid w:val="00497041"/>
    <w:rsid w:val="004B29CC"/>
    <w:rsid w:val="004B2FD4"/>
    <w:rsid w:val="004B4A84"/>
    <w:rsid w:val="004B538B"/>
    <w:rsid w:val="004C0360"/>
    <w:rsid w:val="004D1A1C"/>
    <w:rsid w:val="004D5493"/>
    <w:rsid w:val="004D6470"/>
    <w:rsid w:val="004E29A8"/>
    <w:rsid w:val="004F0115"/>
    <w:rsid w:val="004F1978"/>
    <w:rsid w:val="004F2DF7"/>
    <w:rsid w:val="004F4642"/>
    <w:rsid w:val="004F4672"/>
    <w:rsid w:val="004F584D"/>
    <w:rsid w:val="0050052F"/>
    <w:rsid w:val="005010FF"/>
    <w:rsid w:val="005056FD"/>
    <w:rsid w:val="00507117"/>
    <w:rsid w:val="005118C6"/>
    <w:rsid w:val="00516045"/>
    <w:rsid w:val="005224E8"/>
    <w:rsid w:val="005225A3"/>
    <w:rsid w:val="0052512C"/>
    <w:rsid w:val="0053009C"/>
    <w:rsid w:val="00531E0E"/>
    <w:rsid w:val="00536E7F"/>
    <w:rsid w:val="005533B0"/>
    <w:rsid w:val="005617D8"/>
    <w:rsid w:val="005719FD"/>
    <w:rsid w:val="005736AA"/>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41B47"/>
    <w:rsid w:val="00641C10"/>
    <w:rsid w:val="00647336"/>
    <w:rsid w:val="00656557"/>
    <w:rsid w:val="00660209"/>
    <w:rsid w:val="00662487"/>
    <w:rsid w:val="00670EAA"/>
    <w:rsid w:val="006739AD"/>
    <w:rsid w:val="00674CE3"/>
    <w:rsid w:val="0067740E"/>
    <w:rsid w:val="006811DA"/>
    <w:rsid w:val="0068396F"/>
    <w:rsid w:val="00695982"/>
    <w:rsid w:val="0069644E"/>
    <w:rsid w:val="006A787E"/>
    <w:rsid w:val="006C50A4"/>
    <w:rsid w:val="006E3D66"/>
    <w:rsid w:val="006F7316"/>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70485"/>
    <w:rsid w:val="00774E7F"/>
    <w:rsid w:val="00791267"/>
    <w:rsid w:val="007A3459"/>
    <w:rsid w:val="007A4163"/>
    <w:rsid w:val="007A4D39"/>
    <w:rsid w:val="007C0845"/>
    <w:rsid w:val="007E1E1F"/>
    <w:rsid w:val="007E2A8F"/>
    <w:rsid w:val="007E3AED"/>
    <w:rsid w:val="007E3B38"/>
    <w:rsid w:val="008001A7"/>
    <w:rsid w:val="00801C6F"/>
    <w:rsid w:val="008044FB"/>
    <w:rsid w:val="00807D05"/>
    <w:rsid w:val="008118BC"/>
    <w:rsid w:val="00815313"/>
    <w:rsid w:val="008215E6"/>
    <w:rsid w:val="00825170"/>
    <w:rsid w:val="00827748"/>
    <w:rsid w:val="00843868"/>
    <w:rsid w:val="00851890"/>
    <w:rsid w:val="008528B4"/>
    <w:rsid w:val="00852E25"/>
    <w:rsid w:val="00861F4B"/>
    <w:rsid w:val="008709D9"/>
    <w:rsid w:val="0087671E"/>
    <w:rsid w:val="00876B00"/>
    <w:rsid w:val="00890C17"/>
    <w:rsid w:val="00894A66"/>
    <w:rsid w:val="008A3D67"/>
    <w:rsid w:val="008A565D"/>
    <w:rsid w:val="008A6F11"/>
    <w:rsid w:val="008B0B9C"/>
    <w:rsid w:val="008D2049"/>
    <w:rsid w:val="008D56FA"/>
    <w:rsid w:val="008E08FB"/>
    <w:rsid w:val="008E1C07"/>
    <w:rsid w:val="008E1DC9"/>
    <w:rsid w:val="008F1C89"/>
    <w:rsid w:val="008F3C3B"/>
    <w:rsid w:val="008F4D6E"/>
    <w:rsid w:val="008F64C9"/>
    <w:rsid w:val="008F7956"/>
    <w:rsid w:val="008F7E3C"/>
    <w:rsid w:val="0091348B"/>
    <w:rsid w:val="00930382"/>
    <w:rsid w:val="0093397B"/>
    <w:rsid w:val="00941DE7"/>
    <w:rsid w:val="00946A1E"/>
    <w:rsid w:val="00951A50"/>
    <w:rsid w:val="00954A6F"/>
    <w:rsid w:val="00962BA5"/>
    <w:rsid w:val="00965BDA"/>
    <w:rsid w:val="009675DA"/>
    <w:rsid w:val="009720F2"/>
    <w:rsid w:val="00985335"/>
    <w:rsid w:val="00994081"/>
    <w:rsid w:val="00995F8B"/>
    <w:rsid w:val="009A06D9"/>
    <w:rsid w:val="009A114D"/>
    <w:rsid w:val="009B298E"/>
    <w:rsid w:val="009B4C55"/>
    <w:rsid w:val="009C044C"/>
    <w:rsid w:val="009C143D"/>
    <w:rsid w:val="009C6DF4"/>
    <w:rsid w:val="009E08C2"/>
    <w:rsid w:val="009E5633"/>
    <w:rsid w:val="009E725B"/>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52C0E"/>
    <w:rsid w:val="00A64273"/>
    <w:rsid w:val="00A82177"/>
    <w:rsid w:val="00A82797"/>
    <w:rsid w:val="00A82E71"/>
    <w:rsid w:val="00A866B5"/>
    <w:rsid w:val="00A9280A"/>
    <w:rsid w:val="00A9737E"/>
    <w:rsid w:val="00AA2DBB"/>
    <w:rsid w:val="00AA435F"/>
    <w:rsid w:val="00AB083E"/>
    <w:rsid w:val="00AB7F8A"/>
    <w:rsid w:val="00AC01C9"/>
    <w:rsid w:val="00AC7F82"/>
    <w:rsid w:val="00AD111D"/>
    <w:rsid w:val="00AD2D53"/>
    <w:rsid w:val="00AD60AB"/>
    <w:rsid w:val="00AE2E02"/>
    <w:rsid w:val="00AE7FEE"/>
    <w:rsid w:val="00AF119B"/>
    <w:rsid w:val="00B155B8"/>
    <w:rsid w:val="00B177BC"/>
    <w:rsid w:val="00B25823"/>
    <w:rsid w:val="00B35D85"/>
    <w:rsid w:val="00B602B0"/>
    <w:rsid w:val="00B60FB0"/>
    <w:rsid w:val="00B61AAC"/>
    <w:rsid w:val="00B64E51"/>
    <w:rsid w:val="00B736F6"/>
    <w:rsid w:val="00B818AC"/>
    <w:rsid w:val="00B82319"/>
    <w:rsid w:val="00B871F4"/>
    <w:rsid w:val="00B874CC"/>
    <w:rsid w:val="00BA049E"/>
    <w:rsid w:val="00BA57DE"/>
    <w:rsid w:val="00BA6661"/>
    <w:rsid w:val="00BB2325"/>
    <w:rsid w:val="00BB3F7A"/>
    <w:rsid w:val="00BC444B"/>
    <w:rsid w:val="00BD509B"/>
    <w:rsid w:val="00BE3B1C"/>
    <w:rsid w:val="00BE3C43"/>
    <w:rsid w:val="00BE3D55"/>
    <w:rsid w:val="00BF1FEC"/>
    <w:rsid w:val="00C05D53"/>
    <w:rsid w:val="00C131C9"/>
    <w:rsid w:val="00C21C18"/>
    <w:rsid w:val="00C31C0B"/>
    <w:rsid w:val="00C468EA"/>
    <w:rsid w:val="00C56CA9"/>
    <w:rsid w:val="00C6341D"/>
    <w:rsid w:val="00C6570E"/>
    <w:rsid w:val="00C67750"/>
    <w:rsid w:val="00C7060D"/>
    <w:rsid w:val="00C90149"/>
    <w:rsid w:val="00C93143"/>
    <w:rsid w:val="00CA231E"/>
    <w:rsid w:val="00CA2EB2"/>
    <w:rsid w:val="00CB63A0"/>
    <w:rsid w:val="00CB7B62"/>
    <w:rsid w:val="00CC1874"/>
    <w:rsid w:val="00CC6B11"/>
    <w:rsid w:val="00CE00EE"/>
    <w:rsid w:val="00CE60EC"/>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809FA"/>
    <w:rsid w:val="00D94E53"/>
    <w:rsid w:val="00DA065D"/>
    <w:rsid w:val="00DA271A"/>
    <w:rsid w:val="00DA3E28"/>
    <w:rsid w:val="00DA5D47"/>
    <w:rsid w:val="00DA63AF"/>
    <w:rsid w:val="00DB3CC6"/>
    <w:rsid w:val="00DC1105"/>
    <w:rsid w:val="00DD7C28"/>
    <w:rsid w:val="00DE0D6E"/>
    <w:rsid w:val="00DE0FA6"/>
    <w:rsid w:val="00DF1D5B"/>
    <w:rsid w:val="00E04848"/>
    <w:rsid w:val="00E07C8B"/>
    <w:rsid w:val="00E15E16"/>
    <w:rsid w:val="00E263E5"/>
    <w:rsid w:val="00E30CF8"/>
    <w:rsid w:val="00E349AD"/>
    <w:rsid w:val="00E4100C"/>
    <w:rsid w:val="00E4107A"/>
    <w:rsid w:val="00E52F67"/>
    <w:rsid w:val="00E5781A"/>
    <w:rsid w:val="00E57862"/>
    <w:rsid w:val="00E57977"/>
    <w:rsid w:val="00E629F6"/>
    <w:rsid w:val="00E66427"/>
    <w:rsid w:val="00E67977"/>
    <w:rsid w:val="00E71F42"/>
    <w:rsid w:val="00E72081"/>
    <w:rsid w:val="00E87155"/>
    <w:rsid w:val="00E90941"/>
    <w:rsid w:val="00E966FD"/>
    <w:rsid w:val="00EA1493"/>
    <w:rsid w:val="00EA200C"/>
    <w:rsid w:val="00EB624C"/>
    <w:rsid w:val="00EC0B0D"/>
    <w:rsid w:val="00EC31F6"/>
    <w:rsid w:val="00EC6531"/>
    <w:rsid w:val="00ED4C6E"/>
    <w:rsid w:val="00ED764B"/>
    <w:rsid w:val="00EE19B1"/>
    <w:rsid w:val="00EE2EFB"/>
    <w:rsid w:val="00EE4CDE"/>
    <w:rsid w:val="00EE5075"/>
    <w:rsid w:val="00EF0811"/>
    <w:rsid w:val="00EF5A20"/>
    <w:rsid w:val="00EF6C5A"/>
    <w:rsid w:val="00F064A9"/>
    <w:rsid w:val="00F07C85"/>
    <w:rsid w:val="00F131E7"/>
    <w:rsid w:val="00F15494"/>
    <w:rsid w:val="00F24728"/>
    <w:rsid w:val="00F27E47"/>
    <w:rsid w:val="00F3149C"/>
    <w:rsid w:val="00F35508"/>
    <w:rsid w:val="00F52405"/>
    <w:rsid w:val="00F52D4C"/>
    <w:rsid w:val="00F54A1C"/>
    <w:rsid w:val="00F557C2"/>
    <w:rsid w:val="00F573AF"/>
    <w:rsid w:val="00F60894"/>
    <w:rsid w:val="00F62EE1"/>
    <w:rsid w:val="00F678EF"/>
    <w:rsid w:val="00F73754"/>
    <w:rsid w:val="00F83FAD"/>
    <w:rsid w:val="00FA40E0"/>
    <w:rsid w:val="00FA5914"/>
    <w:rsid w:val="00FA61F0"/>
    <w:rsid w:val="00FA662E"/>
    <w:rsid w:val="00FB4F1C"/>
    <w:rsid w:val="00FD4A51"/>
    <w:rsid w:val="00FE0958"/>
    <w:rsid w:val="00FE3932"/>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ortal.azure.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portal.azure.com/" TargetMode="External"/><Relationship Id="rId89" Type="http://schemas.openxmlformats.org/officeDocument/2006/relationships/image" Target="media/image64.png"/><Relationship Id="rId16" Type="http://schemas.openxmlformats.org/officeDocument/2006/relationships/hyperlink" Target="http://aka.ms/webpi-azps"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anage.windowsazure.com" TargetMode="External"/><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s://portal.azure.com/"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ysharepointtenant-my.sharepoint.com"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hyperlink" Target="https://portal.azure.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technet.microsoft.com/en-us/library/hh967642"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myexampletenant.sharepoint.com/sites/contentTypeHub"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hyperlink" Target="https://portal.azure.c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mysharepointtenant-admin.sharepoint.com"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hyperlink" Target="https://mysharepointtenant-admin.sharepoint.com" TargetMode="External"/><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fontTable" Target="fontTable.xml"/><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22B67-C38E-4D0D-8942-68BD74A49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68</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Akash Virani (MAQ LLC)</cp:lastModifiedBy>
  <cp:revision>186</cp:revision>
  <dcterms:created xsi:type="dcterms:W3CDTF">2016-03-02T06:46:00Z</dcterms:created>
  <dcterms:modified xsi:type="dcterms:W3CDTF">2016-03-18T12:21:00Z</dcterms:modified>
</cp:coreProperties>
</file>