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CF2BA2">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CF2BA2">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CF2BA2">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CF2BA2">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CF2BA2">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CF2BA2">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CF2BA2">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CF2BA2">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CF2BA2">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CF2BA2">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CF2BA2"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CF2BA2"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CF2BA2"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CF2BA2"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CF2BA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3C9895A5" w:rsidR="00D809FA" w:rsidRPr="00B20CFD" w:rsidRDefault="00CF2BA2"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CF2BA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CF2BA2"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13.75pt" o:ole="">
                  <v:imagedata r:id="rId23" o:title=""/>
                </v:shape>
                <o:OLEObject Type="Embed" ProgID="PBrush" ShapeID="_x0000_i1025" DrawAspect="Content" ObjectID="_1548745900"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Config,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Config, </w:t>
            </w:r>
            <w:proofErr w:type="spellStart"/>
            <w:r>
              <w:rPr>
                <w:rFonts w:eastAsia="Times New Roman" w:cs="Segoe UI"/>
                <w:sz w:val="20"/>
                <w:szCs w:val="20"/>
              </w:rPr>
              <w:t>Create_Group</w:t>
            </w:r>
            <w:proofErr w:type="spellEnd"/>
            <w:r>
              <w:rPr>
                <w:rFonts w:eastAsia="Times New Roman" w:cs="Segoe UI"/>
                <w:sz w:val="20"/>
                <w:szCs w:val="20"/>
              </w:rPr>
              <w:t xml:space="preserve"> and Client-Config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lastRenderedPageBreak/>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52B3CC9B" w14:textId="0553212C" w:rsidR="00441C62" w:rsidRDefault="002A0601" w:rsidP="004555A3">
            <w:pPr>
              <w:pStyle w:val="ListParagraph"/>
              <w:ind w:left="697"/>
            </w:pPr>
            <w:r>
              <w:t xml:space="preserve">3a. Open </w:t>
            </w:r>
            <w:hyperlink r:id="rId25" w:history="1">
              <w:r w:rsidRPr="009A65E1">
                <w:rPr>
                  <w:rStyle w:val="Hyperlink"/>
                </w:rPr>
                <w:t>https://manage.windowsazure.com</w:t>
              </w:r>
            </w:hyperlink>
            <w:r>
              <w:t>. Click Active Directory in left navigation.  Select directory</w:t>
            </w:r>
            <w:r w:rsidR="00320F55">
              <w:t xml:space="preserve"> (your company directory)</w:t>
            </w:r>
            <w:r>
              <w:t xml:space="preserve"> and navigate to application in Azure AD</w:t>
            </w:r>
            <w:r w:rsidR="005814E8">
              <w:t>,</w:t>
            </w:r>
            <w:r w:rsidR="00320F55">
              <w:t xml:space="preserve"> then</w:t>
            </w:r>
            <w:r w:rsidR="005814E8">
              <w:t xml:space="preserve"> select </w:t>
            </w:r>
            <w:r w:rsidR="00320F55">
              <w:t>‘</w:t>
            </w:r>
            <w:r w:rsidR="005814E8">
              <w:t>applicati</w:t>
            </w:r>
            <w:r w:rsidR="003D40A4">
              <w:t>ons develo</w:t>
            </w:r>
            <w:r w:rsidR="005814E8">
              <w:t>ped by your comp</w:t>
            </w:r>
            <w:r w:rsidR="003D40A4">
              <w:t>any</w:t>
            </w:r>
            <w:r w:rsidR="00320F55">
              <w:t>’</w:t>
            </w:r>
            <w:r w:rsidR="003D40A4">
              <w:t xml:space="preserve"> fil</w:t>
            </w:r>
            <w:r w:rsidR="00320F55">
              <w:t>t</w:t>
            </w:r>
            <w:r w:rsidR="003D40A4">
              <w:t>er</w:t>
            </w:r>
            <w:r w:rsidR="00441C62">
              <w:t>.</w:t>
            </w:r>
            <w:r>
              <w:t xml:space="preserve"> </w:t>
            </w:r>
            <w:r w:rsidR="00320F55">
              <w:t>Select AD</w:t>
            </w:r>
            <w:r w:rsidR="003D40A4">
              <w:t xml:space="preserve"> application and add permissions to apps from configuration tab</w:t>
            </w:r>
            <w:r w:rsidR="00320F55">
              <w:t xml:space="preserve"> as below</w:t>
            </w:r>
            <w:r w:rsidR="003D40A4">
              <w:t>.</w:t>
            </w:r>
          </w:p>
          <w:p w14:paraId="16CB22EB" w14:textId="6490092B" w:rsidR="005814E8" w:rsidRDefault="005814E8" w:rsidP="004555A3">
            <w:pPr>
              <w:pStyle w:val="ListParagraph"/>
              <w:ind w:left="697"/>
            </w:pPr>
          </w:p>
          <w:p w14:paraId="04BC97A8" w14:textId="71A00109" w:rsidR="005814E8" w:rsidRDefault="005814E8" w:rsidP="005814E8">
            <w:pPr>
              <w:pStyle w:val="ListParagraph"/>
              <w:numPr>
                <w:ilvl w:val="1"/>
                <w:numId w:val="9"/>
              </w:numPr>
            </w:pP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48745901" r:id="rId28"/>
              </w:object>
            </w:r>
          </w:p>
          <w:p w14:paraId="7A02E768" w14:textId="07E781B6" w:rsidR="003D40A4" w:rsidRDefault="00441C62" w:rsidP="003D40A4">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sidR="003D40A4">
              <w:rPr>
                <w:rFonts w:eastAsia="Times New Roman" w:cs="Segoe UI"/>
                <w:sz w:val="20"/>
                <w:szCs w:val="20"/>
              </w:rPr>
              <w:t xml:space="preserve"> </w:t>
            </w:r>
            <w:r w:rsidR="003D40A4" w:rsidRPr="003D40A4">
              <w:rPr>
                <w:rFonts w:cs="Arial"/>
                <w:color w:val="333333"/>
              </w:rPr>
              <w:t>Generate key and copy here. It will be used in step 3c.</w:t>
            </w:r>
            <w:r w:rsidRPr="003D40A4">
              <w:rPr>
                <w:rFonts w:cs="Arial"/>
                <w:color w:val="333333"/>
              </w:rPr>
              <w:t xml:space="preserve"> </w:t>
            </w:r>
            <w:r w:rsidR="003D40A4" w:rsidRPr="003D40A4">
              <w:rPr>
                <w:rFonts w:cs="Arial"/>
                <w:color w:val="333333"/>
              </w:rPr>
              <w:t>Refer</w:t>
            </w:r>
            <w:r w:rsidR="003D40A4">
              <w:rPr>
                <w:rFonts w:eastAsia="Times New Roman" w:cs="Segoe UI"/>
                <w:sz w:val="20"/>
                <w:szCs w:val="20"/>
              </w:rPr>
              <w:t xml:space="preserve"> “</w:t>
            </w:r>
            <w:hyperlink r:id="rId29" w:anchor="register-your-web-server-app-with-the-azure-management-portal" w:history="1">
              <w:r w:rsidR="003D40A4" w:rsidRPr="00FF420C">
                <w:rPr>
                  <w:rStyle w:val="Hyperlink"/>
                  <w:rFonts w:cs="Arial"/>
                </w:rPr>
                <w:t>Generate a new app secret for your web application</w:t>
              </w:r>
            </w:hyperlink>
            <w:r w:rsidR="003D40A4">
              <w:rPr>
                <w:rFonts w:cs="Arial"/>
                <w:color w:val="333333"/>
              </w:rPr>
              <w:t>” section to generate new secret.</w:t>
            </w:r>
          </w:p>
          <w:p w14:paraId="6CF6EE8F" w14:textId="5A8A9543" w:rsidR="003D40A4" w:rsidRPr="003D40A4" w:rsidRDefault="003D40A4" w:rsidP="004555A3">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417E607" w14:textId="6806D522" w:rsidR="00441C62" w:rsidRDefault="003D40A4" w:rsidP="004555A3">
            <w:pPr>
              <w:pStyle w:val="ListParagraph"/>
              <w:ind w:left="697"/>
              <w:rPr>
                <w:rFonts w:eastAsia="Times New Roman" w:cs="Segoe UI"/>
                <w:sz w:val="20"/>
                <w:szCs w:val="20"/>
              </w:rPr>
            </w:pPr>
            <w:r>
              <w:rPr>
                <w:rFonts w:eastAsia="Times New Roman" w:cs="Segoe UI"/>
                <w:sz w:val="20"/>
                <w:szCs w:val="20"/>
              </w:rPr>
              <w:t xml:space="preserve">3c. </w:t>
            </w:r>
            <w:r w:rsidR="00441C62" w:rsidRPr="008F5AA7">
              <w:rPr>
                <w:rFonts w:eastAsia="Times New Roman" w:cs="Segoe UI"/>
                <w:sz w:val="20"/>
                <w:szCs w:val="20"/>
              </w:rPr>
              <w:t xml:space="preserve">Run script </w:t>
            </w:r>
            <w:r w:rsidR="00441C62" w:rsidRPr="003277E9">
              <w:rPr>
                <w:rFonts w:eastAsia="Times New Roman" w:cs="Segoe UI"/>
                <w:sz w:val="20"/>
                <w:szCs w:val="20"/>
              </w:rPr>
              <w:t>\tree\master\cloud\src\solution\Deployment\Scripts</w:t>
            </w:r>
            <w:r w:rsidR="00441C62">
              <w:rPr>
                <w:rFonts w:eastAsia="Times New Roman" w:cs="Segoe UI"/>
                <w:sz w:val="20"/>
                <w:szCs w:val="20"/>
              </w:rPr>
              <w:t>\</w:t>
            </w:r>
            <w:r w:rsidR="00441C62" w:rsidRPr="008F5AA7">
              <w:rPr>
                <w:rFonts w:eastAsia="Times New Roman" w:cs="Segoe UI"/>
                <w:sz w:val="20"/>
                <w:szCs w:val="20"/>
              </w:rPr>
              <w:t>key</w:t>
            </w:r>
            <w:r w:rsidR="00441C62">
              <w:rPr>
                <w:rFonts w:eastAsia="Times New Roman" w:cs="Segoe UI"/>
                <w:sz w:val="20"/>
                <w:szCs w:val="20"/>
              </w:rPr>
              <w:t>Vault</w:t>
            </w:r>
            <w:r w:rsidR="00441C62" w:rsidRPr="008F5AA7">
              <w:rPr>
                <w:rFonts w:eastAsia="Times New Roman" w:cs="Segoe UI"/>
                <w:sz w:val="20"/>
                <w:szCs w:val="20"/>
              </w:rPr>
              <w:t xml:space="preserve">Secret.ps1 to update secret in </w:t>
            </w:r>
            <w:proofErr w:type="spellStart"/>
            <w:r w:rsidR="00441C62"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30"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107579E8" w:rsidR="00D13407" w:rsidRDefault="00710030" w:rsidP="004555A3">
            <w:pPr>
              <w:ind w:left="60"/>
              <w:rPr>
                <w:rFonts w:eastAsia="Times New Roman" w:cs="Segoe UI"/>
                <w:b/>
                <w:sz w:val="20"/>
                <w:szCs w:val="20"/>
              </w:rPr>
            </w:pPr>
            <w:r>
              <w:rPr>
                <w:rFonts w:eastAsia="Times New Roman" w:cs="Segoe UI"/>
                <w:b/>
                <w:sz w:val="20"/>
                <w:szCs w:val="20"/>
              </w:rPr>
              <w:t>Step 9</w:t>
            </w:r>
          </w:p>
        </w:tc>
        <w:tc>
          <w:tcPr>
            <w:tcW w:w="4099" w:type="pct"/>
          </w:tcPr>
          <w:p w14:paraId="709AB844" w14:textId="4E7ADFB1"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w:t>
            </w:r>
            <w:r w:rsidR="00320F55">
              <w:rPr>
                <w:rFonts w:eastAsia="Times New Roman" w:cs="Segoe UI"/>
                <w:sz w:val="20"/>
                <w:szCs w:val="20"/>
              </w:rPr>
              <w:t xml:space="preserve">d then upload to App offices in Sharepoint catalog site collection. </w:t>
            </w:r>
            <w:hyperlink w:history="1">
              <w:r w:rsidR="00320F55" w:rsidRPr="007D2520">
                <w:rPr>
                  <w:rStyle w:val="Hyperlink"/>
                  <w:rFonts w:eastAsia="Times New Roman" w:cs="Segoe UI"/>
                  <w:sz w:val="20"/>
                  <w:szCs w:val="20"/>
                </w:rPr>
                <w:t>https://&lt;&lt;tenant</w:t>
              </w:r>
            </w:hyperlink>
            <w:r w:rsidR="00320F55">
              <w:rPr>
                <w:rFonts w:eastAsia="Times New Roman" w:cs="Segoe UI"/>
                <w:sz w:val="20"/>
                <w:szCs w:val="20"/>
              </w:rPr>
              <w:t xml:space="preserve"> name&gt;</w:t>
            </w:r>
            <w:proofErr w:type="gramStart"/>
            <w:r w:rsidR="00320F55">
              <w:rPr>
                <w:rFonts w:eastAsia="Times New Roman" w:cs="Segoe UI"/>
                <w:sz w:val="20"/>
                <w:szCs w:val="20"/>
              </w:rPr>
              <w:t>&gt;.sharepoint.com</w:t>
            </w:r>
            <w:proofErr w:type="gramEnd"/>
            <w:r w:rsidR="00320F55">
              <w:rPr>
                <w:rFonts w:eastAsia="Times New Roman" w:cs="Segoe UI"/>
                <w:sz w:val="20"/>
                <w:szCs w:val="20"/>
              </w:rPr>
              <w:t>/sites/catalog</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4" w:name="_Toc460949904"/>
      <w:r w:rsidRPr="00B602B0">
        <w:t>Appendix A</w:t>
      </w:r>
      <w:bookmarkEnd w:id="4"/>
    </w:p>
    <w:p w14:paraId="6380A95F" w14:textId="77777777" w:rsidR="00023030" w:rsidRDefault="00023030" w:rsidP="001029D2">
      <w:pPr>
        <w:pStyle w:val="Heading2"/>
        <w:rPr>
          <w:rFonts w:eastAsia="Times New Roman"/>
        </w:rPr>
      </w:pPr>
      <w:bookmarkStart w:id="5" w:name="_Toc460949905"/>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25C19E72" w:rsidR="001F2388" w:rsidRPr="00833F22" w:rsidRDefault="001F2388" w:rsidP="001F2388">
      <w:pPr>
        <w:pStyle w:val="ListParagraph"/>
        <w:numPr>
          <w:ilvl w:val="0"/>
          <w:numId w:val="35"/>
        </w:numPr>
      </w:pPr>
      <w:r>
        <w:t>Click on S</w:t>
      </w:r>
      <w:r w:rsidRPr="00A757DF">
        <w:t>ite collection</w:t>
      </w:r>
      <w:r w:rsidR="00EF34C9">
        <w:t xml:space="preserve"> </w:t>
      </w:r>
      <w:r w:rsidRPr="00A757DF">
        <w:t>features</w:t>
      </w:r>
      <w:r w:rsidR="00EF34C9">
        <w:t xml:space="preserve"> under “Site Collection Administration” section.</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10E8EEF0" w:rsidR="001F2388" w:rsidRPr="00A757DF" w:rsidRDefault="001F2388" w:rsidP="001F2388">
      <w:pPr>
        <w:pStyle w:val="ListParagraph"/>
        <w:numPr>
          <w:ilvl w:val="0"/>
          <w:numId w:val="36"/>
        </w:numPr>
      </w:pPr>
      <w:r w:rsidRPr="00A757DF">
        <w:t xml:space="preserve">Enable the Document ID </w:t>
      </w:r>
      <w:r w:rsidR="00EF34C9">
        <w:t xml:space="preserve">Service </w:t>
      </w:r>
      <w:r w:rsidRPr="00A757DF">
        <w:t>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6A91" w14:textId="77777777" w:rsidR="00EF34C9" w:rsidRPr="00833F22" w:rsidRDefault="00EF34C9" w:rsidP="00EF34C9">
      <w:pPr>
        <w:pStyle w:val="ListParagraph"/>
        <w:numPr>
          <w:ilvl w:val="0"/>
          <w:numId w:val="35"/>
        </w:numPr>
      </w:pPr>
      <w:r>
        <w:t xml:space="preserve">Click on Document ID settings link </w:t>
      </w:r>
      <w:r>
        <w:t>under “Site Collection Administration” section.</w:t>
      </w:r>
    </w:p>
    <w:p w14:paraId="15E0B3FE" w14:textId="05EBD6B4" w:rsidR="001F2388" w:rsidRPr="009E5633" w:rsidRDefault="001F2388" w:rsidP="00EF34C9">
      <w:pPr>
        <w:pStyle w:val="ListParagraph"/>
      </w:pP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lastRenderedPageBreak/>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3327B" w14:textId="042D16F9" w:rsidR="00121DF4" w:rsidRDefault="001F2388" w:rsidP="00EF34C9">
      <w:r>
        <w:t xml:space="preserve">  </w:t>
      </w:r>
    </w:p>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lastRenderedPageBreak/>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949906"/>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949907"/>
      <w:r w:rsidRPr="00B818AC">
        <w:rPr>
          <w:rFonts w:eastAsia="Times New Roman"/>
        </w:rPr>
        <w:t>Publish Content types from Content Type Hub</w:t>
      </w:r>
      <w:bookmarkEnd w:id="8"/>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50"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949908"/>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949909"/>
      <w:r w:rsidRPr="00B818AC">
        <w:rPr>
          <w:rFonts w:eastAsia="Times New Roman"/>
        </w:rPr>
        <w:t>Add admin account to term store admin</w:t>
      </w:r>
      <w:bookmarkEnd w:id="11"/>
    </w:p>
    <w:p w14:paraId="652DEE44" w14:textId="77777777" w:rsidR="00CD322B" w:rsidRPr="005617D8" w:rsidRDefault="00CD322B" w:rsidP="00CD322B">
      <w:pPr>
        <w:pStyle w:val="ListNumber"/>
        <w:numPr>
          <w:ilvl w:val="0"/>
          <w:numId w:val="65"/>
        </w:numPr>
      </w:pPr>
      <w:r w:rsidRPr="005617D8">
        <w:t>Sign in to</w:t>
      </w:r>
      <w:r>
        <w:t xml:space="preserve"> </w:t>
      </w:r>
      <w:hyperlink r:id="rId54"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2" w:name="_Appendix_D"/>
      <w:bookmarkStart w:id="13" w:name="_Toc460949910"/>
      <w:bookmarkEnd w:id="12"/>
      <w:r w:rsidRPr="005533B0">
        <w:t>Troubleshooting Deployment Issues</w:t>
      </w:r>
      <w:bookmarkEnd w:id="13"/>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320F55">
      <w:pPr>
        <w:pStyle w:val="ListNumber"/>
        <w:numPr>
          <w:ilvl w:val="1"/>
          <w:numId w:val="45"/>
        </w:numPr>
      </w:pPr>
      <w:r w:rsidRPr="00320F55">
        <w:t>500 e</w:t>
      </w:r>
      <w:r>
        <w:t>rror after successfully installing all components.</w:t>
      </w:r>
    </w:p>
    <w:p w14:paraId="4D95F487" w14:textId="3C6DF61C" w:rsidR="00320F55" w:rsidRPr="00320F55" w:rsidRDefault="00320F55" w:rsidP="00320F55">
      <w:pPr>
        <w:pStyle w:val="ListNumber"/>
        <w:numPr>
          <w:ilvl w:val="0"/>
          <w:numId w:val="0"/>
        </w:numPr>
        <w:ind w:left="1440"/>
      </w:pPr>
      <w:r>
        <w:t xml:space="preserve">Verify </w:t>
      </w:r>
      <w:hyperlink r:id="rId57"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bookmarkStart w:id="14" w:name="_GoBack"/>
      <w:bookmarkEnd w:id="14"/>
    </w:p>
    <w:sectPr w:rsidR="00320F55" w:rsidRPr="00320F55" w:rsidSect="00215826">
      <w:footerReference w:type="default" r:id="rId5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6BB86" w14:textId="77777777" w:rsidR="00CF2BA2" w:rsidRDefault="00CF2BA2" w:rsidP="009F5667">
      <w:pPr>
        <w:spacing w:after="0" w:line="240" w:lineRule="auto"/>
      </w:pPr>
      <w:r>
        <w:separator/>
      </w:r>
    </w:p>
  </w:endnote>
  <w:endnote w:type="continuationSeparator" w:id="0">
    <w:p w14:paraId="0F616232" w14:textId="77777777" w:rsidR="00CF2BA2" w:rsidRDefault="00CF2BA2" w:rsidP="009F5667">
      <w:pPr>
        <w:spacing w:after="0" w:line="240" w:lineRule="auto"/>
      </w:pPr>
      <w:r>
        <w:continuationSeparator/>
      </w:r>
    </w:p>
  </w:endnote>
  <w:endnote w:type="continuationNotice" w:id="1">
    <w:p w14:paraId="06327408" w14:textId="77777777" w:rsidR="00CF2BA2" w:rsidRDefault="00CF2B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10933109" w:rsidR="002A0601" w:rsidRDefault="002A0601">
        <w:pPr>
          <w:pStyle w:val="Footer"/>
          <w:jc w:val="right"/>
        </w:pPr>
        <w:r>
          <w:fldChar w:fldCharType="begin"/>
        </w:r>
        <w:r>
          <w:instrText xml:space="preserve"> PAGE   \* MERGEFORMAT </w:instrText>
        </w:r>
        <w:r>
          <w:fldChar w:fldCharType="separate"/>
        </w:r>
        <w:r w:rsidR="00EF34C9">
          <w:rPr>
            <w:noProof/>
          </w:rPr>
          <w:t>22</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DFFBA" w14:textId="77777777" w:rsidR="00CF2BA2" w:rsidRDefault="00CF2BA2" w:rsidP="009F5667">
      <w:pPr>
        <w:spacing w:after="0" w:line="240" w:lineRule="auto"/>
      </w:pPr>
      <w:r>
        <w:separator/>
      </w:r>
    </w:p>
  </w:footnote>
  <w:footnote w:type="continuationSeparator" w:id="0">
    <w:p w14:paraId="375FAB04" w14:textId="77777777" w:rsidR="00CF2BA2" w:rsidRDefault="00CF2BA2" w:rsidP="009F5667">
      <w:pPr>
        <w:spacing w:after="0" w:line="240" w:lineRule="auto"/>
      </w:pPr>
      <w:r>
        <w:continuationSeparator/>
      </w:r>
    </w:p>
  </w:footnote>
  <w:footnote w:type="continuationNotice" w:id="1">
    <w:p w14:paraId="1FFE66AF" w14:textId="77777777" w:rsidR="00CF2BA2" w:rsidRDefault="00CF2B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 w:numId="66">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030"/>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048FF"/>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BA2"/>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201"/>
    <w:rsid w:val="00EB1B7B"/>
    <w:rsid w:val="00EB44FF"/>
    <w:rsid w:val="00EB624C"/>
    <w:rsid w:val="00EC31F6"/>
    <w:rsid w:val="00EC3B0D"/>
    <w:rsid w:val="00EC6531"/>
    <w:rsid w:val="00ED4C6E"/>
    <w:rsid w:val="00ED764B"/>
    <w:rsid w:val="00EE2EFB"/>
    <w:rsid w:val="00EE4CDE"/>
    <w:rsid w:val="00EE5075"/>
    <w:rsid w:val="00EF34C9"/>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myexampletenant.sharepoint.com/sites/contentTypeHub" TargetMode="External"/><Relationship Id="rId55"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0" Type="http://schemas.openxmlformats.org/officeDocument/2006/relationships/hyperlink" Target="https://portal.office.com" TargetMode="External"/><Relationship Id="rId29" Type="http://schemas.openxmlformats.org/officeDocument/2006/relationships/hyperlink" Target="https://msdn.microsoft.com/en-us/office/office365/howto/add-common-consent-manually" TargetMode="External"/><Relationship Id="rId41" Type="http://schemas.openxmlformats.org/officeDocument/2006/relationships/image" Target="media/image15.png"/><Relationship Id="rId54" Type="http://schemas.openxmlformats.org/officeDocument/2006/relationships/hyperlink" Target="https://portal.offic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azure.microsoft.com/en-us/documentation/articles/azure-web-sites-web-hosting-plans-in-depth-overview/" TargetMode="External"/><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ysharepointtenant-admin.sharepoint.com"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7AD0F4-D472-44BF-AFBB-4A424F6C8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23</Pages>
  <Words>2164</Words>
  <Characters>12337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Keyur Shah (Infosys Ltd)</cp:lastModifiedBy>
  <cp:revision>514</cp:revision>
  <dcterms:created xsi:type="dcterms:W3CDTF">2016-03-02T06:46:00Z</dcterms:created>
  <dcterms:modified xsi:type="dcterms:W3CDTF">2017-02-16T18:25:00Z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