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749C"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1CA967F" wp14:editId="03FC6D2B">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02F371EC" w14:textId="77777777" w:rsidR="00764B3A" w:rsidRPr="00AE567F" w:rsidRDefault="0055796B" w:rsidP="00AE567F">
      <w:pPr>
        <w:pStyle w:val="Title"/>
      </w:pPr>
      <w:proofErr w:type="spellStart"/>
      <w:r>
        <w:rPr>
          <w:rFonts w:hint="eastAsia"/>
        </w:rPr>
        <w:t>GameTrial</w:t>
      </w:r>
      <w:proofErr w:type="spellEnd"/>
      <w:r>
        <w:rPr>
          <w:rFonts w:hint="eastAsia"/>
        </w:rPr>
        <w:t xml:space="preserve"> </w:t>
      </w:r>
      <w:r>
        <w:rPr>
          <w:rFonts w:hint="eastAsia"/>
        </w:rPr>
        <w:t>のサンプル</w:t>
      </w:r>
    </w:p>
    <w:p w14:paraId="506617C4" w14:textId="77777777" w:rsidR="00914EDA" w:rsidRPr="00914EDA" w:rsidRDefault="00914EDA" w:rsidP="00914EDA">
      <w:pPr>
        <w:rPr>
          <w:i/>
        </w:rPr>
      </w:pPr>
      <w:r>
        <w:rPr>
          <w:rFonts w:hint="eastAsia"/>
          <w:i/>
        </w:rPr>
        <w:t xml:space="preserve">* </w:t>
      </w:r>
      <w:r>
        <w:rPr>
          <w:rFonts w:hint="eastAsia"/>
          <w:i/>
        </w:rPr>
        <w:t>このサンプルには、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との互換性があります。</w:t>
      </w:r>
      <w:r>
        <w:rPr>
          <w:rFonts w:hint="eastAsia"/>
          <w:i/>
        </w:rPr>
        <w:t xml:space="preserve"> </w:t>
      </w:r>
    </w:p>
    <w:p w14:paraId="77AA9A69" w14:textId="77777777" w:rsidR="00281D12" w:rsidRDefault="00281D12" w:rsidP="00AE567F">
      <w:pPr>
        <w:pStyle w:val="Heading1"/>
        <w:spacing w:before="0"/>
      </w:pPr>
    </w:p>
    <w:p w14:paraId="66F2A7AD" w14:textId="77777777" w:rsidR="00764B3A" w:rsidRDefault="00281D12" w:rsidP="00AE567F">
      <w:pPr>
        <w:pStyle w:val="Heading1"/>
        <w:spacing w:before="0"/>
      </w:pPr>
      <w:r>
        <w:rPr>
          <w:rFonts w:hint="eastAsia"/>
        </w:rPr>
        <w:t>概要</w:t>
      </w:r>
    </w:p>
    <w:p w14:paraId="061789AB" w14:textId="77777777" w:rsidR="004274D7" w:rsidRPr="00C42F0D" w:rsidRDefault="004274D7" w:rsidP="004274D7">
      <w:r>
        <w:rPr>
          <w:rFonts w:hint="eastAsia"/>
        </w:rPr>
        <w:t>このサンプルでは、</w:t>
      </w:r>
      <w:r>
        <w:rPr>
          <w:rFonts w:hint="eastAsia"/>
        </w:rPr>
        <w:t xml:space="preserve">Xbox One </w:t>
      </w:r>
      <w:r>
        <w:rPr>
          <w:rFonts w:hint="eastAsia"/>
        </w:rPr>
        <w:t>でゲームの試用を実装する方法を示します。</w:t>
      </w:r>
      <w:r>
        <w:rPr>
          <w:rFonts w:hint="eastAsia"/>
        </w:rPr>
        <w:t xml:space="preserve">  </w:t>
      </w:r>
      <w:r>
        <w:rPr>
          <w:rFonts w:hint="eastAsia"/>
        </w:rPr>
        <w:t>タイトルが試用版ライセンスまたは完全なライセンスのどちらで実行されているか、およびそのライセンスが誰に登録されているかを確認する方法についてのガイダンスを提供します。</w:t>
      </w:r>
      <w:r>
        <w:rPr>
          <w:rFonts w:hint="eastAsia"/>
        </w:rPr>
        <w:t xml:space="preserve">  </w:t>
      </w:r>
      <w:r>
        <w:rPr>
          <w:rFonts w:hint="eastAsia"/>
        </w:rPr>
        <w:t>イベント処理や、アクティブ</w:t>
      </w:r>
      <w:r>
        <w:rPr>
          <w:rFonts w:hint="eastAsia"/>
        </w:rPr>
        <w:t xml:space="preserve"> </w:t>
      </w:r>
      <w:r>
        <w:rPr>
          <w:rFonts w:hint="eastAsia"/>
        </w:rPr>
        <w:t>ユーザーをライセンスされた</w:t>
      </w:r>
      <w:r>
        <w:rPr>
          <w:rFonts w:hint="eastAsia"/>
        </w:rPr>
        <w:t xml:space="preserve"> XUID </w:t>
      </w:r>
      <w:r>
        <w:rPr>
          <w:rFonts w:hint="eastAsia"/>
        </w:rPr>
        <w:t>のみに制限する方法など、いくつかのベスト</w:t>
      </w:r>
      <w:r>
        <w:rPr>
          <w:rFonts w:hint="eastAsia"/>
        </w:rPr>
        <w:t xml:space="preserve"> </w:t>
      </w:r>
      <w:r>
        <w:rPr>
          <w:rFonts w:hint="eastAsia"/>
        </w:rPr>
        <w:t>プラクティスも示されています。</w:t>
      </w:r>
      <w:r>
        <w:rPr>
          <w:rFonts w:hint="eastAsia"/>
        </w:rPr>
        <w:t xml:space="preserve">  Xbox One</w:t>
      </w:r>
      <w:r>
        <w:rPr>
          <w:rFonts w:hint="eastAsia"/>
        </w:rPr>
        <w:t>でのゲームの試用のしくみに関する包括的な説明については、</w:t>
      </w:r>
      <w:r w:rsidR="00D13C1F">
        <w:fldChar w:fldCharType="begin"/>
      </w:r>
      <w:r w:rsidR="00D13C1F">
        <w:instrText xml:space="preserve"> HYPERLINK "https://developer.xboxlive.com/ja-jp/platform/deve</w:instrText>
      </w:r>
      <w:r w:rsidR="00D13C1F">
        <w:instrText xml:space="preserve">lopment/education/Pages/WhitePapers.aspx" </w:instrText>
      </w:r>
      <w:r w:rsidR="00D13C1F">
        <w:fldChar w:fldCharType="separate"/>
      </w:r>
      <w:r>
        <w:rPr>
          <w:rStyle w:val="Hyperlink"/>
          <w:rFonts w:hint="eastAsia"/>
        </w:rPr>
        <w:t>Xbox One Game Trials - Best Practices</w:t>
      </w:r>
      <w:r w:rsidR="00D13C1F">
        <w:rPr>
          <w:rStyle w:val="Hyperlink"/>
        </w:rPr>
        <w:fldChar w:fldCharType="end"/>
      </w:r>
      <w:r>
        <w:rPr>
          <w:rFonts w:hint="eastAsia"/>
        </w:rPr>
        <w:t xml:space="preserve"> </w:t>
      </w:r>
      <w:r>
        <w:rPr>
          <w:rFonts w:hint="eastAsia"/>
        </w:rPr>
        <w:t>ホワイトペーパーを参照してください。</w:t>
      </w:r>
      <w:r>
        <w:rPr>
          <w:rFonts w:hint="eastAsia"/>
        </w:rPr>
        <w:t xml:space="preserve"> </w:t>
      </w:r>
    </w:p>
    <w:p w14:paraId="50091539" w14:textId="77777777" w:rsidR="00281D12" w:rsidRDefault="00281D12" w:rsidP="00281D12"/>
    <w:p w14:paraId="07801D14" w14:textId="77777777" w:rsidR="00281D12" w:rsidRDefault="00281D12" w:rsidP="00281D12"/>
    <w:p w14:paraId="58E834EC" w14:textId="77777777" w:rsidR="00AE567F" w:rsidRPr="00AE567F" w:rsidRDefault="00AE567F" w:rsidP="00AE567F"/>
    <w:p w14:paraId="5F432576" w14:textId="77777777" w:rsidR="00AE567F" w:rsidRDefault="00AE567F" w:rsidP="00764B3A">
      <w:pPr>
        <w:rPr>
          <w:rFonts w:ascii="Arial" w:hAnsi="Arial" w:cs="Arial"/>
          <w:lang w:val="en"/>
        </w:rPr>
      </w:pPr>
    </w:p>
    <w:p w14:paraId="2E011701" w14:textId="77777777" w:rsidR="00AE567F" w:rsidRDefault="00AE567F" w:rsidP="00764B3A"/>
    <w:p w14:paraId="7ADC53DB" w14:textId="77777777" w:rsidR="00764B3A" w:rsidRDefault="00764B3A" w:rsidP="00764B3A"/>
    <w:p w14:paraId="7189F83C" w14:textId="77777777" w:rsidR="00764B3A" w:rsidRDefault="00764B3A" w:rsidP="00764B3A"/>
    <w:p w14:paraId="5505036A" w14:textId="77777777" w:rsidR="00281D12" w:rsidRDefault="00281D12">
      <w:pPr>
        <w:spacing w:after="160" w:line="259" w:lineRule="auto"/>
        <w:rPr>
          <w:rFonts w:eastAsiaTheme="majorEastAsia" w:cstheme="majorBidi"/>
          <w:color w:val="006600"/>
          <w:sz w:val="28"/>
          <w:szCs w:val="32"/>
        </w:rPr>
      </w:pPr>
      <w:r>
        <w:rPr>
          <w:rFonts w:hint="eastAsia"/>
        </w:rPr>
        <w:br w:type="page"/>
      </w:r>
    </w:p>
    <w:p w14:paraId="3C60EFD2" w14:textId="77777777" w:rsidR="00281D12" w:rsidRDefault="00281D12" w:rsidP="00281D12">
      <w:pPr>
        <w:pStyle w:val="Heading1"/>
      </w:pPr>
      <w:r>
        <w:rPr>
          <w:rFonts w:hint="eastAsia"/>
        </w:rPr>
        <w:lastRenderedPageBreak/>
        <w:t>サンプルの使用</w:t>
      </w:r>
    </w:p>
    <w:p w14:paraId="6DDD1DDC" w14:textId="77777777" w:rsidR="005D065F" w:rsidRDefault="00E85C3A" w:rsidP="005D065F">
      <w:r>
        <w:rPr>
          <w:rFonts w:hint="eastAsia"/>
        </w:rPr>
        <w:t>現在、実際の試用版ライセンスでテストする唯一の方法は、ゲームをサンドボックスの</w:t>
      </w:r>
      <w:r>
        <w:rPr>
          <w:rFonts w:hint="eastAsia"/>
        </w:rPr>
        <w:t xml:space="preserve"> Marketplace </w:t>
      </w:r>
      <w:r>
        <w:rPr>
          <w:rFonts w:hint="eastAsia"/>
        </w:rPr>
        <w:t>に提供し、試用版ライセンスでダウンロードすることです。</w:t>
      </w:r>
      <w:r>
        <w:rPr>
          <w:rFonts w:hint="eastAsia"/>
        </w:rPr>
        <w:t xml:space="preserve">  </w:t>
      </w:r>
      <w:r>
        <w:rPr>
          <w:rFonts w:hint="eastAsia"/>
        </w:rPr>
        <w:t>このため、ゲームの試用版のサンプルは</w:t>
      </w:r>
      <w:r>
        <w:rPr>
          <w:rFonts w:hint="eastAsia"/>
        </w:rPr>
        <w:t xml:space="preserve"> XDKS.1 </w:t>
      </w:r>
      <w:r>
        <w:rPr>
          <w:rFonts w:hint="eastAsia"/>
        </w:rPr>
        <w:t>サンドボックスに用意されており、ダウンロードしてユーザーの適切なフローや、試用時に利用できる機能を確認できます。</w:t>
      </w:r>
    </w:p>
    <w:p w14:paraId="56CF6134" w14:textId="77777777" w:rsidR="00E85C3A" w:rsidRDefault="00E85C3A" w:rsidP="005D065F"/>
    <w:p w14:paraId="6CD0F176" w14:textId="77777777" w:rsidR="00F538C3" w:rsidRDefault="00F538C3" w:rsidP="00F538C3">
      <w:r>
        <w:rPr>
          <w:rFonts w:hint="eastAsia"/>
        </w:rPr>
        <w:t>試用版をダウンロードして実際の試用版ライセンスで実行するには、</w:t>
      </w:r>
      <w:r>
        <w:rPr>
          <w:rFonts w:hint="eastAsia"/>
        </w:rPr>
        <w:t xml:space="preserve">Xbox </w:t>
      </w:r>
      <w:r>
        <w:rPr>
          <w:rFonts w:hint="eastAsia"/>
        </w:rPr>
        <w:t>のホーム画面の</w:t>
      </w:r>
      <w:r>
        <w:rPr>
          <w:rFonts w:hint="eastAsia"/>
        </w:rPr>
        <w:t xml:space="preserve"> [</w:t>
      </w:r>
      <w:r>
        <w:rPr>
          <w:rFonts w:hint="eastAsia"/>
        </w:rPr>
        <w:t>検索</w:t>
      </w:r>
      <w:r>
        <w:rPr>
          <w:rFonts w:hint="eastAsia"/>
        </w:rPr>
        <w:t xml:space="preserve">] </w:t>
      </w:r>
      <w:r>
        <w:rPr>
          <w:rFonts w:hint="eastAsia"/>
        </w:rPr>
        <w:t>オプションに移動して「試用版」を検索します。</w:t>
      </w:r>
    </w:p>
    <w:p w14:paraId="26CC3973" w14:textId="77777777" w:rsidR="00E85C3A" w:rsidRDefault="00E85C3A" w:rsidP="005D065F"/>
    <w:p w14:paraId="03C4B4BE" w14:textId="77777777" w:rsidR="00B14833" w:rsidRPr="005D065F" w:rsidRDefault="00B14833" w:rsidP="005D065F">
      <w:r>
        <w:rPr>
          <w:rFonts w:hint="eastAsia"/>
        </w:rPr>
        <w:t>この画面は完全ライセンス版のゲーム用です。</w:t>
      </w:r>
    </w:p>
    <w:p w14:paraId="2C5686D6" w14:textId="77777777" w:rsidR="004274D7" w:rsidRPr="004274D7" w:rsidRDefault="004274D7" w:rsidP="004274D7"/>
    <w:p w14:paraId="0E7F80DC" w14:textId="77777777" w:rsidR="00C003D2" w:rsidRDefault="004274D7" w:rsidP="005E3DA1">
      <w:r w:rsidRPr="004274D7">
        <w:rPr>
          <w:rFonts w:hint="eastAsia"/>
          <w:noProof/>
        </w:rPr>
        <w:drawing>
          <wp:inline distT="0" distB="0" distL="0" distR="0" wp14:anchorId="05F4B4CF" wp14:editId="17C926CB">
            <wp:extent cx="5842000" cy="3286125"/>
            <wp:effectExtent l="0" t="0" r="6350" b="9525"/>
            <wp:docPr id="4" name="Picture 4" descr="C:\Users\jameslen\Pictures\Xbox One Manager\Media\10.124.176.139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len\Pictures\Xbox One Manager\Media\10.124.176.139_Image_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4948" cy="3287783"/>
                    </a:xfrm>
                    <a:prstGeom prst="rect">
                      <a:avLst/>
                    </a:prstGeom>
                    <a:noFill/>
                    <a:ln>
                      <a:noFill/>
                    </a:ln>
                  </pic:spPr>
                </pic:pic>
              </a:graphicData>
            </a:graphic>
          </wp:inline>
        </w:drawing>
      </w:r>
    </w:p>
    <w:p w14:paraId="4C7F257A" w14:textId="77777777" w:rsidR="00281D12" w:rsidRDefault="00281D12" w:rsidP="00331038"/>
    <w:tbl>
      <w:tblPr>
        <w:tblStyle w:val="XboxOne"/>
        <w:tblpPr w:leftFromText="180" w:rightFromText="180" w:vertAnchor="text" w:horzAnchor="margin" w:tblpY="87"/>
        <w:tblOverlap w:val="never"/>
        <w:tblW w:w="492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371"/>
        <w:gridCol w:w="3841"/>
      </w:tblGrid>
      <w:tr w:rsidR="004274D7" w:rsidRPr="00C42F0D" w14:paraId="37160493" w14:textId="77777777" w:rsidTr="004274D7">
        <w:trPr>
          <w:cnfStyle w:val="100000000000" w:firstRow="1" w:lastRow="0" w:firstColumn="0" w:lastColumn="0" w:oddVBand="0" w:evenVBand="0" w:oddHBand="0" w:evenHBand="0" w:firstRowFirstColumn="0" w:firstRowLastColumn="0" w:lastRowFirstColumn="0" w:lastRowLastColumn="0"/>
          <w:trHeight w:val="368"/>
        </w:trPr>
        <w:tc>
          <w:tcPr>
            <w:tcW w:w="2915" w:type="pct"/>
            <w:hideMark/>
          </w:tcPr>
          <w:p w14:paraId="44CDA3F1" w14:textId="77777777" w:rsidR="004274D7" w:rsidRPr="00C42F0D" w:rsidRDefault="004274D7" w:rsidP="005E6344">
            <w:pPr>
              <w:pStyle w:val="Tableheading"/>
              <w:rPr>
                <w:bCs w:val="0"/>
              </w:rPr>
            </w:pPr>
            <w:r>
              <w:rPr>
                <w:rFonts w:hint="eastAsia"/>
              </w:rPr>
              <w:t>作用</w:t>
            </w:r>
          </w:p>
        </w:tc>
        <w:tc>
          <w:tcPr>
            <w:tcW w:w="2085" w:type="pct"/>
            <w:hideMark/>
          </w:tcPr>
          <w:p w14:paraId="2017409A" w14:textId="77777777" w:rsidR="004274D7" w:rsidRPr="00C42F0D" w:rsidRDefault="004274D7" w:rsidP="005E6344">
            <w:pPr>
              <w:pStyle w:val="Tableheading"/>
              <w:rPr>
                <w:bCs w:val="0"/>
              </w:rPr>
            </w:pPr>
            <w:r>
              <w:rPr>
                <w:rFonts w:hint="eastAsia"/>
              </w:rPr>
              <w:t>ゲームパッド</w:t>
            </w:r>
            <w:bookmarkStart w:id="0" w:name="_GoBack"/>
            <w:bookmarkEnd w:id="0"/>
          </w:p>
        </w:tc>
      </w:tr>
      <w:tr w:rsidR="004274D7" w:rsidRPr="00C42F0D" w14:paraId="5017D901" w14:textId="77777777" w:rsidTr="004274D7">
        <w:trPr>
          <w:trHeight w:val="475"/>
        </w:trPr>
        <w:tc>
          <w:tcPr>
            <w:tcW w:w="2915" w:type="pct"/>
          </w:tcPr>
          <w:p w14:paraId="62BA50D2" w14:textId="77777777" w:rsidR="004274D7" w:rsidRPr="00C42F0D" w:rsidRDefault="004274D7" w:rsidP="005E6344">
            <w:pPr>
              <w:pStyle w:val="Tablebody"/>
            </w:pPr>
            <w:r>
              <w:rPr>
                <w:rFonts w:hint="eastAsia"/>
              </w:rPr>
              <w:t>メニュー</w:t>
            </w:r>
            <w:r>
              <w:rPr>
                <w:rFonts w:hint="eastAsia"/>
              </w:rPr>
              <w:t xml:space="preserve"> </w:t>
            </w:r>
            <w:r>
              <w:rPr>
                <w:rFonts w:hint="eastAsia"/>
              </w:rPr>
              <w:t>オプションを選択します</w:t>
            </w:r>
            <w:r>
              <w:rPr>
                <w:rFonts w:hint="eastAsia"/>
              </w:rPr>
              <w:t xml:space="preserve"> (</w:t>
            </w:r>
            <w:r>
              <w:rPr>
                <w:rFonts w:hint="eastAsia"/>
              </w:rPr>
              <w:t>試用版ライセンスでゲーム内のゲート</w:t>
            </w:r>
            <w:r>
              <w:rPr>
                <w:rFonts w:hint="eastAsia"/>
              </w:rPr>
              <w:t xml:space="preserve"> </w:t>
            </w:r>
            <w:r>
              <w:rPr>
                <w:rFonts w:hint="eastAsia"/>
              </w:rPr>
              <w:t>アクセスおよび機能やモードをシミュレートします</w:t>
            </w:r>
            <w:r>
              <w:rPr>
                <w:rFonts w:hint="eastAsia"/>
              </w:rPr>
              <w:t>)</w:t>
            </w:r>
            <w:r>
              <w:rPr>
                <w:rFonts w:hint="eastAsia"/>
              </w:rPr>
              <w:t>。</w:t>
            </w:r>
          </w:p>
        </w:tc>
        <w:tc>
          <w:tcPr>
            <w:tcW w:w="2085" w:type="pct"/>
          </w:tcPr>
          <w:p w14:paraId="20BB64D4" w14:textId="7177B569" w:rsidR="004274D7" w:rsidRPr="00C42F0D" w:rsidRDefault="00D13C1F" w:rsidP="005E6344">
            <w:pPr>
              <w:pStyle w:val="Tablebody"/>
            </w:pPr>
            <w:r>
              <w:rPr>
                <w:rFonts w:hint="eastAsia"/>
              </w:rPr>
              <w:t>A</w:t>
            </w:r>
            <w:r w:rsidR="004274D7">
              <w:rPr>
                <w:rFonts w:hint="eastAsia"/>
              </w:rPr>
              <w:t>ボタン</w:t>
            </w:r>
          </w:p>
        </w:tc>
      </w:tr>
      <w:tr w:rsidR="004274D7" w14:paraId="1908FBED" w14:textId="77777777" w:rsidTr="004274D7">
        <w:trPr>
          <w:cnfStyle w:val="000000010000" w:firstRow="0" w:lastRow="0" w:firstColumn="0" w:lastColumn="0" w:oddVBand="0" w:evenVBand="0" w:oddHBand="0" w:evenHBand="1" w:firstRowFirstColumn="0" w:firstRowLastColumn="0" w:lastRowFirstColumn="0" w:lastRowLastColumn="0"/>
          <w:trHeight w:val="237"/>
        </w:trPr>
        <w:tc>
          <w:tcPr>
            <w:tcW w:w="2915" w:type="pct"/>
          </w:tcPr>
          <w:p w14:paraId="3DECD9D9" w14:textId="77777777" w:rsidR="004274D7" w:rsidRDefault="004274D7" w:rsidP="005E6344">
            <w:pPr>
              <w:pStyle w:val="Tablebody"/>
            </w:pPr>
            <w:r>
              <w:rPr>
                <w:rFonts w:hint="eastAsia"/>
              </w:rPr>
              <w:t>ライセンス情報を手動で更新する</w:t>
            </w:r>
          </w:p>
        </w:tc>
        <w:tc>
          <w:tcPr>
            <w:tcW w:w="2085" w:type="pct"/>
          </w:tcPr>
          <w:p w14:paraId="426E358B" w14:textId="77777777" w:rsidR="004274D7" w:rsidRDefault="004274D7" w:rsidP="005E6344">
            <w:pPr>
              <w:pStyle w:val="Tablebody"/>
            </w:pPr>
            <w:r>
              <w:rPr>
                <w:rFonts w:hint="eastAsia"/>
              </w:rPr>
              <w:t xml:space="preserve">X </w:t>
            </w:r>
            <w:r>
              <w:rPr>
                <w:rFonts w:hint="eastAsia"/>
              </w:rPr>
              <w:t>ボタン</w:t>
            </w:r>
          </w:p>
        </w:tc>
      </w:tr>
      <w:tr w:rsidR="004274D7" w14:paraId="444BBA58" w14:textId="77777777" w:rsidTr="004274D7">
        <w:trPr>
          <w:trHeight w:val="366"/>
        </w:trPr>
        <w:tc>
          <w:tcPr>
            <w:tcW w:w="2915" w:type="pct"/>
          </w:tcPr>
          <w:p w14:paraId="08B57231" w14:textId="77777777" w:rsidR="004274D7" w:rsidRDefault="004274D7" w:rsidP="005E6344">
            <w:pPr>
              <w:pStyle w:val="Tablebody"/>
            </w:pPr>
            <w:r>
              <w:rPr>
                <w:rFonts w:hint="eastAsia"/>
              </w:rPr>
              <w:t xml:space="preserve">Marketplace </w:t>
            </w:r>
            <w:r>
              <w:rPr>
                <w:rFonts w:hint="eastAsia"/>
              </w:rPr>
              <w:t>の詳細ページを開いて、フル</w:t>
            </w:r>
            <w:r>
              <w:rPr>
                <w:rFonts w:hint="eastAsia"/>
              </w:rPr>
              <w:t xml:space="preserve"> </w:t>
            </w:r>
            <w:r>
              <w:rPr>
                <w:rFonts w:hint="eastAsia"/>
              </w:rPr>
              <w:t>ライセンスを購入</w:t>
            </w:r>
            <w:r>
              <w:rPr>
                <w:rFonts w:hint="eastAsia"/>
              </w:rPr>
              <w:t>/</w:t>
            </w:r>
            <w:r>
              <w:rPr>
                <w:rFonts w:hint="eastAsia"/>
              </w:rPr>
              <w:t>アップグレード</w:t>
            </w:r>
          </w:p>
        </w:tc>
        <w:tc>
          <w:tcPr>
            <w:tcW w:w="2085" w:type="pct"/>
          </w:tcPr>
          <w:p w14:paraId="33EA7308" w14:textId="77777777" w:rsidR="004274D7" w:rsidRDefault="004274D7" w:rsidP="005E6344">
            <w:pPr>
              <w:pStyle w:val="Tablebody"/>
            </w:pPr>
            <w:r>
              <w:rPr>
                <w:rFonts w:hint="eastAsia"/>
              </w:rPr>
              <w:t xml:space="preserve">Y </w:t>
            </w:r>
            <w:r>
              <w:rPr>
                <w:rFonts w:hint="eastAsia"/>
              </w:rPr>
              <w:t>ボタン</w:t>
            </w:r>
          </w:p>
        </w:tc>
      </w:tr>
    </w:tbl>
    <w:p w14:paraId="2838A3E7" w14:textId="77777777" w:rsidR="00E16AF8" w:rsidRDefault="00E16AF8" w:rsidP="00331038"/>
    <w:p w14:paraId="1FF497E8" w14:textId="77777777" w:rsidR="00575766" w:rsidRDefault="00575766">
      <w:pPr>
        <w:spacing w:after="160" w:line="259" w:lineRule="auto"/>
      </w:pPr>
      <w:r>
        <w:rPr>
          <w:rFonts w:hint="eastAsia"/>
        </w:rPr>
        <w:br w:type="page"/>
      </w:r>
    </w:p>
    <w:p w14:paraId="05746199" w14:textId="77777777" w:rsidR="003D3EF7" w:rsidRDefault="003D3EF7" w:rsidP="003D3EF7">
      <w:pPr>
        <w:pStyle w:val="Heading1"/>
      </w:pPr>
      <w:r>
        <w:rPr>
          <w:rFonts w:hint="eastAsia"/>
        </w:rPr>
        <w:lastRenderedPageBreak/>
        <w:t>実装上の注意</w:t>
      </w:r>
    </w:p>
    <w:p w14:paraId="5CD0D48A" w14:textId="77777777" w:rsidR="004274D7" w:rsidRDefault="004274D7" w:rsidP="004274D7">
      <w:bookmarkStart w:id="1" w:name="ID2EMD"/>
      <w:bookmarkEnd w:id="1"/>
      <w:r>
        <w:rPr>
          <w:rFonts w:hint="eastAsia"/>
        </w:rPr>
        <w:t xml:space="preserve">/LT </w:t>
      </w:r>
      <w:r>
        <w:rPr>
          <w:rFonts w:hint="eastAsia"/>
        </w:rPr>
        <w:t>で署名されたパッケージ、または</w:t>
      </w:r>
      <w:r>
        <w:rPr>
          <w:rFonts w:hint="eastAsia"/>
        </w:rPr>
        <w:t xml:space="preserve"> Visual Studio </w:t>
      </w:r>
      <w:r>
        <w:rPr>
          <w:rFonts w:hint="eastAsia"/>
        </w:rPr>
        <w:t>を介して起動したパッケージにはすべて、そのパッケージと一緒に自動的に展開されるフル</w:t>
      </w:r>
      <w:r>
        <w:rPr>
          <w:rFonts w:hint="eastAsia"/>
        </w:rPr>
        <w:t xml:space="preserve"> </w:t>
      </w:r>
      <w:r>
        <w:rPr>
          <w:rFonts w:hint="eastAsia"/>
        </w:rPr>
        <w:t>ライセンスが付与されます。</w:t>
      </w:r>
      <w:r>
        <w:rPr>
          <w:rFonts w:hint="eastAsia"/>
        </w:rPr>
        <w:t xml:space="preserve">  </w:t>
      </w:r>
      <w:r>
        <w:rPr>
          <w:rFonts w:hint="eastAsia"/>
        </w:rPr>
        <w:t>このため、これを完全にテストする唯一の方法は、試用版をサンドボックスに提供することです。</w:t>
      </w:r>
    </w:p>
    <w:p w14:paraId="5276A78B" w14:textId="77777777" w:rsidR="00F538C3" w:rsidRDefault="00F538C3" w:rsidP="004274D7"/>
    <w:p w14:paraId="2D06718A" w14:textId="77777777" w:rsidR="004274D7" w:rsidRDefault="004274D7" w:rsidP="004274D7">
      <w:r>
        <w:rPr>
          <w:rFonts w:hint="eastAsia"/>
        </w:rPr>
        <w:t>現在のライセンスの状態と情報を取得するには、</w:t>
      </w:r>
      <w:proofErr w:type="spellStart"/>
      <w:r>
        <w:rPr>
          <w:rFonts w:hint="eastAsia"/>
        </w:rPr>
        <w:t>LicenseInformation</w:t>
      </w:r>
      <w:proofErr w:type="spellEnd"/>
      <w:r>
        <w:rPr>
          <w:rFonts w:hint="eastAsia"/>
        </w:rPr>
        <w:t xml:space="preserve"> </w:t>
      </w:r>
      <w:r>
        <w:rPr>
          <w:rFonts w:hint="eastAsia"/>
        </w:rPr>
        <w:t>クラスを確認してください。</w:t>
      </w:r>
      <w:r>
        <w:rPr>
          <w:rFonts w:hint="eastAsia"/>
        </w:rPr>
        <w:t xml:space="preserve"> </w:t>
      </w:r>
    </w:p>
    <w:p w14:paraId="6B3E8024" w14:textId="77777777" w:rsidR="004274D7" w:rsidRDefault="004274D7" w:rsidP="004274D7">
      <w:pPr>
        <w:ind w:left="720"/>
        <w:rPr>
          <w:rFonts w:ascii="Consolas" w:hAnsi="Consolas" w:cs="Consolas"/>
          <w:color w:val="000000"/>
        </w:rPr>
      </w:pPr>
      <w:proofErr w:type="gramStart"/>
      <w:r>
        <w:rPr>
          <w:rFonts w:ascii="Consolas" w:hAnsi="Consolas" w:hint="eastAsia"/>
          <w:color w:val="000000"/>
          <w:highlight w:val="white"/>
        </w:rPr>
        <w:t>Windows::</w:t>
      </w:r>
      <w:proofErr w:type="spellStart"/>
      <w:proofErr w:type="gramEnd"/>
      <w:r>
        <w:rPr>
          <w:rFonts w:ascii="Consolas" w:hAnsi="Consolas" w:hint="eastAsia"/>
          <w:color w:val="000000"/>
          <w:highlight w:val="white"/>
        </w:rPr>
        <w:t>ApplicationModel</w:t>
      </w:r>
      <w:proofErr w:type="spellEnd"/>
      <w:r>
        <w:rPr>
          <w:rFonts w:ascii="Consolas" w:hAnsi="Consolas" w:hint="eastAsia"/>
          <w:color w:val="000000"/>
          <w:highlight w:val="white"/>
        </w:rPr>
        <w:t>::Store::</w:t>
      </w:r>
      <w:proofErr w:type="spellStart"/>
      <w:r>
        <w:rPr>
          <w:rFonts w:ascii="Consolas" w:hAnsi="Consolas" w:hint="eastAsia"/>
          <w:color w:val="2B91AF"/>
          <w:highlight w:val="white"/>
        </w:rPr>
        <w:t>CurrentApp</w:t>
      </w:r>
      <w:proofErr w:type="spellEnd"/>
      <w:r>
        <w:rPr>
          <w:rFonts w:ascii="Consolas" w:hAnsi="Consolas" w:hint="eastAsia"/>
          <w:color w:val="000000"/>
          <w:highlight w:val="white"/>
        </w:rPr>
        <w:t>::</w:t>
      </w:r>
      <w:proofErr w:type="spellStart"/>
      <w:r>
        <w:rPr>
          <w:rFonts w:ascii="Consolas" w:hAnsi="Consolas" w:hint="eastAsia"/>
          <w:color w:val="000000"/>
          <w:highlight w:val="white"/>
        </w:rPr>
        <w:t>LicenseInformation</w:t>
      </w:r>
      <w:proofErr w:type="spellEnd"/>
      <w:r>
        <w:rPr>
          <w:rFonts w:ascii="Consolas" w:hAnsi="Consolas" w:hint="eastAsia"/>
          <w:color w:val="000000"/>
        </w:rPr>
        <w:t xml:space="preserve"> </w:t>
      </w:r>
    </w:p>
    <w:p w14:paraId="57C6CA15" w14:textId="77777777" w:rsidR="00F538C3" w:rsidRDefault="00F538C3" w:rsidP="004274D7">
      <w:pPr>
        <w:ind w:left="720"/>
        <w:rPr>
          <w:rFonts w:ascii="Consolas" w:hAnsi="Consolas" w:cs="Consolas"/>
          <w:color w:val="000000"/>
        </w:rPr>
      </w:pPr>
    </w:p>
    <w:p w14:paraId="00435BC7" w14:textId="77777777" w:rsidR="004274D7" w:rsidRDefault="004274D7" w:rsidP="004274D7">
      <w:pPr>
        <w:rPr>
          <w:rFonts w:cs="Segoe UI"/>
        </w:rPr>
      </w:pPr>
      <w:r>
        <w:rPr>
          <w:rFonts w:hint="eastAsia"/>
        </w:rPr>
        <w:t>このクラスでは、ライセンスが試用版かフル</w:t>
      </w:r>
      <w:r>
        <w:rPr>
          <w:rFonts w:hint="eastAsia"/>
        </w:rPr>
        <w:t xml:space="preserve"> </w:t>
      </w:r>
      <w:r>
        <w:rPr>
          <w:rFonts w:hint="eastAsia"/>
        </w:rPr>
        <w:t>ライセンスか、ライセンスの登録者</w:t>
      </w:r>
      <w:r>
        <w:rPr>
          <w:rFonts w:hint="eastAsia"/>
        </w:rPr>
        <w:t>/</w:t>
      </w:r>
      <w:r>
        <w:rPr>
          <w:rFonts w:hint="eastAsia"/>
        </w:rPr>
        <w:t>ゲーム内のアクティブ</w:t>
      </w:r>
      <w:r>
        <w:rPr>
          <w:rFonts w:hint="eastAsia"/>
        </w:rPr>
        <w:t xml:space="preserve"> </w:t>
      </w:r>
      <w:r>
        <w:rPr>
          <w:rFonts w:hint="eastAsia"/>
        </w:rPr>
        <w:t>ユーザーの登録者、ライセンスの変更通知を追跡するためのイベント</w:t>
      </w:r>
      <w:r>
        <w:rPr>
          <w:rFonts w:hint="eastAsia"/>
        </w:rPr>
        <w:t xml:space="preserve"> </w:t>
      </w:r>
      <w:r>
        <w:rPr>
          <w:rFonts w:hint="eastAsia"/>
        </w:rPr>
        <w:t>ハンドラー、およびライセンスがいつ期限切れになるかについての予測についての情報を提供します。</w:t>
      </w:r>
    </w:p>
    <w:p w14:paraId="33249418" w14:textId="77777777" w:rsidR="00F538C3" w:rsidRPr="00106734" w:rsidRDefault="00F538C3" w:rsidP="004274D7">
      <w:pPr>
        <w:rPr>
          <w:rFonts w:cs="Segoe UI"/>
        </w:rPr>
      </w:pPr>
    </w:p>
    <w:p w14:paraId="1D523C68" w14:textId="77777777" w:rsidR="004274D7" w:rsidRDefault="004274D7" w:rsidP="004274D7">
      <w:pPr>
        <w:rPr>
          <w:rFonts w:cs="Segoe UI"/>
        </w:rPr>
      </w:pPr>
      <w:r>
        <w:rPr>
          <w:rFonts w:hint="eastAsia"/>
        </w:rPr>
        <w:t xml:space="preserve">ExpirationDate </w:t>
      </w:r>
      <w:r>
        <w:rPr>
          <w:rFonts w:hint="eastAsia"/>
        </w:rPr>
        <w:t>メンバーは、現在のライセンスが期限切れになる時期に関する予測にすぎず、絶対時間として使用するべきではありません。</w:t>
      </w:r>
      <w:r>
        <w:rPr>
          <w:rFonts w:hint="eastAsia"/>
        </w:rPr>
        <w:t xml:space="preserve">  ExpirationDate </w:t>
      </w:r>
      <w:r>
        <w:rPr>
          <w:rFonts w:hint="eastAsia"/>
        </w:rPr>
        <w:t>は、タイトルが起動した直後が最も正確であり、その時点で、または</w:t>
      </w:r>
      <w:r>
        <w:rPr>
          <w:rFonts w:hint="eastAsia"/>
        </w:rPr>
        <w:t xml:space="preserve"> suspend </w:t>
      </w:r>
      <w:r>
        <w:rPr>
          <w:rFonts w:hint="eastAsia"/>
        </w:rPr>
        <w:t>イベントから再開してキャッシュに入った直後に確認する必要があります。</w:t>
      </w:r>
      <w:r>
        <w:rPr>
          <w:rFonts w:hint="eastAsia"/>
        </w:rPr>
        <w:t xml:space="preserve">  ExpirationDate </w:t>
      </w:r>
      <w:r>
        <w:rPr>
          <w:rFonts w:hint="eastAsia"/>
        </w:rPr>
        <w:t>での実際の有効期限として報告された時刻は</w:t>
      </w:r>
      <w:r>
        <w:rPr>
          <w:rFonts w:hint="eastAsia"/>
        </w:rPr>
        <w:t xml:space="preserve"> 5</w:t>
      </w:r>
      <w:r>
        <w:rPr>
          <w:rFonts w:hint="eastAsia"/>
        </w:rPr>
        <w:t>〜</w:t>
      </w:r>
      <w:r>
        <w:rPr>
          <w:rFonts w:hint="eastAsia"/>
        </w:rPr>
        <w:t xml:space="preserve">10 </w:t>
      </w:r>
      <w:r>
        <w:rPr>
          <w:rFonts w:hint="eastAsia"/>
        </w:rPr>
        <w:t>分の間で変動する可能性があるため、残り時間の見積もりを取得するためにタイトルで最もよく使用されます。</w:t>
      </w:r>
      <w:r>
        <w:rPr>
          <w:rFonts w:hint="eastAsia"/>
        </w:rPr>
        <w:t xml:space="preserve">  </w:t>
      </w:r>
      <w:r>
        <w:rPr>
          <w:rFonts w:hint="eastAsia"/>
        </w:rPr>
        <w:t>時間が短ければ</w:t>
      </w:r>
      <w:r>
        <w:rPr>
          <w:rFonts w:hint="eastAsia"/>
        </w:rPr>
        <w:t xml:space="preserve"> (30 </w:t>
      </w:r>
      <w:r>
        <w:rPr>
          <w:rFonts w:hint="eastAsia"/>
        </w:rPr>
        <w:t>分から</w:t>
      </w:r>
      <w:r>
        <w:rPr>
          <w:rFonts w:hint="eastAsia"/>
        </w:rPr>
        <w:t xml:space="preserve"> 20 </w:t>
      </w:r>
      <w:r>
        <w:rPr>
          <w:rFonts w:hint="eastAsia"/>
        </w:rPr>
        <w:t>分以内</w:t>
      </w:r>
      <w:r>
        <w:rPr>
          <w:rFonts w:hint="eastAsia"/>
        </w:rPr>
        <w:t>)</w:t>
      </w:r>
      <w:r>
        <w:rPr>
          <w:rFonts w:hint="eastAsia"/>
        </w:rPr>
        <w:t>、試用版の期限が近づいていることがユーザーに通知され、製品版のゲームへのアップセルが行われます。</w:t>
      </w:r>
    </w:p>
    <w:p w14:paraId="76E421EB" w14:textId="77777777" w:rsidR="00F538C3" w:rsidRPr="00106734" w:rsidRDefault="00F538C3" w:rsidP="004274D7">
      <w:pPr>
        <w:rPr>
          <w:rFonts w:cs="Segoe UI"/>
        </w:rPr>
      </w:pPr>
    </w:p>
    <w:p w14:paraId="28F620CB" w14:textId="77777777" w:rsidR="004274D7" w:rsidRDefault="004274D7" w:rsidP="004274D7">
      <w:pPr>
        <w:rPr>
          <w:rFonts w:cs="Segoe UI"/>
        </w:rPr>
      </w:pPr>
      <w:r>
        <w:rPr>
          <w:rFonts w:hint="eastAsia"/>
        </w:rPr>
        <w:t>ライセンスにより、ユーザーはコンソール上でタイトルを起動でき、期間限定の試用版では、ゲームをプレイしているアクティブ</w:t>
      </w:r>
      <w:r>
        <w:rPr>
          <w:rFonts w:hint="eastAsia"/>
        </w:rPr>
        <w:t xml:space="preserve"> </w:t>
      </w:r>
      <w:r>
        <w:rPr>
          <w:rFonts w:hint="eastAsia"/>
        </w:rPr>
        <w:t>ユーザー</w:t>
      </w:r>
      <w:r>
        <w:rPr>
          <w:rFonts w:hint="eastAsia"/>
        </w:rPr>
        <w:t xml:space="preserve"> (</w:t>
      </w:r>
      <w:r>
        <w:rPr>
          <w:rFonts w:hint="eastAsia"/>
        </w:rPr>
        <w:t>進行状況の保存など</w:t>
      </w:r>
      <w:r>
        <w:rPr>
          <w:rFonts w:hint="eastAsia"/>
        </w:rPr>
        <w:t xml:space="preserve">) </w:t>
      </w:r>
      <w:r>
        <w:rPr>
          <w:rFonts w:hint="eastAsia"/>
        </w:rPr>
        <w:t>とライセンス情報の</w:t>
      </w:r>
      <w:r>
        <w:rPr>
          <w:rFonts w:hint="eastAsia"/>
        </w:rPr>
        <w:t xml:space="preserve"> XUID </w:t>
      </w:r>
      <w:r>
        <w:rPr>
          <w:rFonts w:hint="eastAsia"/>
        </w:rPr>
        <w:t>の称号をタイトルで厳密に実施することが重要です。</w:t>
      </w:r>
      <w:r>
        <w:rPr>
          <w:rFonts w:hint="eastAsia"/>
        </w:rPr>
        <w:t xml:space="preserve">  </w:t>
      </w:r>
      <w:r>
        <w:rPr>
          <w:rFonts w:hint="eastAsia"/>
        </w:rPr>
        <w:t>そうでない場合、ユーザーは無料の</w:t>
      </w:r>
      <w:r>
        <w:rPr>
          <w:rFonts w:hint="eastAsia"/>
        </w:rPr>
        <w:t xml:space="preserve"> Xbox Live </w:t>
      </w:r>
      <w:r>
        <w:rPr>
          <w:rFonts w:hint="eastAsia"/>
        </w:rPr>
        <w:t>アカウントを作成して試用版ライセンスを取得し、実際のアカウントで無期限にプレイし続けることができます。</w:t>
      </w:r>
      <w:r>
        <w:rPr>
          <w:rFonts w:hint="eastAsia"/>
        </w:rPr>
        <w:t xml:space="preserve">  </w:t>
      </w:r>
      <w:r>
        <w:rPr>
          <w:rFonts w:hint="eastAsia"/>
        </w:rPr>
        <w:t>現在ライセンスを使用しているユーザーのみにゲーム機能を厳密にロックすると、この「無期限試用」シナリオがブロックされます。</w:t>
      </w:r>
      <w:r>
        <w:rPr>
          <w:rFonts w:hint="eastAsia"/>
        </w:rPr>
        <w:t xml:space="preserve">  </w:t>
      </w:r>
      <w:r>
        <w:rPr>
          <w:rFonts w:hint="eastAsia"/>
        </w:rPr>
        <w:t>このサンプルでは、アクティブなユーザー</w:t>
      </w:r>
      <w:r>
        <w:rPr>
          <w:rFonts w:hint="eastAsia"/>
        </w:rPr>
        <w:t xml:space="preserve"> (</w:t>
      </w:r>
      <w:r>
        <w:rPr>
          <w:rFonts w:hint="eastAsia"/>
        </w:rPr>
        <w:t>アカウント</w:t>
      </w:r>
      <w:r>
        <w:rPr>
          <w:rFonts w:hint="eastAsia"/>
        </w:rPr>
        <w:t xml:space="preserve"> </w:t>
      </w:r>
      <w:r>
        <w:rPr>
          <w:rFonts w:hint="eastAsia"/>
        </w:rPr>
        <w:t>ピッカーで選択</w:t>
      </w:r>
      <w:r>
        <w:rPr>
          <w:rFonts w:hint="eastAsia"/>
        </w:rPr>
        <w:t xml:space="preserve">) </w:t>
      </w:r>
      <w:r>
        <w:rPr>
          <w:rFonts w:hint="eastAsia"/>
        </w:rPr>
        <w:t>が現在のライセンス登録ユーザーと一致しない場合、すべてのメイン</w:t>
      </w:r>
      <w:r>
        <w:rPr>
          <w:rFonts w:hint="eastAsia"/>
        </w:rPr>
        <w:t xml:space="preserve"> </w:t>
      </w:r>
      <w:r>
        <w:rPr>
          <w:rFonts w:hint="eastAsia"/>
        </w:rPr>
        <w:t>メニュー項目をロックすることを示します。</w:t>
      </w:r>
    </w:p>
    <w:p w14:paraId="0554DF4C" w14:textId="77777777" w:rsidR="00F538C3" w:rsidRPr="00106734" w:rsidRDefault="00F538C3" w:rsidP="004274D7">
      <w:pPr>
        <w:rPr>
          <w:rFonts w:cs="Segoe UI"/>
        </w:rPr>
      </w:pPr>
    </w:p>
    <w:p w14:paraId="24070808" w14:textId="77777777" w:rsidR="004274D7" w:rsidRPr="00106734" w:rsidRDefault="004274D7" w:rsidP="004274D7">
      <w:pPr>
        <w:rPr>
          <w:rFonts w:cs="Segoe UI"/>
        </w:rPr>
      </w:pPr>
      <w:r>
        <w:rPr>
          <w:rFonts w:hint="eastAsia"/>
        </w:rPr>
        <w:t xml:space="preserve">2 </w:t>
      </w:r>
      <w:r>
        <w:rPr>
          <w:rFonts w:hint="eastAsia"/>
        </w:rPr>
        <w:t>人のユーザーがサインインしていて、両方とも試用版ライセンスを所有している場合、古い</w:t>
      </w:r>
      <w:r>
        <w:rPr>
          <w:rFonts w:hint="eastAsia"/>
        </w:rPr>
        <w:t xml:space="preserve"> (</w:t>
      </w:r>
      <w:r>
        <w:rPr>
          <w:rFonts w:hint="eastAsia"/>
        </w:rPr>
        <w:t>最初に取得された</w:t>
      </w:r>
      <w:r>
        <w:rPr>
          <w:rFonts w:hint="eastAsia"/>
        </w:rPr>
        <w:t xml:space="preserve">) </w:t>
      </w:r>
      <w:r>
        <w:rPr>
          <w:rFonts w:hint="eastAsia"/>
        </w:rPr>
        <w:t>ライセンスが使用されます。</w:t>
      </w:r>
      <w:r>
        <w:rPr>
          <w:rFonts w:hint="eastAsia"/>
        </w:rPr>
        <w:t xml:space="preserve">  </w:t>
      </w:r>
      <w:r>
        <w:rPr>
          <w:rFonts w:hint="eastAsia"/>
        </w:rPr>
        <w:t>そのため、</w:t>
      </w:r>
      <w:r>
        <w:rPr>
          <w:rFonts w:hint="eastAsia"/>
        </w:rPr>
        <w:t xml:space="preserve">1 </w:t>
      </w:r>
      <w:r>
        <w:rPr>
          <w:rFonts w:hint="eastAsia"/>
        </w:rPr>
        <w:t>人のユーザーが試用版をプレイしていて、古い有効な試用版ライセンスを所有している別のユーザーがサインインする場合、古いライセンスの使用を開始するように切り替わり、</w:t>
      </w:r>
      <w:proofErr w:type="spellStart"/>
      <w:r>
        <w:rPr>
          <w:rFonts w:hint="eastAsia"/>
        </w:rPr>
        <w:t>LicenseChanged</w:t>
      </w:r>
      <w:proofErr w:type="spellEnd"/>
      <w:r>
        <w:rPr>
          <w:rFonts w:hint="eastAsia"/>
        </w:rPr>
        <w:t xml:space="preserve"> </w:t>
      </w:r>
      <w:r>
        <w:rPr>
          <w:rFonts w:hint="eastAsia"/>
        </w:rPr>
        <w:t>イベントが発生してタイトルに通知します。</w:t>
      </w:r>
    </w:p>
    <w:p w14:paraId="3CCBCED5" w14:textId="77777777"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B9FF" w14:textId="77777777" w:rsidR="00F64071" w:rsidRDefault="00F64071" w:rsidP="0074610F">
      <w:r>
        <w:separator/>
      </w:r>
    </w:p>
  </w:endnote>
  <w:endnote w:type="continuationSeparator" w:id="0">
    <w:p w14:paraId="57D9F3EE" w14:textId="77777777" w:rsidR="00F64071" w:rsidRDefault="00F6407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6E41820" w14:textId="77777777" w:rsidTr="00E37847">
      <w:tc>
        <w:tcPr>
          <w:tcW w:w="4500" w:type="pct"/>
          <w:tcBorders>
            <w:top w:val="single" w:sz="4" w:space="0" w:color="808080" w:themeColor="background1" w:themeShade="80"/>
          </w:tcBorders>
          <w:shd w:val="clear" w:color="auto" w:fill="auto"/>
        </w:tcPr>
        <w:p w14:paraId="6229F45D" w14:textId="3E3AA534" w:rsidR="00843058" w:rsidRPr="00097CCA" w:rsidRDefault="00683D94" w:rsidP="00585527">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30AEF1E5" wp14:editId="4282A48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D13C1F">
            <w:rPr>
              <w:rFonts w:cs="Segoe UI" w:hint="eastAsia"/>
              <w:noProof/>
              <w:color w:val="808080" w:themeColor="background1" w:themeShade="80"/>
              <w:sz w:val="16"/>
              <w:szCs w:val="16"/>
            </w:rPr>
            <w:t>2019</w:t>
          </w:r>
          <w:r w:rsidR="00D13C1F">
            <w:rPr>
              <w:rFonts w:cs="Segoe UI" w:hint="eastAsia"/>
              <w:noProof/>
              <w:color w:val="808080" w:themeColor="background1" w:themeShade="80"/>
              <w:sz w:val="16"/>
              <w:szCs w:val="16"/>
            </w:rPr>
            <w:t>年</w:t>
          </w:r>
          <w:r w:rsidR="00D13C1F">
            <w:rPr>
              <w:rFonts w:cs="Segoe UI" w:hint="eastAsia"/>
              <w:noProof/>
              <w:color w:val="808080" w:themeColor="background1" w:themeShade="80"/>
              <w:sz w:val="16"/>
              <w:szCs w:val="16"/>
            </w:rPr>
            <w:t>6</w:t>
          </w:r>
          <w:r w:rsidR="00D13C1F">
            <w:rPr>
              <w:rFonts w:cs="Segoe UI" w:hint="eastAsia"/>
              <w:noProof/>
              <w:color w:val="808080" w:themeColor="background1" w:themeShade="80"/>
              <w:sz w:val="16"/>
              <w:szCs w:val="16"/>
            </w:rPr>
            <w:t>月</w:t>
          </w:r>
          <w:r w:rsidR="00D13C1F">
            <w:rPr>
              <w:rFonts w:cs="Segoe UI" w:hint="eastAsia"/>
              <w:noProof/>
              <w:color w:val="808080" w:themeColor="background1" w:themeShade="80"/>
              <w:sz w:val="16"/>
              <w:szCs w:val="16"/>
            </w:rPr>
            <w:t>21</w:t>
          </w:r>
          <w:r w:rsidR="00D13C1F">
            <w:rPr>
              <w:rFonts w:cs="Segoe UI" w:hint="eastAsia"/>
              <w:noProof/>
              <w:color w:val="808080" w:themeColor="background1" w:themeShade="80"/>
              <w:sz w:val="16"/>
              <w:szCs w:val="16"/>
            </w:rPr>
            <w:t>日</w:t>
          </w:r>
          <w:r w:rsidR="00D13C1F">
            <w:rPr>
              <w:rFonts w:cs="Segoe UI" w:hint="eastAsia"/>
              <w:noProof/>
              <w:color w:val="808080" w:themeColor="background1" w:themeShade="80"/>
              <w:sz w:val="16"/>
              <w:szCs w:val="16"/>
            </w:rPr>
            <w:t xml:space="preserve"> 16:32:33</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7E9074F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B07E70">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777E48C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46B9085" w14:textId="77777777" w:rsidTr="00F70459">
      <w:tc>
        <w:tcPr>
          <w:tcW w:w="4500" w:type="pct"/>
          <w:tcBorders>
            <w:top w:val="single" w:sz="4" w:space="0" w:color="808080" w:themeColor="background1" w:themeShade="80"/>
          </w:tcBorders>
          <w:shd w:val="clear" w:color="auto" w:fill="auto"/>
        </w:tcPr>
        <w:p w14:paraId="76C6F2A3" w14:textId="6F4A36D9"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D13C1F">
            <w:rPr>
              <w:rFonts w:cs="Segoe UI" w:hint="eastAsia"/>
              <w:noProof/>
              <w:color w:val="808080" w:themeColor="background1" w:themeShade="80"/>
              <w:sz w:val="16"/>
              <w:szCs w:val="16"/>
            </w:rPr>
            <w:t>2019</w:t>
          </w:r>
          <w:r w:rsidR="00D13C1F">
            <w:rPr>
              <w:rFonts w:cs="Segoe UI" w:hint="eastAsia"/>
              <w:noProof/>
              <w:color w:val="808080" w:themeColor="background1" w:themeShade="80"/>
              <w:sz w:val="16"/>
              <w:szCs w:val="16"/>
            </w:rPr>
            <w:t>年</w:t>
          </w:r>
          <w:r w:rsidR="00D13C1F">
            <w:rPr>
              <w:rFonts w:cs="Segoe UI" w:hint="eastAsia"/>
              <w:noProof/>
              <w:color w:val="808080" w:themeColor="background1" w:themeShade="80"/>
              <w:sz w:val="16"/>
              <w:szCs w:val="16"/>
            </w:rPr>
            <w:t>6</w:t>
          </w:r>
          <w:r w:rsidR="00D13C1F">
            <w:rPr>
              <w:rFonts w:cs="Segoe UI" w:hint="eastAsia"/>
              <w:noProof/>
              <w:color w:val="808080" w:themeColor="background1" w:themeShade="80"/>
              <w:sz w:val="16"/>
              <w:szCs w:val="16"/>
            </w:rPr>
            <w:t>月</w:t>
          </w:r>
          <w:r w:rsidR="00D13C1F">
            <w:rPr>
              <w:rFonts w:cs="Segoe UI" w:hint="eastAsia"/>
              <w:noProof/>
              <w:color w:val="808080" w:themeColor="background1" w:themeShade="80"/>
              <w:sz w:val="16"/>
              <w:szCs w:val="16"/>
            </w:rPr>
            <w:t>21</w:t>
          </w:r>
          <w:r w:rsidR="00D13C1F">
            <w:rPr>
              <w:rFonts w:cs="Segoe UI" w:hint="eastAsia"/>
              <w:noProof/>
              <w:color w:val="808080" w:themeColor="background1" w:themeShade="80"/>
              <w:sz w:val="16"/>
              <w:szCs w:val="16"/>
            </w:rPr>
            <w:t>日</w:t>
          </w:r>
          <w:r w:rsidR="00D13C1F">
            <w:rPr>
              <w:rFonts w:cs="Segoe UI" w:hint="eastAsia"/>
              <w:noProof/>
              <w:color w:val="808080" w:themeColor="background1" w:themeShade="80"/>
              <w:sz w:val="16"/>
              <w:szCs w:val="16"/>
            </w:rPr>
            <w:t xml:space="preserve"> 16:32:33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7979F09" wp14:editId="0EBD094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495747D5"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D94058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A0F1" w14:textId="77777777" w:rsidR="00F64071" w:rsidRDefault="00F64071" w:rsidP="0074610F">
      <w:r>
        <w:separator/>
      </w:r>
    </w:p>
  </w:footnote>
  <w:footnote w:type="continuationSeparator" w:id="0">
    <w:p w14:paraId="18FFE5C1" w14:textId="77777777" w:rsidR="00F64071" w:rsidRDefault="00F6407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32DDF36" w14:textId="77777777" w:rsidTr="000B6D5E">
      <w:trPr>
        <w:trHeight w:val="1340"/>
      </w:trPr>
      <w:tc>
        <w:tcPr>
          <w:tcW w:w="12240" w:type="dxa"/>
          <w:tcBorders>
            <w:top w:val="nil"/>
            <w:left w:val="nil"/>
            <w:bottom w:val="nil"/>
            <w:right w:val="nil"/>
          </w:tcBorders>
          <w:shd w:val="clear" w:color="auto" w:fill="323232"/>
        </w:tcPr>
        <w:p w14:paraId="1DEBA0A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9CF88D9" w14:textId="77777777" w:rsidTr="000B6D5E">
            <w:trPr>
              <w:gridAfter w:val="2"/>
              <w:wAfter w:w="2008" w:type="dxa"/>
            </w:trPr>
            <w:tc>
              <w:tcPr>
                <w:tcW w:w="1152" w:type="dxa"/>
                <w:shd w:val="clear" w:color="auto" w:fill="323232"/>
              </w:tcPr>
              <w:p w14:paraId="737E4EB3" w14:textId="77777777" w:rsidR="000B6D5E" w:rsidRDefault="000B6D5E" w:rsidP="00CF3729">
                <w:pPr>
                  <w:pStyle w:val="atgtitle"/>
                  <w:rPr>
                    <w:sz w:val="2"/>
                    <w:szCs w:val="2"/>
                  </w:rPr>
                </w:pPr>
              </w:p>
              <w:p w14:paraId="4F9E1FCA" w14:textId="77777777" w:rsidR="000B6D5E" w:rsidRPr="000B6D5E" w:rsidRDefault="000B6D5E" w:rsidP="000B6D5E"/>
              <w:p w14:paraId="00365E7B" w14:textId="77777777" w:rsidR="000B6D5E" w:rsidRDefault="000B6D5E" w:rsidP="000B6D5E"/>
              <w:p w14:paraId="40D33CD8" w14:textId="77777777" w:rsidR="000B6D5E" w:rsidRPr="000B6D5E" w:rsidRDefault="000B6D5E" w:rsidP="000B6D5E">
                <w:pPr>
                  <w:jc w:val="center"/>
                </w:pPr>
              </w:p>
            </w:tc>
            <w:tc>
              <w:tcPr>
                <w:tcW w:w="19" w:type="dxa"/>
                <w:shd w:val="clear" w:color="auto" w:fill="323232"/>
              </w:tcPr>
              <w:p w14:paraId="02D2121A"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00D12F6" w14:textId="77777777" w:rsidR="000B6D5E" w:rsidRDefault="000B6D5E" w:rsidP="00CF3729">
                <w:pPr>
                  <w:pStyle w:val="atgtitle"/>
                  <w:rPr>
                    <w:sz w:val="2"/>
                    <w:szCs w:val="2"/>
                  </w:rPr>
                </w:pPr>
              </w:p>
              <w:p w14:paraId="209D44F5" w14:textId="77777777" w:rsidR="000B6D5E" w:rsidRDefault="000B6D5E" w:rsidP="00CF3729">
                <w:pPr>
                  <w:pStyle w:val="atgtitle"/>
                  <w:rPr>
                    <w:sz w:val="2"/>
                    <w:szCs w:val="2"/>
                  </w:rPr>
                </w:pPr>
              </w:p>
              <w:p w14:paraId="4C6B3076" w14:textId="77777777" w:rsidR="000B6D5E" w:rsidRDefault="000B6D5E" w:rsidP="00CF3729">
                <w:pPr>
                  <w:pStyle w:val="atgtitle"/>
                  <w:rPr>
                    <w:sz w:val="2"/>
                    <w:szCs w:val="2"/>
                  </w:rPr>
                </w:pPr>
              </w:p>
              <w:p w14:paraId="472F0751" w14:textId="77777777" w:rsidR="000B6D5E" w:rsidRDefault="000B6D5E" w:rsidP="00CF3729">
                <w:pPr>
                  <w:pStyle w:val="atgtitle"/>
                  <w:rPr>
                    <w:sz w:val="2"/>
                    <w:szCs w:val="2"/>
                  </w:rPr>
                </w:pPr>
              </w:p>
              <w:p w14:paraId="72389034" w14:textId="77777777" w:rsidR="000B6D5E" w:rsidRDefault="000B6D5E" w:rsidP="00CF3729">
                <w:pPr>
                  <w:pStyle w:val="atgtitle"/>
                  <w:rPr>
                    <w:sz w:val="2"/>
                    <w:szCs w:val="2"/>
                  </w:rPr>
                </w:pPr>
              </w:p>
              <w:p w14:paraId="7F011CAA" w14:textId="77777777" w:rsidR="000B6D5E" w:rsidRDefault="000B6D5E" w:rsidP="00CF3729">
                <w:pPr>
                  <w:pStyle w:val="atgtitle"/>
                  <w:rPr>
                    <w:sz w:val="2"/>
                    <w:szCs w:val="2"/>
                  </w:rPr>
                </w:pPr>
              </w:p>
              <w:p w14:paraId="68B596AC" w14:textId="77777777" w:rsidR="000B6D5E" w:rsidRDefault="000B6D5E" w:rsidP="00CF3729">
                <w:pPr>
                  <w:pStyle w:val="atgtitle"/>
                  <w:rPr>
                    <w:sz w:val="2"/>
                    <w:szCs w:val="2"/>
                  </w:rPr>
                </w:pPr>
              </w:p>
              <w:p w14:paraId="19623A80" w14:textId="77777777" w:rsidR="000B6D5E" w:rsidRDefault="000B6D5E" w:rsidP="00CF3729">
                <w:pPr>
                  <w:pStyle w:val="atgtitle"/>
                  <w:rPr>
                    <w:sz w:val="2"/>
                    <w:szCs w:val="2"/>
                  </w:rPr>
                </w:pPr>
              </w:p>
              <w:p w14:paraId="686AF732" w14:textId="77777777" w:rsidR="000B6D5E" w:rsidRDefault="000B6D5E" w:rsidP="00CF3729">
                <w:pPr>
                  <w:pStyle w:val="atgtitle"/>
                  <w:rPr>
                    <w:sz w:val="2"/>
                    <w:szCs w:val="2"/>
                  </w:rPr>
                </w:pPr>
              </w:p>
              <w:p w14:paraId="6A9A29EE" w14:textId="77777777" w:rsidR="000B6D5E" w:rsidRDefault="000B6D5E" w:rsidP="00CF3729">
                <w:pPr>
                  <w:pStyle w:val="atgtitle"/>
                  <w:rPr>
                    <w:sz w:val="2"/>
                    <w:szCs w:val="2"/>
                  </w:rPr>
                </w:pPr>
              </w:p>
              <w:p w14:paraId="37477776" w14:textId="77777777" w:rsidR="000B6D5E" w:rsidRDefault="000B6D5E" w:rsidP="00CF3729">
                <w:pPr>
                  <w:pStyle w:val="atgtitle"/>
                  <w:rPr>
                    <w:sz w:val="2"/>
                    <w:szCs w:val="2"/>
                  </w:rPr>
                </w:pPr>
              </w:p>
              <w:p w14:paraId="4BBEC834" w14:textId="77777777" w:rsidR="000B6D5E" w:rsidRDefault="000B6D5E" w:rsidP="00CF3729">
                <w:pPr>
                  <w:pStyle w:val="atgtitle"/>
                  <w:rPr>
                    <w:sz w:val="2"/>
                    <w:szCs w:val="2"/>
                  </w:rPr>
                </w:pPr>
              </w:p>
              <w:p w14:paraId="711340AA" w14:textId="77777777" w:rsidR="000B6D5E" w:rsidRDefault="000B6D5E" w:rsidP="00CF3729">
                <w:pPr>
                  <w:pStyle w:val="atgtitle"/>
                  <w:rPr>
                    <w:sz w:val="2"/>
                    <w:szCs w:val="2"/>
                  </w:rPr>
                </w:pPr>
              </w:p>
              <w:p w14:paraId="0AA4A86E" w14:textId="77777777" w:rsidR="000B6D5E" w:rsidRDefault="000B6D5E" w:rsidP="00CF3729">
                <w:pPr>
                  <w:pStyle w:val="atgtitle"/>
                  <w:rPr>
                    <w:sz w:val="2"/>
                    <w:szCs w:val="2"/>
                  </w:rPr>
                </w:pPr>
              </w:p>
              <w:p w14:paraId="69DE4260" w14:textId="77777777" w:rsidR="000B6D5E" w:rsidRDefault="000B6D5E" w:rsidP="00CF3729">
                <w:pPr>
                  <w:pStyle w:val="atgtitle"/>
                  <w:rPr>
                    <w:sz w:val="2"/>
                    <w:szCs w:val="2"/>
                  </w:rPr>
                </w:pPr>
              </w:p>
              <w:p w14:paraId="0EA5427B" w14:textId="77777777" w:rsidR="000B6D5E" w:rsidRDefault="000B6D5E" w:rsidP="00CF3729">
                <w:pPr>
                  <w:pStyle w:val="atgtitle"/>
                  <w:rPr>
                    <w:sz w:val="2"/>
                    <w:szCs w:val="2"/>
                  </w:rPr>
                </w:pPr>
              </w:p>
              <w:p w14:paraId="74F427D8" w14:textId="77777777" w:rsidR="000B6D5E" w:rsidRDefault="000B6D5E" w:rsidP="00CF3729">
                <w:pPr>
                  <w:pStyle w:val="atgtitle"/>
                  <w:rPr>
                    <w:sz w:val="2"/>
                    <w:szCs w:val="2"/>
                  </w:rPr>
                </w:pPr>
              </w:p>
              <w:p w14:paraId="55A98E64" w14:textId="77777777" w:rsidR="000B6D5E" w:rsidRDefault="000B6D5E" w:rsidP="00CF3729">
                <w:pPr>
                  <w:pStyle w:val="atgtitle"/>
                  <w:rPr>
                    <w:sz w:val="2"/>
                    <w:szCs w:val="2"/>
                  </w:rPr>
                </w:pPr>
              </w:p>
              <w:p w14:paraId="64C87528" w14:textId="77777777" w:rsidR="000B6D5E" w:rsidRPr="00CF3729" w:rsidRDefault="000B6D5E" w:rsidP="00CF3729">
                <w:pPr>
                  <w:pStyle w:val="atgtitle"/>
                  <w:rPr>
                    <w:sz w:val="2"/>
                    <w:szCs w:val="2"/>
                  </w:rPr>
                </w:pPr>
                <w:r>
                  <w:rPr>
                    <w:rFonts w:hint="eastAsia"/>
                    <w:sz w:val="2"/>
                    <w:szCs w:val="2"/>
                  </w:rPr>
                  <w:t xml:space="preserve">         </w:t>
                </w:r>
              </w:p>
              <w:p w14:paraId="79436FC5" w14:textId="77777777" w:rsidR="000B6D5E" w:rsidRPr="00CF3729" w:rsidRDefault="000B6D5E" w:rsidP="00CF3729">
                <w:pPr>
                  <w:rPr>
                    <w:sz w:val="2"/>
                    <w:szCs w:val="2"/>
                  </w:rPr>
                </w:pPr>
                <w:r>
                  <w:rPr>
                    <w:rFonts w:hint="eastAsia"/>
                    <w:noProof/>
                  </w:rPr>
                  <w:drawing>
                    <wp:inline distT="0" distB="0" distL="0" distR="0" wp14:anchorId="28EF7E34" wp14:editId="06C96796">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B23DC84" w14:textId="77777777" w:rsidR="000B6D5E" w:rsidRPr="00CF3729" w:rsidRDefault="000B6D5E" w:rsidP="00CF3729">
                <w:pPr>
                  <w:rPr>
                    <w:sz w:val="2"/>
                    <w:szCs w:val="2"/>
                  </w:rPr>
                </w:pPr>
              </w:p>
            </w:tc>
          </w:tr>
          <w:tr w:rsidR="000B6D5E" w:rsidRPr="00CF3729" w14:paraId="6F400E1C" w14:textId="77777777" w:rsidTr="000B6D5E">
            <w:trPr>
              <w:trHeight w:val="90"/>
            </w:trPr>
            <w:tc>
              <w:tcPr>
                <w:tcW w:w="1152" w:type="dxa"/>
                <w:shd w:val="clear" w:color="auto" w:fill="323232"/>
              </w:tcPr>
              <w:p w14:paraId="49C1BEF4" w14:textId="77777777" w:rsidR="000B6D5E" w:rsidRPr="00CF3729" w:rsidRDefault="000B6D5E" w:rsidP="00CF3729">
                <w:pPr>
                  <w:pStyle w:val="atgformheaders"/>
                  <w:rPr>
                    <w:sz w:val="2"/>
                    <w:szCs w:val="2"/>
                  </w:rPr>
                </w:pPr>
              </w:p>
            </w:tc>
            <w:tc>
              <w:tcPr>
                <w:tcW w:w="2027" w:type="dxa"/>
                <w:gridSpan w:val="2"/>
                <w:shd w:val="clear" w:color="auto" w:fill="323232"/>
              </w:tcPr>
              <w:p w14:paraId="28C7737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6A5EB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63C3814" w14:textId="77777777" w:rsidR="000B6D5E" w:rsidRPr="00CF3729" w:rsidRDefault="000B6D5E" w:rsidP="00CF3729">
                <w:pPr>
                  <w:pStyle w:val="atgformheaders"/>
                  <w:rPr>
                    <w:sz w:val="2"/>
                    <w:szCs w:val="2"/>
                  </w:rPr>
                </w:pPr>
                <w:r>
                  <w:rPr>
                    <w:rFonts w:hint="eastAsia"/>
                    <w:sz w:val="2"/>
                    <w:szCs w:val="2"/>
                  </w:rPr>
                  <w:t xml:space="preserve">            </w:t>
                </w:r>
              </w:p>
            </w:tc>
          </w:tr>
        </w:tbl>
        <w:p w14:paraId="076A46E1" w14:textId="77777777" w:rsidR="00CF3729" w:rsidRPr="00CF3729" w:rsidRDefault="00CF3729">
          <w:pPr>
            <w:pStyle w:val="Header"/>
            <w:rPr>
              <w:sz w:val="2"/>
              <w:szCs w:val="2"/>
            </w:rPr>
          </w:pPr>
        </w:p>
      </w:tc>
    </w:tr>
  </w:tbl>
  <w:p w14:paraId="61D8DA4E" w14:textId="77777777" w:rsidR="00CF3729" w:rsidRDefault="00CF3729">
    <w:pPr>
      <w:pStyle w:val="Header"/>
      <w:rPr>
        <w:sz w:val="2"/>
        <w:szCs w:val="2"/>
      </w:rPr>
    </w:pPr>
  </w:p>
  <w:p w14:paraId="573BCB4F" w14:textId="77777777" w:rsidR="000B6D5E" w:rsidRDefault="000B6D5E">
    <w:pPr>
      <w:pStyle w:val="Header"/>
      <w:rPr>
        <w:sz w:val="2"/>
        <w:szCs w:val="2"/>
      </w:rPr>
    </w:pPr>
  </w:p>
  <w:p w14:paraId="2BF381E6" w14:textId="77777777" w:rsidR="000B6D5E" w:rsidRDefault="000B6D5E">
    <w:pPr>
      <w:pStyle w:val="Header"/>
      <w:rPr>
        <w:sz w:val="2"/>
        <w:szCs w:val="2"/>
      </w:rPr>
    </w:pPr>
  </w:p>
  <w:p w14:paraId="37CB131F" w14:textId="77777777" w:rsidR="000B6D5E" w:rsidRDefault="000B6D5E">
    <w:pPr>
      <w:pStyle w:val="Header"/>
      <w:rPr>
        <w:sz w:val="2"/>
        <w:szCs w:val="2"/>
      </w:rPr>
    </w:pPr>
  </w:p>
  <w:p w14:paraId="04A95971" w14:textId="77777777" w:rsidR="000B6D5E" w:rsidRDefault="000B6D5E">
    <w:pPr>
      <w:pStyle w:val="Header"/>
      <w:rPr>
        <w:sz w:val="2"/>
        <w:szCs w:val="2"/>
      </w:rPr>
    </w:pPr>
  </w:p>
  <w:p w14:paraId="6FD8FAF8" w14:textId="77777777" w:rsidR="000B6D5E" w:rsidRDefault="000B6D5E">
    <w:pPr>
      <w:pStyle w:val="Header"/>
      <w:rPr>
        <w:sz w:val="2"/>
        <w:szCs w:val="2"/>
      </w:rPr>
    </w:pPr>
  </w:p>
  <w:p w14:paraId="722101C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06734"/>
    <w:rsid w:val="00150ED8"/>
    <w:rsid w:val="001C132C"/>
    <w:rsid w:val="00203869"/>
    <w:rsid w:val="0024713D"/>
    <w:rsid w:val="002741D2"/>
    <w:rsid w:val="002748E9"/>
    <w:rsid w:val="00281D12"/>
    <w:rsid w:val="00287A4C"/>
    <w:rsid w:val="00294A1B"/>
    <w:rsid w:val="002E7BBB"/>
    <w:rsid w:val="002F4496"/>
    <w:rsid w:val="00303D44"/>
    <w:rsid w:val="00321170"/>
    <w:rsid w:val="00331038"/>
    <w:rsid w:val="00355166"/>
    <w:rsid w:val="003D3EF7"/>
    <w:rsid w:val="00425592"/>
    <w:rsid w:val="004274D7"/>
    <w:rsid w:val="004B7DDA"/>
    <w:rsid w:val="0055796B"/>
    <w:rsid w:val="005640ED"/>
    <w:rsid w:val="00575766"/>
    <w:rsid w:val="00575F36"/>
    <w:rsid w:val="00585527"/>
    <w:rsid w:val="00593351"/>
    <w:rsid w:val="005B4DA9"/>
    <w:rsid w:val="005D065F"/>
    <w:rsid w:val="005E3DA1"/>
    <w:rsid w:val="00683D94"/>
    <w:rsid w:val="006A532D"/>
    <w:rsid w:val="006B7433"/>
    <w:rsid w:val="00707E22"/>
    <w:rsid w:val="0074610F"/>
    <w:rsid w:val="007624A4"/>
    <w:rsid w:val="00764B3A"/>
    <w:rsid w:val="007806DC"/>
    <w:rsid w:val="007A0848"/>
    <w:rsid w:val="0081457D"/>
    <w:rsid w:val="008148C9"/>
    <w:rsid w:val="00843058"/>
    <w:rsid w:val="00886E89"/>
    <w:rsid w:val="00887700"/>
    <w:rsid w:val="00914EDA"/>
    <w:rsid w:val="00917557"/>
    <w:rsid w:val="00937E3A"/>
    <w:rsid w:val="00985949"/>
    <w:rsid w:val="00987A88"/>
    <w:rsid w:val="00A0279B"/>
    <w:rsid w:val="00AE567F"/>
    <w:rsid w:val="00B07E70"/>
    <w:rsid w:val="00B14833"/>
    <w:rsid w:val="00B15AAA"/>
    <w:rsid w:val="00B62C6B"/>
    <w:rsid w:val="00BC1F23"/>
    <w:rsid w:val="00BF7DE6"/>
    <w:rsid w:val="00CF3729"/>
    <w:rsid w:val="00D13C1F"/>
    <w:rsid w:val="00DC7DFC"/>
    <w:rsid w:val="00DD0606"/>
    <w:rsid w:val="00E16AF8"/>
    <w:rsid w:val="00E521B0"/>
    <w:rsid w:val="00E6273F"/>
    <w:rsid w:val="00E85C3A"/>
    <w:rsid w:val="00EE2624"/>
    <w:rsid w:val="00F40AC7"/>
    <w:rsid w:val="00F538C3"/>
    <w:rsid w:val="00F64071"/>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3538BD"/>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qFormat/>
    <w:rsid w:val="004274D7"/>
    <w:rPr>
      <w:color w:val="4067A0"/>
      <w:u w:val="none"/>
    </w:rPr>
  </w:style>
  <w:style w:type="paragraph" w:styleId="BalloonText">
    <w:name w:val="Balloon Text"/>
    <w:basedOn w:val="Normal"/>
    <w:link w:val="BalloonTextChar"/>
    <w:uiPriority w:val="99"/>
    <w:semiHidden/>
    <w:unhideWhenUsed/>
    <w:rsid w:val="00D13C1F"/>
    <w:rPr>
      <w:rFonts w:cs="Segoe UI"/>
      <w:sz w:val="18"/>
      <w:szCs w:val="18"/>
    </w:rPr>
  </w:style>
  <w:style w:type="character" w:customStyle="1" w:styleId="BalloonTextChar">
    <w:name w:val="Balloon Text Char"/>
    <w:basedOn w:val="DefaultParagraphFont"/>
    <w:link w:val="BalloonText"/>
    <w:uiPriority w:val="99"/>
    <w:semiHidden/>
    <w:rsid w:val="00D13C1F"/>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8</cp:revision>
  <dcterms:created xsi:type="dcterms:W3CDTF">2016-11-15T21:39:00Z</dcterms:created>
  <dcterms:modified xsi:type="dcterms:W3CDTF">2019-06-21T14:32:00Z</dcterms:modified>
</cp:coreProperties>
</file>