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312F" w14:textId="70BFA4C2" w:rsidR="00206117" w:rsidRPr="00061591" w:rsidRDefault="006E03E9" w:rsidP="006E03E9">
      <w:pPr>
        <w:pStyle w:val="Header"/>
        <w:tabs>
          <w:tab w:val="clear" w:pos="4153"/>
          <w:tab w:val="clear" w:pos="8306"/>
        </w:tabs>
        <w:ind w:left="6480" w:firstLine="720"/>
        <w:rPr>
          <w:rFonts w:ascii="Segoe UI" w:hAnsi="Segoe UI" w:cs="Segoe UI"/>
        </w:rPr>
      </w:pPr>
      <w:r w:rsidRPr="00061591">
        <w:rPr>
          <w:rFonts w:ascii="Segoe UI" w:hAnsi="Segoe UI"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28386" wp14:editId="7BE43B6F">
                <wp:simplePos x="0" y="0"/>
                <wp:positionH relativeFrom="column">
                  <wp:posOffset>-6016</wp:posOffset>
                </wp:positionH>
                <wp:positionV relativeFrom="paragraph">
                  <wp:posOffset>210553</wp:posOffset>
                </wp:positionV>
                <wp:extent cx="3940342" cy="32485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342" cy="32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30289" w14:textId="77777777" w:rsidR="00507550" w:rsidRPr="00D916F1" w:rsidRDefault="00507550" w:rsidP="00061591">
                            <w:p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D916F1">
                              <w:rPr>
                                <w:rFonts w:ascii="Arial Black" w:hAnsi="Arial Black"/>
                                <w:sz w:val="24"/>
                              </w:rPr>
                              <w:t>Letter of Authorization – Number Portability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28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16.6pt;width:310.25pt;height:2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" filled="f" stroked="f">
                <v:textbox>
                  <w:txbxContent>
                    <w:p w14:paraId="60230289" w14:textId="77777777" w:rsidR="00507550" w:rsidRPr="00D916F1" w:rsidRDefault="00507550" w:rsidP="00061591">
                      <w:pPr>
                        <w:rPr>
                          <w:rFonts w:ascii="Arial Black" w:hAnsi="Arial Black"/>
                          <w:sz w:val="24"/>
                        </w:rPr>
                      </w:pPr>
                      <w:r w:rsidRPr="00D916F1">
                        <w:rPr>
                          <w:rFonts w:ascii="Arial Black" w:hAnsi="Arial Black"/>
                          <w:sz w:val="24"/>
                        </w:rPr>
                        <w:t>Letter of Authorization – Number Portability</w:t>
                      </w:r>
                    </w:p>
                  </w:txbxContent>
                </v:textbox>
              </v:shape>
            </w:pict>
          </mc:Fallback>
        </mc:AlternateContent>
      </w:r>
      <w:r w:rsidR="0027446B" w:rsidRPr="00061591">
        <w:rPr>
          <w:rFonts w:ascii="Segoe UI" w:hAnsi="Segoe UI" w:cs="Segoe UI"/>
          <w:noProof/>
        </w:rPr>
        <w:drawing>
          <wp:inline distT="0" distB="0" distL="0" distR="0" wp14:anchorId="650057E5" wp14:editId="01901478">
            <wp:extent cx="1535684" cy="688340"/>
            <wp:effectExtent l="0" t="0" r="762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663" cy="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77FF" w14:textId="77777777" w:rsidR="00F23378" w:rsidRDefault="00DC3C4F" w:rsidP="008565BB">
      <w:pPr>
        <w:pStyle w:val="BodyText"/>
        <w:jc w:val="left"/>
        <w:rPr>
          <w:rFonts w:ascii="Segoe UI" w:hAnsi="Segoe UI" w:cs="Segoe UI"/>
          <w:szCs w:val="24"/>
        </w:rPr>
      </w:pPr>
      <w:r w:rsidRPr="00061591">
        <w:rPr>
          <w:rFonts w:ascii="Segoe UI" w:hAnsi="Segoe UI" w:cs="Segoe UI"/>
          <w:szCs w:val="24"/>
        </w:rPr>
        <w:t>Autorisation de la part du titulaire de transférer mes numéros spécifiés ci-dessous de</w:t>
      </w:r>
      <w:r w:rsidR="005901BC" w:rsidRPr="00061591">
        <w:rPr>
          <w:rFonts w:ascii="Segoe UI" w:hAnsi="Segoe UI" w:cs="Segoe UI"/>
          <w:szCs w:val="24"/>
        </w:rPr>
        <w:t xml:space="preserve"> </w:t>
      </w:r>
    </w:p>
    <w:p w14:paraId="6A0FEE9C" w14:textId="030D4D9F" w:rsidR="00DC3C4F" w:rsidRPr="00061591" w:rsidRDefault="000B3F4C" w:rsidP="008565BB">
      <w:pPr>
        <w:pStyle w:val="BodyText"/>
        <w:jc w:val="left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  <w:u w:val="dotted"/>
          <w:lang w:val="en-GB"/>
        </w:rPr>
        <w:t>_______________________________________</w:t>
      </w:r>
      <w:r w:rsidR="00DC3C4F" w:rsidRPr="00061591">
        <w:rPr>
          <w:rFonts w:ascii="Segoe UI" w:hAnsi="Segoe UI" w:cs="Segoe UI"/>
          <w:szCs w:val="24"/>
        </w:rPr>
        <w:t xml:space="preserve">(l’opérateur actuel) vers </w:t>
      </w:r>
      <w:r>
        <w:rPr>
          <w:rFonts w:ascii="Segoe UI" w:hAnsi="Segoe UI" w:cs="Segoe UI"/>
          <w:szCs w:val="24"/>
          <w:u w:val="dotted"/>
          <w:lang w:val="en-GB"/>
        </w:rPr>
        <w:t>___________________________</w:t>
      </w:r>
      <w:r w:rsidR="00DC3C4F" w:rsidRPr="00061591">
        <w:rPr>
          <w:rFonts w:ascii="Segoe UI" w:hAnsi="Segoe UI" w:cs="Segoe UI"/>
          <w:szCs w:val="24"/>
        </w:rPr>
        <w:t xml:space="preserve"> (nouveau opérateur).</w:t>
      </w:r>
    </w:p>
    <w:p w14:paraId="0041C9B1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</w:p>
    <w:p w14:paraId="05E0D5FF" w14:textId="5B34DC15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>Numéros de téléphone</w:t>
      </w:r>
      <w:r w:rsidR="006E03E9">
        <w:rPr>
          <w:rFonts w:ascii="Segoe UI" w:hAnsi="Segoe UI" w:cs="Segoe UI"/>
          <w:sz w:val="24"/>
          <w:szCs w:val="24"/>
          <w:u w:val="dotted"/>
        </w:rPr>
        <w:tab/>
      </w:r>
      <w:r w:rsidR="006E03E9">
        <w:rPr>
          <w:rFonts w:ascii="Segoe UI" w:hAnsi="Segoe UI" w:cs="Segoe UI"/>
          <w:sz w:val="24"/>
          <w:szCs w:val="24"/>
          <w:u w:val="dotted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  <w:t xml:space="preserve">jusqu’à </w:t>
      </w:r>
      <w:r w:rsidR="003157FC">
        <w:rPr>
          <w:rFonts w:ascii="Segoe UI" w:hAnsi="Segoe UI" w:cs="Segoe UI"/>
          <w:sz w:val="24"/>
          <w:szCs w:val="24"/>
          <w:u w:val="dotted"/>
        </w:rPr>
        <w:t>_________________________</w:t>
      </w:r>
      <w:r w:rsidRPr="00061591">
        <w:rPr>
          <w:rFonts w:ascii="Segoe UI" w:hAnsi="Segoe UI" w:cs="Segoe UI"/>
          <w:sz w:val="24"/>
          <w:szCs w:val="24"/>
          <w:lang w:val="fr-BE"/>
        </w:rPr>
        <w:t xml:space="preserve"> (inclus).</w:t>
      </w:r>
    </w:p>
    <w:p w14:paraId="58690673" w14:textId="77777777" w:rsidR="000B3F4C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50293D06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5916E173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5DD3E38C" w14:textId="77777777" w:rsidR="000B3F4C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24CD6BD8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77AF0C37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11749684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40BEF53C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78D2C9DF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4997705D" w14:textId="77777777" w:rsidR="000B3F4C" w:rsidRPr="00CB38C1" w:rsidRDefault="000B3F4C" w:rsidP="000B3F4C">
      <w:pPr>
        <w:spacing w:line="276" w:lineRule="auto"/>
        <w:ind w:right="-483"/>
        <w:jc w:val="both"/>
        <w:rPr>
          <w:rFonts w:ascii="Segoe UI" w:hAnsi="Segoe UI" w:cs="Segoe UI"/>
          <w:b/>
          <w:bCs/>
          <w:sz w:val="24"/>
          <w:u w:val="dotted"/>
          <w:lang w:val="nl-BE"/>
        </w:rPr>
      </w:pPr>
      <w:r>
        <w:rPr>
          <w:rFonts w:ascii="Segoe UI" w:hAnsi="Segoe UI" w:cs="Segoe UI"/>
          <w:b/>
          <w:bCs/>
          <w:sz w:val="24"/>
          <w:u w:val="dotted"/>
          <w:lang w:val="nl-BE"/>
        </w:rPr>
        <w:t>________________________________</w:t>
      </w:r>
    </w:p>
    <w:p w14:paraId="3D2437BF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</w:p>
    <w:p w14:paraId="317B6012" w14:textId="1A38FFBF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FR"/>
        </w:rPr>
      </w:pPr>
      <w:r w:rsidRPr="00061591">
        <w:rPr>
          <w:rFonts w:ascii="Segoe UI" w:hAnsi="Segoe UI" w:cs="Segoe UI"/>
          <w:sz w:val="24"/>
          <w:szCs w:val="24"/>
          <w:lang w:val="fr-FR"/>
        </w:rPr>
        <w:t>Le soussigné titulaire des numéros susmentionnés donne au</w:t>
      </w:r>
      <w:r w:rsidR="008335E6" w:rsidRPr="00061591">
        <w:rPr>
          <w:rFonts w:ascii="Segoe UI" w:hAnsi="Segoe UI" w:cs="Segoe UI"/>
          <w:sz w:val="24"/>
          <w:szCs w:val="24"/>
          <w:lang w:val="fr-FR"/>
        </w:rPr>
        <w:t xml:space="preserve"> </w:t>
      </w:r>
      <w:proofErr w:type="gramStart"/>
      <w:r w:rsidRPr="00061591">
        <w:rPr>
          <w:rFonts w:ascii="Segoe UI" w:hAnsi="Segoe UI" w:cs="Segoe UI"/>
          <w:sz w:val="24"/>
          <w:szCs w:val="24"/>
          <w:lang w:val="fr-FR"/>
        </w:rPr>
        <w:t>nouveau</w:t>
      </w:r>
      <w:proofErr w:type="gramEnd"/>
      <w:r w:rsidRPr="00061591">
        <w:rPr>
          <w:rFonts w:ascii="Segoe UI" w:hAnsi="Segoe UI" w:cs="Segoe UI"/>
          <w:sz w:val="24"/>
          <w:szCs w:val="24"/>
          <w:lang w:val="fr-FR"/>
        </w:rPr>
        <w:t xml:space="preserve"> opérateur l’autorisation de transférer ce (ces) numéro(s).  Cette autorisation de transfert implique que le titulaire annule le contrat avec l’opérateur actuel en ce qui concerne les services téléphoniques correspondant à ces numéros.</w:t>
      </w:r>
    </w:p>
    <w:p w14:paraId="65216987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</w:p>
    <w:p w14:paraId="4DDA5BD3" w14:textId="17A8E1A6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 xml:space="preserve">Nom du </w:t>
      </w:r>
      <w:proofErr w:type="gramStart"/>
      <w:r w:rsidRPr="00061591">
        <w:rPr>
          <w:rFonts w:ascii="Segoe UI" w:hAnsi="Segoe UI" w:cs="Segoe UI"/>
          <w:sz w:val="24"/>
          <w:szCs w:val="24"/>
          <w:lang w:val="fr-BE"/>
        </w:rPr>
        <w:t>titulaire:</w:t>
      </w:r>
      <w:proofErr w:type="gramEnd"/>
      <w:r w:rsidRPr="00061591">
        <w:rPr>
          <w:rFonts w:ascii="Segoe UI" w:hAnsi="Segoe UI" w:cs="Segoe UI"/>
          <w:sz w:val="24"/>
          <w:szCs w:val="24"/>
          <w:lang w:val="fr-BE"/>
        </w:rPr>
        <w:t xml:space="preserve"> </w:t>
      </w:r>
      <w:r w:rsidR="00585994">
        <w:rPr>
          <w:rFonts w:ascii="Segoe UI" w:hAnsi="Segoe UI" w:cs="Segoe UI"/>
          <w:sz w:val="24"/>
          <w:szCs w:val="24"/>
          <w:u w:val="dotted"/>
        </w:rPr>
        <w:t>____________________________________________________</w:t>
      </w:r>
    </w:p>
    <w:p w14:paraId="4D018A30" w14:textId="41D66FAD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 xml:space="preserve">Numéro de </w:t>
      </w:r>
      <w:proofErr w:type="gramStart"/>
      <w:r w:rsidR="009C0DD8" w:rsidRPr="00061591">
        <w:rPr>
          <w:rFonts w:ascii="Segoe UI" w:hAnsi="Segoe UI" w:cs="Segoe UI"/>
          <w:sz w:val="24"/>
          <w:szCs w:val="24"/>
          <w:lang w:val="fr-BE"/>
        </w:rPr>
        <w:t>TVA:</w:t>
      </w:r>
      <w:proofErr w:type="gramEnd"/>
      <w:r w:rsidRPr="00061591">
        <w:rPr>
          <w:rFonts w:ascii="Segoe UI" w:hAnsi="Segoe UI" w:cs="Segoe UI"/>
          <w:sz w:val="24"/>
          <w:szCs w:val="24"/>
          <w:lang w:val="fr-BE"/>
        </w:rPr>
        <w:t xml:space="preserve"> </w:t>
      </w:r>
      <w:r w:rsidR="00585994">
        <w:rPr>
          <w:rFonts w:ascii="Segoe UI" w:hAnsi="Segoe UI" w:cs="Segoe UI"/>
          <w:sz w:val="24"/>
          <w:szCs w:val="24"/>
          <w:u w:val="dotted"/>
        </w:rPr>
        <w:t>_____________________________________________________</w:t>
      </w:r>
    </w:p>
    <w:p w14:paraId="45EC70E8" w14:textId="77777777" w:rsidR="000B3F4C" w:rsidRDefault="000B3F4C" w:rsidP="008565BB">
      <w:pPr>
        <w:rPr>
          <w:rFonts w:ascii="Segoe UI" w:hAnsi="Segoe UI" w:cs="Segoe UI"/>
          <w:sz w:val="24"/>
          <w:szCs w:val="24"/>
        </w:rPr>
      </w:pPr>
    </w:p>
    <w:p w14:paraId="7BF8D8DD" w14:textId="08C6991C" w:rsidR="00DC3C4F" w:rsidRPr="00061591" w:rsidRDefault="00DC3C4F" w:rsidP="008565BB">
      <w:pPr>
        <w:rPr>
          <w:rFonts w:ascii="Segoe UI" w:hAnsi="Segoe UI" w:cs="Segoe UI"/>
          <w:sz w:val="24"/>
          <w:szCs w:val="24"/>
        </w:rPr>
      </w:pPr>
      <w:proofErr w:type="spellStart"/>
      <w:r w:rsidRPr="00061591">
        <w:rPr>
          <w:rFonts w:ascii="Segoe UI" w:hAnsi="Segoe UI" w:cs="Segoe UI"/>
          <w:sz w:val="24"/>
          <w:szCs w:val="24"/>
        </w:rPr>
        <w:t>Adresse</w:t>
      </w:r>
      <w:proofErr w:type="spellEnd"/>
      <w:r w:rsidRPr="0006159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61591">
        <w:rPr>
          <w:rFonts w:ascii="Segoe UI" w:hAnsi="Segoe UI" w:cs="Segoe UI"/>
          <w:sz w:val="24"/>
          <w:szCs w:val="24"/>
        </w:rPr>
        <w:t>d’installation</w:t>
      </w:r>
      <w:proofErr w:type="spellEnd"/>
      <w:r w:rsidRPr="00061591">
        <w:rPr>
          <w:rFonts w:ascii="Segoe UI" w:hAnsi="Segoe UI" w:cs="Segoe UI"/>
          <w:sz w:val="24"/>
          <w:szCs w:val="24"/>
        </w:rPr>
        <w:t xml:space="preserve"> du </w:t>
      </w:r>
      <w:proofErr w:type="spellStart"/>
      <w:r w:rsidRPr="00061591">
        <w:rPr>
          <w:rFonts w:ascii="Segoe UI" w:hAnsi="Segoe UI" w:cs="Segoe UI"/>
          <w:sz w:val="24"/>
          <w:szCs w:val="24"/>
        </w:rPr>
        <w:t>titulaire</w:t>
      </w:r>
      <w:proofErr w:type="spellEnd"/>
      <w:r w:rsidRPr="00061591">
        <w:rPr>
          <w:rFonts w:ascii="Segoe UI" w:hAnsi="Segoe UI" w:cs="Segoe UI"/>
          <w:sz w:val="24"/>
          <w:szCs w:val="24"/>
        </w:rPr>
        <w:t>:</w:t>
      </w:r>
      <w:r w:rsidRPr="00061591">
        <w:rPr>
          <w:rFonts w:ascii="Segoe UI" w:hAnsi="Segoe UI" w:cs="Segoe UI"/>
          <w:sz w:val="24"/>
          <w:szCs w:val="24"/>
        </w:rPr>
        <w:tab/>
      </w:r>
      <w:r w:rsidR="00585994">
        <w:rPr>
          <w:rFonts w:ascii="Segoe UI" w:hAnsi="Segoe UI" w:cs="Segoe UI"/>
          <w:sz w:val="24"/>
          <w:szCs w:val="24"/>
          <w:u w:val="dotted"/>
        </w:rPr>
        <w:t>__________________________________________________</w:t>
      </w:r>
    </w:p>
    <w:p w14:paraId="14A4985D" w14:textId="2FB4020F" w:rsidR="00DC3C4F" w:rsidRPr="00061591" w:rsidRDefault="00DC3C4F" w:rsidP="008565BB">
      <w:pPr>
        <w:rPr>
          <w:rFonts w:ascii="Segoe UI" w:hAnsi="Segoe UI" w:cs="Segoe UI"/>
          <w:sz w:val="24"/>
          <w:szCs w:val="24"/>
          <w:u w:val="dotted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="00585994">
        <w:rPr>
          <w:rFonts w:ascii="Segoe UI" w:hAnsi="Segoe UI" w:cs="Segoe UI"/>
          <w:sz w:val="24"/>
          <w:szCs w:val="24"/>
          <w:u w:val="dotted"/>
          <w:lang w:val="fr-BE"/>
        </w:rPr>
        <w:t>__________________________________________________</w:t>
      </w:r>
    </w:p>
    <w:p w14:paraId="0975E7DA" w14:textId="45255060" w:rsidR="00DC3C4F" w:rsidRPr="00061591" w:rsidRDefault="00DC3C4F" w:rsidP="008565BB">
      <w:pPr>
        <w:rPr>
          <w:rFonts w:ascii="Segoe UI" w:hAnsi="Segoe UI" w:cs="Segoe UI"/>
          <w:sz w:val="24"/>
          <w:szCs w:val="24"/>
          <w:u w:val="dotted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Pr="00061591">
        <w:rPr>
          <w:rFonts w:ascii="Segoe UI" w:hAnsi="Segoe UI" w:cs="Segoe UI"/>
          <w:sz w:val="24"/>
          <w:szCs w:val="24"/>
          <w:lang w:val="fr-BE"/>
        </w:rPr>
        <w:tab/>
      </w:r>
      <w:r w:rsidR="00585994">
        <w:rPr>
          <w:rFonts w:ascii="Segoe UI" w:hAnsi="Segoe UI" w:cs="Segoe UI"/>
          <w:sz w:val="24"/>
          <w:szCs w:val="24"/>
          <w:u w:val="dotted"/>
          <w:lang w:val="fr-BE"/>
        </w:rPr>
        <w:t>__________________________________________________</w:t>
      </w:r>
    </w:p>
    <w:p w14:paraId="0B4C554A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</w:rPr>
      </w:pPr>
    </w:p>
    <w:p w14:paraId="1F147DFA" w14:textId="0A432FE9" w:rsidR="00DC3C4F" w:rsidRPr="00585994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  <w:r w:rsidRPr="00061591">
        <w:rPr>
          <w:rFonts w:ascii="Segoe UI" w:hAnsi="Segoe UI" w:cs="Segoe UI"/>
          <w:sz w:val="24"/>
          <w:szCs w:val="24"/>
          <w:lang w:val="fr-BE"/>
        </w:rPr>
        <w:t>Nom du signataire (en lettres capitales</w:t>
      </w:r>
      <w:proofErr w:type="gramStart"/>
      <w:r w:rsidRPr="00061591">
        <w:rPr>
          <w:rFonts w:ascii="Segoe UI" w:hAnsi="Segoe UI" w:cs="Segoe UI"/>
          <w:sz w:val="24"/>
          <w:szCs w:val="24"/>
          <w:lang w:val="fr-BE"/>
        </w:rPr>
        <w:t>):</w:t>
      </w:r>
      <w:proofErr w:type="gramEnd"/>
      <w:r w:rsidR="00585994">
        <w:rPr>
          <w:rFonts w:ascii="Segoe UI" w:hAnsi="Segoe UI" w:cs="Segoe UI"/>
          <w:sz w:val="24"/>
          <w:szCs w:val="24"/>
          <w:lang w:val="fr-BE"/>
        </w:rPr>
        <w:t xml:space="preserve"> </w:t>
      </w:r>
      <w:r w:rsidR="00585994">
        <w:rPr>
          <w:rFonts w:ascii="Segoe UI" w:hAnsi="Segoe UI" w:cs="Segoe UI"/>
          <w:sz w:val="24"/>
          <w:szCs w:val="24"/>
          <w:u w:val="dotted"/>
        </w:rPr>
        <w:t>____________________________________________</w:t>
      </w:r>
    </w:p>
    <w:p w14:paraId="70319B63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</w:rPr>
      </w:pPr>
    </w:p>
    <w:p w14:paraId="1E1411BA" w14:textId="610A3F6D" w:rsidR="00DC3C4F" w:rsidRPr="000B3F4C" w:rsidRDefault="00DC3C4F" w:rsidP="008565BB">
      <w:pPr>
        <w:rPr>
          <w:rFonts w:ascii="Segoe UI" w:hAnsi="Segoe UI" w:cs="Segoe UI"/>
          <w:sz w:val="24"/>
          <w:szCs w:val="24"/>
          <w:lang w:val="fr-FR"/>
        </w:rPr>
      </w:pPr>
      <w:r w:rsidRPr="00061591">
        <w:rPr>
          <w:rFonts w:ascii="Segoe UI" w:hAnsi="Segoe UI" w:cs="Segoe UI"/>
          <w:sz w:val="24"/>
          <w:szCs w:val="24"/>
          <w:lang w:val="fr-FR"/>
        </w:rPr>
        <w:t>Signature du titulaire :</w:t>
      </w:r>
      <w:r w:rsidR="00585994">
        <w:rPr>
          <w:rFonts w:ascii="Segoe UI" w:hAnsi="Segoe UI" w:cs="Segoe UI"/>
          <w:sz w:val="24"/>
          <w:szCs w:val="24"/>
          <w:lang w:val="fr-FR"/>
        </w:rPr>
        <w:t xml:space="preserve">  ______________________________________________________________</w:t>
      </w:r>
    </w:p>
    <w:p w14:paraId="02F8D388" w14:textId="77777777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</w:p>
    <w:p w14:paraId="1ED7BC69" w14:textId="5156A51B" w:rsidR="00DC3C4F" w:rsidRPr="00061591" w:rsidRDefault="00DC3C4F" w:rsidP="008565BB">
      <w:pPr>
        <w:rPr>
          <w:rFonts w:ascii="Segoe UI" w:hAnsi="Segoe UI" w:cs="Segoe UI"/>
          <w:sz w:val="24"/>
          <w:szCs w:val="24"/>
          <w:lang w:val="fr-FR"/>
        </w:rPr>
      </w:pPr>
      <w:r w:rsidRPr="00061591">
        <w:rPr>
          <w:rFonts w:ascii="Segoe UI" w:hAnsi="Segoe UI" w:cs="Segoe UI"/>
          <w:sz w:val="24"/>
          <w:szCs w:val="24"/>
          <w:lang w:val="fr-FR"/>
        </w:rPr>
        <w:t xml:space="preserve">Date de la signature : </w:t>
      </w:r>
      <w:r w:rsidRPr="00061591">
        <w:rPr>
          <w:rFonts w:ascii="Segoe UI" w:hAnsi="Segoe UI" w:cs="Segoe UI"/>
          <w:sz w:val="24"/>
          <w:szCs w:val="24"/>
          <w:lang w:val="fr-FR"/>
        </w:rPr>
        <w:tab/>
      </w:r>
      <w:r w:rsidR="00585994">
        <w:rPr>
          <w:rFonts w:ascii="Segoe UI" w:hAnsi="Segoe UI" w:cs="Segoe UI"/>
          <w:sz w:val="24"/>
          <w:szCs w:val="24"/>
          <w:u w:val="dotted"/>
        </w:rPr>
        <w:t>__________/________/__________</w:t>
      </w:r>
    </w:p>
    <w:p w14:paraId="6E77E78E" w14:textId="61302E9C" w:rsidR="00DC3C4F" w:rsidRDefault="00DC3C4F" w:rsidP="008565BB">
      <w:pPr>
        <w:rPr>
          <w:rFonts w:ascii="Segoe UI" w:hAnsi="Segoe UI" w:cs="Segoe UI"/>
          <w:sz w:val="24"/>
          <w:szCs w:val="24"/>
          <w:lang w:val="fr-BE"/>
        </w:rPr>
      </w:pPr>
    </w:p>
    <w:p w14:paraId="4ABB8604" w14:textId="77777777" w:rsidR="003C6736" w:rsidRDefault="003C6736" w:rsidP="008565BB">
      <w:pPr>
        <w:rPr>
          <w:rFonts w:ascii="Segoe UI" w:hAnsi="Segoe UI" w:cs="Segoe UI"/>
          <w:color w:val="BFBFBF" w:themeColor="background1" w:themeShade="BF"/>
          <w:sz w:val="24"/>
          <w:szCs w:val="24"/>
          <w:lang w:val="fr-FR"/>
        </w:rPr>
      </w:pPr>
    </w:p>
    <w:p w14:paraId="07370BEC" w14:textId="77777777" w:rsidR="003C6736" w:rsidRDefault="003C6736" w:rsidP="008565BB">
      <w:pPr>
        <w:rPr>
          <w:rFonts w:ascii="Segoe UI" w:hAnsi="Segoe UI" w:cs="Segoe UI"/>
          <w:color w:val="BFBFBF" w:themeColor="background1" w:themeShade="BF"/>
          <w:sz w:val="24"/>
          <w:szCs w:val="24"/>
          <w:lang w:val="fr-FR"/>
        </w:rPr>
      </w:pPr>
    </w:p>
    <w:p w14:paraId="58F65C75" w14:textId="1711214C" w:rsidR="00DC3C4F" w:rsidRPr="00585994" w:rsidRDefault="00DC3C4F" w:rsidP="008565BB">
      <w:pPr>
        <w:rPr>
          <w:rFonts w:ascii="Segoe UI" w:hAnsi="Segoe UI" w:cs="Segoe UI"/>
          <w:color w:val="BFBFBF" w:themeColor="background1" w:themeShade="BF"/>
          <w:sz w:val="24"/>
          <w:szCs w:val="24"/>
          <w:lang w:val="fr-FR"/>
        </w:rPr>
      </w:pPr>
      <w:r w:rsidRPr="00585994">
        <w:rPr>
          <w:rFonts w:ascii="Segoe UI" w:hAnsi="Segoe UI" w:cs="Segoe UI"/>
          <w:color w:val="BFBFBF" w:themeColor="background1" w:themeShade="BF"/>
          <w:sz w:val="24"/>
          <w:szCs w:val="24"/>
          <w:lang w:val="fr-FR"/>
        </w:rPr>
        <w:t>Ce document est valable 3 mois à partir de la date de la signature.</w:t>
      </w:r>
    </w:p>
    <w:p w14:paraId="32D4BEA3" w14:textId="77777777" w:rsidR="00206117" w:rsidRPr="00061591" w:rsidRDefault="00206117">
      <w:pPr>
        <w:jc w:val="both"/>
        <w:rPr>
          <w:rFonts w:ascii="Segoe UI" w:hAnsi="Segoe UI" w:cs="Segoe UI"/>
          <w:sz w:val="28"/>
          <w:szCs w:val="28"/>
          <w:lang w:val="fr-BE"/>
        </w:rPr>
      </w:pPr>
    </w:p>
    <w:sectPr w:rsidR="00206117" w:rsidRPr="00061591" w:rsidSect="00035C7A">
      <w:headerReference w:type="default" r:id="rId7"/>
      <w:pgSz w:w="11906" w:h="16838"/>
      <w:pgMar w:top="1440" w:right="1440" w:bottom="1440" w:left="144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85EAB" w14:textId="77777777" w:rsidR="007F7B50" w:rsidRDefault="007F7B50">
      <w:r>
        <w:separator/>
      </w:r>
    </w:p>
  </w:endnote>
  <w:endnote w:type="continuationSeparator" w:id="0">
    <w:p w14:paraId="5B64B135" w14:textId="77777777" w:rsidR="007F7B50" w:rsidRDefault="007F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638A7" w14:textId="77777777" w:rsidR="007F7B50" w:rsidRDefault="007F7B50">
      <w:r>
        <w:separator/>
      </w:r>
    </w:p>
  </w:footnote>
  <w:footnote w:type="continuationSeparator" w:id="0">
    <w:p w14:paraId="5C11C73A" w14:textId="77777777" w:rsidR="007F7B50" w:rsidRDefault="007F7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80BA5" w14:textId="77777777" w:rsidR="00206117" w:rsidRDefault="00206117">
    <w:pPr>
      <w:pStyle w:val="Header"/>
    </w:pPr>
  </w:p>
  <w:p w14:paraId="7B3372B5" w14:textId="77777777" w:rsidR="00206117" w:rsidRDefault="00206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43C"/>
    <w:rsid w:val="00035C7A"/>
    <w:rsid w:val="00052A42"/>
    <w:rsid w:val="00061591"/>
    <w:rsid w:val="000B3F4C"/>
    <w:rsid w:val="000C17BA"/>
    <w:rsid w:val="001043BC"/>
    <w:rsid w:val="00181D66"/>
    <w:rsid w:val="001D7FDC"/>
    <w:rsid w:val="00206117"/>
    <w:rsid w:val="0027446B"/>
    <w:rsid w:val="003157FC"/>
    <w:rsid w:val="003A50EF"/>
    <w:rsid w:val="003C6736"/>
    <w:rsid w:val="003E5F68"/>
    <w:rsid w:val="00494A2D"/>
    <w:rsid w:val="00507550"/>
    <w:rsid w:val="00585994"/>
    <w:rsid w:val="005901BC"/>
    <w:rsid w:val="005E23F5"/>
    <w:rsid w:val="0061643C"/>
    <w:rsid w:val="006E03E9"/>
    <w:rsid w:val="007205CC"/>
    <w:rsid w:val="007F7B50"/>
    <w:rsid w:val="00806BD7"/>
    <w:rsid w:val="008335E6"/>
    <w:rsid w:val="008341E8"/>
    <w:rsid w:val="008565BB"/>
    <w:rsid w:val="009150FC"/>
    <w:rsid w:val="009C0DD8"/>
    <w:rsid w:val="009D2D9B"/>
    <w:rsid w:val="009E3398"/>
    <w:rsid w:val="00A3539E"/>
    <w:rsid w:val="00AB1883"/>
    <w:rsid w:val="00B54174"/>
    <w:rsid w:val="00C45C83"/>
    <w:rsid w:val="00D30C1F"/>
    <w:rsid w:val="00D916F1"/>
    <w:rsid w:val="00DC3C4F"/>
    <w:rsid w:val="00E20067"/>
    <w:rsid w:val="00E328CB"/>
    <w:rsid w:val="00EA3758"/>
    <w:rsid w:val="00F23378"/>
    <w:rsid w:val="00F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AF31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rsid w:val="00DC3C4F"/>
    <w:pPr>
      <w:jc w:val="both"/>
    </w:pPr>
    <w:rPr>
      <w:rFonts w:ascii="Tahoma" w:hAnsi="Tahoma"/>
      <w:sz w:val="24"/>
      <w:lang w:val="fr-BE"/>
    </w:rPr>
  </w:style>
  <w:style w:type="character" w:customStyle="1" w:styleId="BodyTextChar">
    <w:name w:val="Body Text Char"/>
    <w:link w:val="BodyText"/>
    <w:rsid w:val="00DC3C4F"/>
    <w:rPr>
      <w:rFonts w:ascii="Tahoma" w:hAnsi="Tahoma"/>
      <w:sz w:val="24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2020-08-26T20:06:00Z</dcterms:created>
  <dcterms:modified xsi:type="dcterms:W3CDTF">2020-09-29T23:07:00Z</dcterms:modified>
</cp:coreProperties>
</file>