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3314" w14:textId="40E778D6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it-IT"/>
        </w:rPr>
        <w:t>Nuova richiesta di numero di telefono</w:t>
      </w:r>
      <w:r w:rsidR="009E01B4">
        <w:rPr>
          <w:noProof/>
          <w:lang w:bidi="it-IT"/>
        </w:rPr>
        <w:tab/>
        <w:t xml:space="preserve">          </w:t>
      </w:r>
      <w:r>
        <w:rPr>
          <w:noProof/>
          <w:lang w:bidi="it-I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it-IT"/>
        </w:rPr>
        <w:t>Grazie per aver scelto Microsoft come provider di servizi. Questo modulo deve essere completato e fornito a Microsoft PSTN Service Desk per ottenere nuovi numeri di telefono. Ti terremo informato sullo stato dei nostri progressi.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it-I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 xml:space="preserve">Ti invitiamo a inviare richieste per differenti tipi di numeri attraverso diversi moduli. Puoi richiedere un solo tipo di numero per richiesta/modulo.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it-IT"/>
          </w:rPr>
          <w:t>Altre info</w:t>
        </w:r>
      </w:hyperlink>
      <w:r w:rsidR="00F56ED8">
        <w:rPr>
          <w:rStyle w:val="Hyperlink"/>
          <w:rFonts w:ascii="Segoe UI Light" w:eastAsia="Segoe UI Light" w:hAnsi="Segoe UI Light" w:cs="Segoe UI Light"/>
          <w:lang w:bidi="it-I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>Per ordinare i numeri, è necessario un indirizzo completo e valido dell'ufficio. Puoi elencare solo un “indirizzo per le chiamate di emergenza” per richiesta/modulo.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009F746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>Tipo di numero richiesto (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it-I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it-IT"/>
        </w:rPr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separate"/>
      </w:r>
      <w:r>
        <w:rPr>
          <w:rFonts w:ascii="Segoe UI Light" w:eastAsia="Segoe UI Light" w:hAnsi="Segoe UI Light" w:cs="Segoe UI Light"/>
          <w:b/>
          <w:lang w:bidi="it-IT"/>
        </w:rPr>
        <w:t xml:space="preserve">1 </w:t>
      </w:r>
      <w:r w:rsidR="000B3D78">
        <w:rPr>
          <w:rFonts w:ascii="Segoe UI Light" w:eastAsia="Segoe UI Light" w:hAnsi="Segoe UI Light" w:cs="Segoe UI Light"/>
          <w:b/>
          <w:lang w:bidi="it-IT"/>
        </w:rPr>
        <w:t>sopra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end"/>
      </w:r>
      <w:bookmarkStart w:id="1" w:name="_GoBack"/>
      <w:bookmarkEnd w:id="1"/>
      <w:r w:rsidRPr="003C45DB">
        <w:rPr>
          <w:rFonts w:ascii="Segoe UI Light" w:eastAsia="Segoe UI Light" w:hAnsi="Segoe UI Light" w:cs="Segoe UI Light"/>
          <w:b/>
          <w:lang w:bidi="it-I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F7054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it-IT"/>
        </w:rPr>
        <w:t xml:space="preserve">       Numero utente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E4EBC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it-IT"/>
        </w:rPr>
        <w:t xml:space="preserve">       Numero di servizio (strumento)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>Indirizzo ufficio per chiamate di emergenza  (2 sopra)</w: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ab/>
      </w:r>
      <w:r w:rsidR="00606294" w:rsidRPr="003C45DB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  <w:r w:rsidR="00606294" w:rsidRPr="003C45DB">
        <w:rPr>
          <w:rFonts w:ascii="Segoe UI Light" w:eastAsia="Segoe UI Light" w:hAnsi="Segoe UI Light" w:cs="Segoe UI Light"/>
          <w:lang w:bidi="it-IT"/>
        </w:rPr>
        <w:br/>
        <w:t>_______________________________________________________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 xml:space="preserve">Quantità di numeri richiesti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it-IT"/>
        </w:rPr>
        <w:t>NOTA</w:t>
      </w:r>
      <w:r w:rsidRPr="00F56ED8">
        <w:rPr>
          <w:rFonts w:ascii="Segoe UI Light" w:eastAsia="Segoe UI Light" w:hAnsi="Segoe UI Light" w:cs="Segoe UI Light"/>
          <w:lang w:bidi="it-IT"/>
        </w:rPr>
        <w:t>: I numeri sono ordinati in blocco (1/10/100) ____________________________________________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Elenco directory (facoltativo)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44B7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it-IT"/>
        </w:rPr>
        <w:t xml:space="preserve">No, non pubblicare le informazioni della società.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950D4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it-IT"/>
        </w:rPr>
        <w:t>Sì, voglio pubblicare le informazioni della società con i numeri. Se scegli questa opzione, una volta che i numeri sono disponibili, ti contatteremo per chiederti quali numeri vuoi pubblicare nella directory telefonica nazionale.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Dettagli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Nome organizzazione________________________________________________________________________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Dominio di Office 365 dell'organizzazione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Indirizzo e-mail della persona autorizzata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Numero di telefono della persona autorizzata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3D78"/>
    <w:rsid w:val="000E0B4D"/>
    <w:rsid w:val="0012319E"/>
    <w:rsid w:val="00196392"/>
    <w:rsid w:val="002A394D"/>
    <w:rsid w:val="004205C6"/>
    <w:rsid w:val="004E035B"/>
    <w:rsid w:val="005411CF"/>
    <w:rsid w:val="005C32D4"/>
    <w:rsid w:val="005E7017"/>
    <w:rsid w:val="00606294"/>
    <w:rsid w:val="006A63A8"/>
    <w:rsid w:val="007A0147"/>
    <w:rsid w:val="00890725"/>
    <w:rsid w:val="008C69D4"/>
    <w:rsid w:val="008E1CE2"/>
    <w:rsid w:val="008F2DAE"/>
    <w:rsid w:val="0090139D"/>
    <w:rsid w:val="009A1A18"/>
    <w:rsid w:val="009E01B4"/>
    <w:rsid w:val="00A035A2"/>
    <w:rsid w:val="00A4223B"/>
    <w:rsid w:val="00B0025E"/>
    <w:rsid w:val="00B53CF3"/>
    <w:rsid w:val="00B81D09"/>
    <w:rsid w:val="00C60FFC"/>
    <w:rsid w:val="00CD6D7B"/>
    <w:rsid w:val="00D33721"/>
    <w:rsid w:val="00DE16CF"/>
    <w:rsid w:val="00E13A44"/>
    <w:rsid w:val="00E26E2B"/>
    <w:rsid w:val="00EE08E2"/>
    <w:rsid w:val="00F164F8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F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F8"/>
    <w:rPr>
      <w:rFonts w:ascii="Segoe UI" w:eastAsia="Calibri" w:hAnsi="Segoe UI" w:cs="Segoe UI"/>
      <w:sz w:val="18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2020-09-03T11:11:00Z</dcterms:created>
  <dcterms:modified xsi:type="dcterms:W3CDTF">2020-09-04T11:11:00Z</dcterms:modified>
</cp:coreProperties>
</file>