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6BCAB1B9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5A10ED75" w14:textId="6AADD9AD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6DF975A9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</w:p>
    <w:p w14:paraId="1623BAD3" w14:textId="5D2E6515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</w:p>
    <w:p w14:paraId="57E8C346" w14:textId="1242CF23" w:rsidR="00DB486E" w:rsidRPr="00177FA5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72B148DF" w14:textId="0006C601" w:rsidR="00393828" w:rsidRDefault="00CE1698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</w:t>
      </w:r>
      <w:r w:rsidR="00C66A21">
        <w:rPr>
          <w:rFonts w:ascii="Times New Roman" w:hAnsi="Times New Roman" w:cs="Times New Roman"/>
        </w:rPr>
        <w:t xml:space="preserve"> writing literature review</w:t>
      </w:r>
      <w:r w:rsidR="008805CD">
        <w:rPr>
          <w:rFonts w:ascii="Times New Roman" w:hAnsi="Times New Roman" w:cs="Times New Roman"/>
        </w:rPr>
        <w:t xml:space="preserve"> (needs conclusion)</w:t>
      </w:r>
    </w:p>
    <w:p w14:paraId="335B5926" w14:textId="21313738" w:rsidR="00A03414" w:rsidRPr="00A909C9" w:rsidRDefault="00A03414" w:rsidP="00A909C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</w:t>
      </w:r>
      <w:r w:rsidR="00880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</w:t>
      </w:r>
      <w:r w:rsidR="00F22699">
        <w:rPr>
          <w:rFonts w:ascii="Times New Roman" w:hAnsi="Times New Roman" w:cs="Times New Roman"/>
        </w:rPr>
        <w:t xml:space="preserve">can predict annotator demographic </w:t>
      </w:r>
      <w:r w:rsidR="008805CD">
        <w:rPr>
          <w:rFonts w:ascii="Times New Roman" w:hAnsi="Times New Roman" w:cs="Times New Roman"/>
        </w:rPr>
        <w:t xml:space="preserve">(just gender for now) </w:t>
      </w:r>
      <w:r w:rsidR="00F22699">
        <w:rPr>
          <w:rFonts w:ascii="Times New Roman" w:hAnsi="Times New Roman" w:cs="Times New Roman"/>
        </w:rPr>
        <w:t>based on toxicity score given to comment (try same comment with different toxicity scores)</w:t>
      </w:r>
      <w:r w:rsidR="0073787B">
        <w:rPr>
          <w:rFonts w:ascii="Times New Roman" w:hAnsi="Times New Roman" w:cs="Times New Roman"/>
        </w:rPr>
        <w:t xml:space="preserve"> – build BERT – can be multitasking/1-class/…</w:t>
      </w:r>
    </w:p>
    <w:sectPr w:rsidR="00A03414" w:rsidRPr="00A9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77FA5"/>
    <w:rsid w:val="00203466"/>
    <w:rsid w:val="00284484"/>
    <w:rsid w:val="002B7AC5"/>
    <w:rsid w:val="00343005"/>
    <w:rsid w:val="00393828"/>
    <w:rsid w:val="00394FF6"/>
    <w:rsid w:val="003B5CFD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3787B"/>
    <w:rsid w:val="007A024D"/>
    <w:rsid w:val="007B28B5"/>
    <w:rsid w:val="007B705D"/>
    <w:rsid w:val="007B7EE8"/>
    <w:rsid w:val="007D4A01"/>
    <w:rsid w:val="008805CD"/>
    <w:rsid w:val="0096514B"/>
    <w:rsid w:val="009D4D5C"/>
    <w:rsid w:val="00A03414"/>
    <w:rsid w:val="00A35F32"/>
    <w:rsid w:val="00A818F4"/>
    <w:rsid w:val="00A909C9"/>
    <w:rsid w:val="00B057BD"/>
    <w:rsid w:val="00B26031"/>
    <w:rsid w:val="00B75FB4"/>
    <w:rsid w:val="00BD055B"/>
    <w:rsid w:val="00C22B77"/>
    <w:rsid w:val="00C66A21"/>
    <w:rsid w:val="00CE1698"/>
    <w:rsid w:val="00CF4965"/>
    <w:rsid w:val="00DB486E"/>
    <w:rsid w:val="00DD2245"/>
    <w:rsid w:val="00F22699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49</cp:revision>
  <dcterms:created xsi:type="dcterms:W3CDTF">2020-10-09T16:17:00Z</dcterms:created>
  <dcterms:modified xsi:type="dcterms:W3CDTF">2020-11-19T12:18:00Z</dcterms:modified>
</cp:coreProperties>
</file>