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8527" w14:textId="0A9C1352" w:rsidR="002F20F3" w:rsidRPr="009E3060" w:rsidRDefault="00F96256" w:rsidP="00F96256">
      <w:pPr>
        <w:shd w:val="clear" w:color="auto" w:fill="0078D4"/>
        <w:spacing w:after="0" w:line="216" w:lineRule="auto"/>
        <w:ind w:left="0" w:firstLine="0"/>
        <w:jc w:val="left"/>
        <w:rPr>
          <w:rFonts w:eastAsia="Meiryo"/>
        </w:rPr>
      </w:pPr>
      <w:r w:rsidRPr="009E3060">
        <w:rPr>
          <w:rFonts w:eastAsia="Meiryo" w:hint="eastAsia"/>
          <w:color w:val="FFFFFF"/>
          <w:sz w:val="54"/>
        </w:rPr>
        <w:t>ストレージ</w:t>
      </w:r>
      <w:r w:rsidRPr="009E3060">
        <w:rPr>
          <w:rFonts w:eastAsia="Meiryo" w:hint="eastAsia"/>
          <w:color w:val="FFFFFF"/>
          <w:sz w:val="54"/>
        </w:rPr>
        <w:t xml:space="preserve"> </w:t>
      </w:r>
      <w:r w:rsidRPr="009E3060">
        <w:rPr>
          <w:rFonts w:eastAsia="Meiryo" w:hint="eastAsia"/>
          <w:color w:val="FFFFFF"/>
          <w:sz w:val="54"/>
        </w:rPr>
        <w:t>エクスプローラーを使用した</w:t>
      </w:r>
      <w:r w:rsidRPr="009E3060">
        <w:rPr>
          <w:rFonts w:eastAsia="Meiryo" w:hint="eastAsia"/>
          <w:color w:val="FFFFFF"/>
          <w:sz w:val="54"/>
        </w:rPr>
        <w:t xml:space="preserve"> Azure Blob Storage </w:t>
      </w:r>
      <w:r w:rsidRPr="009E3060">
        <w:rPr>
          <w:rFonts w:eastAsia="Meiryo" w:hint="eastAsia"/>
          <w:color w:val="FFFFFF"/>
          <w:sz w:val="54"/>
        </w:rPr>
        <w:t>リソースの管理</w:t>
      </w:r>
    </w:p>
    <w:p w14:paraId="45CBDC0B" w14:textId="26A968FE" w:rsidR="002F20F3" w:rsidRPr="009E3060" w:rsidRDefault="00F96256" w:rsidP="00F96256">
      <w:pPr>
        <w:shd w:val="clear" w:color="auto" w:fill="0078D4"/>
        <w:spacing w:after="728" w:line="259" w:lineRule="auto"/>
        <w:ind w:left="0" w:firstLine="0"/>
        <w:jc w:val="left"/>
        <w:rPr>
          <w:rFonts w:eastAsia="Meiryo"/>
        </w:rPr>
      </w:pPr>
      <w:r w:rsidRPr="009E3060">
        <w:rPr>
          <w:rFonts w:eastAsia="Meiryo" w:hint="eastAsia"/>
        </w:rPr>
        <w:t xml:space="preserve"> </w:t>
      </w:r>
    </w:p>
    <w:p w14:paraId="38C578A6" w14:textId="77777777" w:rsidR="002F20F3" w:rsidRPr="009E3060" w:rsidRDefault="00F96256">
      <w:pPr>
        <w:pStyle w:val="Heading1"/>
        <w:ind w:left="0"/>
        <w:rPr>
          <w:rFonts w:eastAsia="Meiryo"/>
        </w:rPr>
      </w:pPr>
      <w:r w:rsidRPr="009E3060">
        <w:rPr>
          <w:rFonts w:eastAsia="Meiryo" w:hint="eastAsia"/>
        </w:rPr>
        <w:t>概要</w:t>
      </w:r>
    </w:p>
    <w:p w14:paraId="0AB24C4E" w14:textId="1BF0EECC" w:rsidR="002F20F3" w:rsidRPr="009E3060" w:rsidRDefault="007A0912">
      <w:pPr>
        <w:spacing w:after="402" w:line="219" w:lineRule="auto"/>
        <w:ind w:left="4"/>
        <w:jc w:val="left"/>
        <w:rPr>
          <w:rFonts w:eastAsia="Meiryo"/>
        </w:rPr>
      </w:pPr>
      <w:hyperlink r:id="rId7">
        <w:r w:rsidR="004847BD" w:rsidRPr="009E3060">
          <w:rPr>
            <w:rFonts w:eastAsia="Meiryo" w:hint="eastAsia"/>
            <w:color w:val="007BB8"/>
          </w:rPr>
          <w:t>Azure Blob Storage</w:t>
        </w:r>
      </w:hyperlink>
      <w:r w:rsidR="004847BD" w:rsidRPr="009E3060">
        <w:rPr>
          <w:rFonts w:eastAsia="Meiryo" w:hint="eastAsia"/>
        </w:rPr>
        <w:t xml:space="preserve"> </w:t>
      </w:r>
      <w:r w:rsidR="004847BD" w:rsidRPr="009E3060">
        <w:rPr>
          <w:rFonts w:eastAsia="Meiryo" w:hint="eastAsia"/>
        </w:rPr>
        <w:t>は、</w:t>
      </w:r>
      <w:r w:rsidR="004847BD" w:rsidRPr="009E3060">
        <w:rPr>
          <w:rFonts w:eastAsia="Meiryo" w:hint="eastAsia"/>
        </w:rPr>
        <w:t xml:space="preserve">HTTP </w:t>
      </w:r>
      <w:r w:rsidR="004847BD" w:rsidRPr="009E3060">
        <w:rPr>
          <w:rFonts w:eastAsia="Meiryo" w:hint="eastAsia"/>
        </w:rPr>
        <w:t>や</w:t>
      </w:r>
      <w:r w:rsidR="004847BD" w:rsidRPr="009E3060">
        <w:rPr>
          <w:rFonts w:eastAsia="Meiryo" w:hint="eastAsia"/>
        </w:rPr>
        <w:t xml:space="preserve"> HTTPS </w:t>
      </w:r>
      <w:r w:rsidR="004847BD" w:rsidRPr="009E3060">
        <w:rPr>
          <w:rFonts w:eastAsia="Meiryo" w:hint="eastAsia"/>
        </w:rPr>
        <w:t>を介して世界中のどこからでもアクセスできる、テキストやバイナリデータなどの大量の非構造化データを保存するためのサービスです。</w:t>
      </w:r>
      <w:r w:rsidR="004847BD" w:rsidRPr="009E3060">
        <w:rPr>
          <w:rFonts w:eastAsia="Meiryo" w:hint="eastAsia"/>
        </w:rPr>
        <w:t xml:space="preserve">BLOB </w:t>
      </w:r>
      <w:r w:rsidR="004847BD" w:rsidRPr="009E3060">
        <w:rPr>
          <w:rFonts w:eastAsia="Meiryo" w:hint="eastAsia"/>
        </w:rPr>
        <w:t>ストレージを使用して、データを世界中に公開したり、アプリケーションデータをプライベートに保存したりできます。この記事では、</w:t>
      </w:r>
      <w:r w:rsidR="004847BD" w:rsidRPr="009E3060">
        <w:rPr>
          <w:rFonts w:eastAsia="Meiryo" w:hint="eastAsia"/>
        </w:rPr>
        <w:t xml:space="preserve">Storage Explorer </w:t>
      </w:r>
      <w:r w:rsidR="004847BD" w:rsidRPr="009E3060">
        <w:rPr>
          <w:rFonts w:eastAsia="Meiryo" w:hint="eastAsia"/>
        </w:rPr>
        <w:t>を使用して</w:t>
      </w:r>
      <w:r w:rsidR="004847BD" w:rsidRPr="009E3060">
        <w:rPr>
          <w:rFonts w:eastAsia="Meiryo" w:hint="eastAsia"/>
        </w:rPr>
        <w:t xml:space="preserve"> BLOB </w:t>
      </w:r>
      <w:r w:rsidR="004847BD" w:rsidRPr="009E3060">
        <w:rPr>
          <w:rFonts w:eastAsia="Meiryo" w:hint="eastAsia"/>
        </w:rPr>
        <w:t>コンテナーと</w:t>
      </w:r>
      <w:r w:rsidR="004847BD" w:rsidRPr="009E3060">
        <w:rPr>
          <w:rFonts w:eastAsia="Meiryo" w:hint="eastAsia"/>
        </w:rPr>
        <w:t xml:space="preserve">  BLOB </w:t>
      </w:r>
      <w:r w:rsidR="004847BD" w:rsidRPr="009E3060">
        <w:rPr>
          <w:rFonts w:eastAsia="Meiryo" w:hint="eastAsia"/>
        </w:rPr>
        <w:t>を操作する方法を学習します。</w:t>
      </w:r>
    </w:p>
    <w:p w14:paraId="7525F133" w14:textId="77777777" w:rsidR="002F20F3" w:rsidRPr="009E3060" w:rsidRDefault="00F96256">
      <w:pPr>
        <w:pStyle w:val="Heading1"/>
        <w:ind w:left="0"/>
        <w:rPr>
          <w:rFonts w:eastAsia="Meiryo"/>
        </w:rPr>
      </w:pPr>
      <w:r w:rsidRPr="009E3060">
        <w:rPr>
          <w:rFonts w:eastAsia="Meiryo" w:hint="eastAsia"/>
        </w:rPr>
        <w:t>前提条件</w:t>
      </w:r>
    </w:p>
    <w:p w14:paraId="4BA31974" w14:textId="77777777" w:rsidR="002F20F3" w:rsidRPr="009E3060" w:rsidRDefault="00F96256">
      <w:pPr>
        <w:spacing w:after="115"/>
        <w:ind w:left="4" w:right="597"/>
        <w:rPr>
          <w:rFonts w:eastAsia="Meiryo"/>
        </w:rPr>
      </w:pPr>
      <w:r w:rsidRPr="009E3060">
        <w:rPr>
          <w:rFonts w:eastAsia="Meiryo" w:hint="eastAsia"/>
        </w:rPr>
        <w:t>この記事の手順を完了するには、次のものが必要です。</w:t>
      </w:r>
    </w:p>
    <w:p w14:paraId="4B144E95" w14:textId="1826B4B6" w:rsidR="002F20F3" w:rsidRPr="00D763B3" w:rsidRDefault="007A0912" w:rsidP="00D763B3">
      <w:pPr>
        <w:pStyle w:val="ListParagraph"/>
        <w:numPr>
          <w:ilvl w:val="0"/>
          <w:numId w:val="16"/>
        </w:numPr>
        <w:tabs>
          <w:tab w:val="left" w:pos="270"/>
        </w:tabs>
        <w:spacing w:after="0" w:line="240" w:lineRule="auto"/>
        <w:ind w:left="0" w:firstLine="0"/>
        <w:jc w:val="left"/>
        <w:rPr>
          <w:rFonts w:eastAsia="Meiryo"/>
        </w:rPr>
      </w:pPr>
      <w:hyperlink r:id="rId8">
        <w:r w:rsidR="00F96256" w:rsidRPr="00D763B3">
          <w:rPr>
            <w:rFonts w:eastAsia="Meiryo" w:hint="eastAsia"/>
            <w:color w:val="007BB8"/>
          </w:rPr>
          <w:t>ストレージ　エクスプローラのダウンロードとインストール</w:t>
        </w:r>
      </w:hyperlink>
    </w:p>
    <w:p w14:paraId="651782FE" w14:textId="77777777" w:rsidR="002F20F3" w:rsidRPr="00D763B3" w:rsidRDefault="00F96256" w:rsidP="00D763B3">
      <w:pPr>
        <w:pStyle w:val="ListParagraph"/>
        <w:numPr>
          <w:ilvl w:val="0"/>
          <w:numId w:val="16"/>
        </w:numPr>
        <w:tabs>
          <w:tab w:val="left" w:pos="270"/>
        </w:tabs>
        <w:spacing w:after="344" w:line="259" w:lineRule="auto"/>
        <w:ind w:left="0" w:firstLine="0"/>
        <w:jc w:val="left"/>
        <w:rPr>
          <w:rFonts w:eastAsia="Meiryo"/>
        </w:rPr>
      </w:pPr>
      <w:r w:rsidRPr="00D763B3">
        <w:rPr>
          <w:rFonts w:eastAsia="Meiryo" w:hint="eastAsia"/>
          <w:color w:val="007BB8"/>
        </w:rPr>
        <w:t xml:space="preserve">Azure </w:t>
      </w:r>
      <w:r w:rsidRPr="00D763B3">
        <w:rPr>
          <w:rFonts w:eastAsia="Meiryo" w:hint="eastAsia"/>
          <w:color w:val="007BB8"/>
        </w:rPr>
        <w:t>ストレージ</w:t>
      </w:r>
      <w:r w:rsidRPr="00D763B3">
        <w:rPr>
          <w:rFonts w:eastAsia="Meiryo" w:hint="eastAsia"/>
          <w:color w:val="007BB8"/>
        </w:rPr>
        <w:t xml:space="preserve"> </w:t>
      </w:r>
      <w:r w:rsidRPr="00D763B3">
        <w:rPr>
          <w:rFonts w:eastAsia="Meiryo" w:hint="eastAsia"/>
          <w:color w:val="007BB8"/>
        </w:rPr>
        <w:t>アカウントまたはサービスに接続する</w:t>
      </w:r>
    </w:p>
    <w:p w14:paraId="52093472" w14:textId="77777777" w:rsidR="002F20F3" w:rsidRPr="009E3060" w:rsidRDefault="00F96256">
      <w:pPr>
        <w:pStyle w:val="Heading1"/>
        <w:ind w:left="0"/>
        <w:rPr>
          <w:rFonts w:eastAsia="Meiryo"/>
        </w:rPr>
      </w:pPr>
      <w:r w:rsidRPr="009E3060">
        <w:rPr>
          <w:rFonts w:eastAsia="Meiryo" w:hint="eastAsia"/>
        </w:rPr>
        <w:t>コンテナーの作成</w:t>
      </w:r>
    </w:p>
    <w:p w14:paraId="462DE204" w14:textId="77777777" w:rsidR="002F20F3" w:rsidRPr="009E3060" w:rsidRDefault="00F96256">
      <w:pPr>
        <w:spacing w:after="130"/>
        <w:ind w:left="4"/>
        <w:rPr>
          <w:rFonts w:eastAsia="Meiryo"/>
        </w:rPr>
      </w:pPr>
      <w:r w:rsidRPr="009E3060">
        <w:rPr>
          <w:rFonts w:eastAsia="Meiryo" w:hint="eastAsia"/>
        </w:rPr>
        <w:t>すべての</w:t>
      </w:r>
      <w:r w:rsidRPr="009E3060">
        <w:rPr>
          <w:rFonts w:eastAsia="Meiryo" w:hint="eastAsia"/>
        </w:rPr>
        <w:t xml:space="preserve"> BLOB </w:t>
      </w:r>
      <w:r w:rsidRPr="009E3060">
        <w:rPr>
          <w:rFonts w:eastAsia="Meiryo" w:hint="eastAsia"/>
        </w:rPr>
        <w:t>は</w:t>
      </w:r>
      <w:r w:rsidRPr="009E3060">
        <w:rPr>
          <w:rFonts w:eastAsia="Meiryo" w:hint="eastAsia"/>
        </w:rPr>
        <w:t xml:space="preserve"> BLOB </w:t>
      </w:r>
      <w:r w:rsidRPr="009E3060">
        <w:rPr>
          <w:rFonts w:eastAsia="Meiryo" w:hint="eastAsia"/>
        </w:rPr>
        <w:t>コンテナーに存在する必要があります。アカウントには無制限の数のコンテナーを含めることができて、コンテナーには無制限の数の</w:t>
      </w:r>
      <w:r w:rsidRPr="009E3060">
        <w:rPr>
          <w:rFonts w:eastAsia="Meiryo" w:hint="eastAsia"/>
        </w:rPr>
        <w:t xml:space="preserve"> BLOB </w:t>
      </w:r>
      <w:r w:rsidRPr="009E3060">
        <w:rPr>
          <w:rFonts w:eastAsia="Meiryo" w:hint="eastAsia"/>
        </w:rPr>
        <w:t>を格納できます。</w:t>
      </w:r>
    </w:p>
    <w:p w14:paraId="69447CCE" w14:textId="77777777" w:rsidR="002F20F3" w:rsidRPr="009E3060" w:rsidRDefault="00F96256">
      <w:pPr>
        <w:spacing w:after="115"/>
        <w:ind w:left="4" w:right="597"/>
        <w:rPr>
          <w:rFonts w:eastAsia="Meiryo"/>
        </w:rPr>
      </w:pPr>
      <w:r w:rsidRPr="009E3060">
        <w:rPr>
          <w:rFonts w:eastAsia="Meiryo" w:hint="eastAsia"/>
        </w:rPr>
        <w:t>次の手順は、ストレージ</w:t>
      </w:r>
      <w:r w:rsidRPr="009E3060">
        <w:rPr>
          <w:rFonts w:eastAsia="Meiryo" w:hint="eastAsia"/>
        </w:rPr>
        <w:t xml:space="preserve"> </w:t>
      </w:r>
      <w:r w:rsidRPr="009E3060">
        <w:rPr>
          <w:rFonts w:eastAsia="Meiryo" w:hint="eastAsia"/>
        </w:rPr>
        <w:t>エクスプローラー内で</w:t>
      </w:r>
      <w:r w:rsidRPr="009E3060">
        <w:rPr>
          <w:rFonts w:eastAsia="Meiryo" w:hint="eastAsia"/>
        </w:rPr>
        <w:t xml:space="preserve"> BLOB </w:t>
      </w:r>
      <w:r w:rsidRPr="009E3060">
        <w:rPr>
          <w:rFonts w:eastAsia="Meiryo" w:hint="eastAsia"/>
        </w:rPr>
        <w:t>コンテナーを作成する方法を示しています。</w:t>
      </w:r>
    </w:p>
    <w:p w14:paraId="0374E460" w14:textId="77777777" w:rsidR="002F20F3" w:rsidRPr="009E3060" w:rsidRDefault="00F96256">
      <w:pPr>
        <w:numPr>
          <w:ilvl w:val="0"/>
          <w:numId w:val="1"/>
        </w:numPr>
        <w:ind w:right="597" w:hanging="255"/>
        <w:rPr>
          <w:rFonts w:eastAsia="Meiryo"/>
        </w:rPr>
      </w:pPr>
      <w:r w:rsidRPr="009E3060">
        <w:rPr>
          <w:rFonts w:eastAsia="Meiryo" w:hint="eastAsia"/>
        </w:rPr>
        <w:t xml:space="preserve">Storage Explorer </w:t>
      </w:r>
      <w:r w:rsidRPr="009E3060">
        <w:rPr>
          <w:rFonts w:eastAsia="Meiryo" w:hint="eastAsia"/>
        </w:rPr>
        <w:t>を開きます。</w:t>
      </w:r>
    </w:p>
    <w:p w14:paraId="3669DBD1" w14:textId="77777777" w:rsidR="002F20F3" w:rsidRPr="009E3060" w:rsidRDefault="00F96256">
      <w:pPr>
        <w:numPr>
          <w:ilvl w:val="0"/>
          <w:numId w:val="1"/>
        </w:numPr>
        <w:ind w:right="597" w:hanging="255"/>
        <w:rPr>
          <w:rFonts w:eastAsia="Meiryo"/>
        </w:rPr>
      </w:pPr>
      <w:r w:rsidRPr="009E3060">
        <w:rPr>
          <w:rFonts w:eastAsia="Meiryo" w:hint="eastAsia"/>
        </w:rPr>
        <w:t>左側のウィンドウで、</w:t>
      </w:r>
      <w:r w:rsidRPr="009E3060">
        <w:rPr>
          <w:rFonts w:eastAsia="Meiryo" w:hint="eastAsia"/>
        </w:rPr>
        <w:t xml:space="preserve">BLOB </w:t>
      </w:r>
      <w:r w:rsidRPr="009E3060">
        <w:rPr>
          <w:rFonts w:eastAsia="Meiryo" w:hint="eastAsia"/>
        </w:rPr>
        <w:t>コンテナーを作成するストレージ</w:t>
      </w:r>
      <w:r w:rsidRPr="009E3060">
        <w:rPr>
          <w:rFonts w:eastAsia="Meiryo" w:hint="eastAsia"/>
        </w:rPr>
        <w:t xml:space="preserve"> </w:t>
      </w:r>
      <w:r w:rsidRPr="009E3060">
        <w:rPr>
          <w:rFonts w:eastAsia="Meiryo" w:hint="eastAsia"/>
        </w:rPr>
        <w:t>アカウントを展開します。</w:t>
      </w:r>
    </w:p>
    <w:p w14:paraId="1622A976" w14:textId="77777777" w:rsidR="002F20F3" w:rsidRPr="009E3060" w:rsidRDefault="00F96256">
      <w:pPr>
        <w:numPr>
          <w:ilvl w:val="0"/>
          <w:numId w:val="1"/>
        </w:numPr>
        <w:ind w:right="597" w:hanging="255"/>
        <w:rPr>
          <w:rFonts w:eastAsia="Meiryo"/>
        </w:rPr>
      </w:pPr>
      <w:r w:rsidRPr="009E3060">
        <w:rPr>
          <w:rFonts w:eastAsia="Meiryo" w:hint="eastAsia"/>
        </w:rPr>
        <w:t>[</w:t>
      </w:r>
      <w:r w:rsidRPr="009E3060">
        <w:rPr>
          <w:rFonts w:eastAsia="Meiryo" w:hint="eastAsia"/>
          <w:b/>
        </w:rPr>
        <w:t xml:space="preserve">Blob </w:t>
      </w:r>
      <w:r w:rsidRPr="009E3060">
        <w:rPr>
          <w:rFonts w:eastAsia="Meiryo" w:hint="eastAsia"/>
          <w:b/>
        </w:rPr>
        <w:t>コンテナー</w:t>
      </w:r>
      <w:r w:rsidRPr="009E3060">
        <w:rPr>
          <w:rFonts w:eastAsia="Meiryo" w:hint="eastAsia"/>
        </w:rPr>
        <w:t xml:space="preserve">] </w:t>
      </w:r>
      <w:r w:rsidRPr="009E3060">
        <w:rPr>
          <w:rFonts w:eastAsia="Meiryo" w:hint="eastAsia"/>
        </w:rPr>
        <w:t>を右クリックし、コンテキスト</w:t>
      </w:r>
      <w:r w:rsidRPr="009E3060">
        <w:rPr>
          <w:rFonts w:eastAsia="Meiryo" w:hint="eastAsia"/>
        </w:rPr>
        <w:t xml:space="preserve"> </w:t>
      </w:r>
      <w:r w:rsidRPr="009E3060">
        <w:rPr>
          <w:rFonts w:eastAsia="Meiryo" w:hint="eastAsia"/>
        </w:rPr>
        <w:t>メニューから</w:t>
      </w:r>
      <w:r w:rsidRPr="009E3060">
        <w:rPr>
          <w:rFonts w:eastAsia="Meiryo" w:hint="eastAsia"/>
        </w:rPr>
        <w:t xml:space="preserve"> [</w:t>
      </w:r>
      <w:r w:rsidRPr="009E3060">
        <w:rPr>
          <w:rFonts w:eastAsia="Meiryo" w:hint="eastAsia"/>
          <w:b/>
        </w:rPr>
        <w:t xml:space="preserve">Blob </w:t>
      </w:r>
      <w:r w:rsidRPr="009E3060">
        <w:rPr>
          <w:rFonts w:eastAsia="Meiryo" w:hint="eastAsia"/>
          <w:b/>
        </w:rPr>
        <w:t>コンテナーの作成</w:t>
      </w:r>
      <w:r w:rsidRPr="009E3060">
        <w:rPr>
          <w:rFonts w:eastAsia="Meiryo" w:hint="eastAsia"/>
        </w:rPr>
        <w:t xml:space="preserve">] </w:t>
      </w:r>
      <w:r w:rsidRPr="009E3060">
        <w:rPr>
          <w:rFonts w:eastAsia="Meiryo" w:hint="eastAsia"/>
        </w:rPr>
        <w:t>を選択します。</w:t>
      </w:r>
    </w:p>
    <w:p w14:paraId="4ACBC0C0" w14:textId="77777777" w:rsidR="002F20F3" w:rsidRPr="009E3060" w:rsidRDefault="00F96256">
      <w:pPr>
        <w:spacing w:after="285" w:line="259" w:lineRule="auto"/>
        <w:ind w:left="264" w:firstLine="0"/>
        <w:jc w:val="left"/>
        <w:rPr>
          <w:rFonts w:eastAsia="Meiryo"/>
        </w:rPr>
      </w:pPr>
      <w:r w:rsidRPr="009E3060">
        <w:rPr>
          <w:rFonts w:eastAsia="Meiryo" w:hint="eastAsia"/>
          <w:noProof/>
        </w:rPr>
        <w:lastRenderedPageBreak/>
        <w:drawing>
          <wp:inline distT="0" distB="0" distL="0" distR="0" wp14:anchorId="0045AD63" wp14:editId="0C19594E">
            <wp:extent cx="2301882" cy="929899"/>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9"/>
                    <a:stretch>
                      <a:fillRect/>
                    </a:stretch>
                  </pic:blipFill>
                  <pic:spPr>
                    <a:xfrm>
                      <a:off x="0" y="0"/>
                      <a:ext cx="2301882" cy="929899"/>
                    </a:xfrm>
                    <a:prstGeom prst="rect">
                      <a:avLst/>
                    </a:prstGeom>
                  </pic:spPr>
                </pic:pic>
              </a:graphicData>
            </a:graphic>
          </wp:inline>
        </w:drawing>
      </w:r>
    </w:p>
    <w:p w14:paraId="05AE5806" w14:textId="77777777" w:rsidR="002F20F3" w:rsidRPr="009E3060" w:rsidRDefault="00F96256">
      <w:pPr>
        <w:numPr>
          <w:ilvl w:val="0"/>
          <w:numId w:val="1"/>
        </w:numPr>
        <w:spacing w:after="0" w:line="219" w:lineRule="auto"/>
        <w:ind w:right="597" w:hanging="255"/>
        <w:rPr>
          <w:rFonts w:eastAsia="Meiryo"/>
        </w:rPr>
      </w:pPr>
      <w:r w:rsidRPr="009E3060">
        <w:rPr>
          <w:rFonts w:eastAsia="Meiryo" w:hint="eastAsia"/>
          <w:b/>
        </w:rPr>
        <w:t xml:space="preserve">Blob </w:t>
      </w:r>
      <w:r w:rsidRPr="009E3060">
        <w:rPr>
          <w:rFonts w:eastAsia="Meiryo" w:hint="eastAsia"/>
          <w:b/>
        </w:rPr>
        <w:t>コンテナー</w:t>
      </w:r>
      <w:r w:rsidRPr="009E3060">
        <w:rPr>
          <w:rFonts w:eastAsia="Meiryo" w:hint="eastAsia"/>
        </w:rPr>
        <w:t xml:space="preserve"> </w:t>
      </w:r>
      <w:r w:rsidRPr="009E3060">
        <w:rPr>
          <w:rFonts w:eastAsia="Meiryo" w:hint="eastAsia"/>
        </w:rPr>
        <w:t>フォルダーの下にテキスト</w:t>
      </w:r>
      <w:r w:rsidRPr="009E3060">
        <w:rPr>
          <w:rFonts w:eastAsia="Meiryo" w:hint="eastAsia"/>
        </w:rPr>
        <w:t xml:space="preserve"> </w:t>
      </w:r>
      <w:r w:rsidRPr="009E3060">
        <w:rPr>
          <w:rFonts w:eastAsia="Meiryo" w:hint="eastAsia"/>
        </w:rPr>
        <w:t>ボックスが表示されます。</w:t>
      </w:r>
      <w:r w:rsidRPr="009E3060">
        <w:rPr>
          <w:rFonts w:eastAsia="Meiryo" w:hint="eastAsia"/>
        </w:rPr>
        <w:t xml:space="preserve">BLOB </w:t>
      </w:r>
      <w:r w:rsidRPr="009E3060">
        <w:rPr>
          <w:rFonts w:eastAsia="Meiryo" w:hint="eastAsia"/>
        </w:rPr>
        <w:t>コンテナーの名前を入力します。</w:t>
      </w:r>
      <w:r w:rsidRPr="009E3060">
        <w:rPr>
          <w:rFonts w:eastAsia="Meiryo" w:hint="eastAsia"/>
        </w:rPr>
        <w:t>BLOB</w:t>
      </w:r>
      <w:r w:rsidRPr="009E3060">
        <w:rPr>
          <w:rFonts w:eastAsia="Meiryo" w:hint="eastAsia"/>
        </w:rPr>
        <w:t>コンテナの命名に関する規則と制限については、</w:t>
      </w:r>
      <w:r w:rsidRPr="009E3060">
        <w:rPr>
          <w:rFonts w:eastAsia="Meiryo" w:hint="eastAsia"/>
          <w:color w:val="007BB8"/>
        </w:rPr>
        <w:t>コンテナの作成とアクセス許可の設定</w:t>
      </w:r>
      <w:r w:rsidRPr="009E3060">
        <w:rPr>
          <w:rFonts w:eastAsia="Meiryo" w:hint="eastAsia"/>
        </w:rPr>
        <w:t>をご覧ください。</w:t>
      </w:r>
    </w:p>
    <w:p w14:paraId="0C73A298" w14:textId="77777777" w:rsidR="002F20F3" w:rsidRPr="009E3060" w:rsidRDefault="00F96256">
      <w:pPr>
        <w:spacing w:after="285" w:line="259" w:lineRule="auto"/>
        <w:ind w:left="264" w:firstLine="0"/>
        <w:jc w:val="left"/>
        <w:rPr>
          <w:rFonts w:eastAsia="Meiryo"/>
        </w:rPr>
      </w:pPr>
      <w:r w:rsidRPr="009E3060">
        <w:rPr>
          <w:rFonts w:eastAsia="Meiryo" w:hint="eastAsia"/>
          <w:noProof/>
        </w:rPr>
        <w:drawing>
          <wp:inline distT="0" distB="0" distL="0" distR="0" wp14:anchorId="4383AA80" wp14:editId="2D30DC50">
            <wp:extent cx="2210417" cy="945144"/>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0"/>
                    <a:stretch>
                      <a:fillRect/>
                    </a:stretch>
                  </pic:blipFill>
                  <pic:spPr>
                    <a:xfrm>
                      <a:off x="0" y="0"/>
                      <a:ext cx="2210417" cy="945144"/>
                    </a:xfrm>
                    <a:prstGeom prst="rect">
                      <a:avLst/>
                    </a:prstGeom>
                  </pic:spPr>
                </pic:pic>
              </a:graphicData>
            </a:graphic>
          </wp:inline>
        </w:drawing>
      </w:r>
    </w:p>
    <w:p w14:paraId="4B314E7A" w14:textId="77777777" w:rsidR="002F20F3" w:rsidRPr="009E3060" w:rsidRDefault="00F96256">
      <w:pPr>
        <w:numPr>
          <w:ilvl w:val="0"/>
          <w:numId w:val="1"/>
        </w:numPr>
        <w:ind w:right="597" w:hanging="255"/>
        <w:rPr>
          <w:rFonts w:eastAsia="Meiryo"/>
        </w:rPr>
      </w:pPr>
      <w:r w:rsidRPr="009E3060">
        <w:rPr>
          <w:rFonts w:eastAsia="Meiryo" w:hint="eastAsia"/>
        </w:rPr>
        <w:t>完了したら</w:t>
      </w:r>
      <w:r w:rsidRPr="009E3060">
        <w:rPr>
          <w:rFonts w:eastAsia="Meiryo" w:hint="eastAsia"/>
        </w:rPr>
        <w:t xml:space="preserve"> </w:t>
      </w:r>
      <w:r w:rsidRPr="009E3060">
        <w:rPr>
          <w:rFonts w:eastAsia="Meiryo" w:hint="eastAsia"/>
          <w:b/>
        </w:rPr>
        <w:t>Enter</w:t>
      </w:r>
      <w:r w:rsidRPr="009E3060">
        <w:rPr>
          <w:rFonts w:eastAsia="Meiryo" w:hint="eastAsia"/>
        </w:rPr>
        <w:t xml:space="preserve"> </w:t>
      </w:r>
      <w:r w:rsidRPr="009E3060">
        <w:rPr>
          <w:rFonts w:eastAsia="Meiryo" w:hint="eastAsia"/>
        </w:rPr>
        <w:t>を押して</w:t>
      </w:r>
      <w:r w:rsidRPr="009E3060">
        <w:rPr>
          <w:rFonts w:eastAsia="Meiryo" w:hint="eastAsia"/>
        </w:rPr>
        <w:t xml:space="preserve"> BLOB </w:t>
      </w:r>
      <w:r w:rsidRPr="009E3060">
        <w:rPr>
          <w:rFonts w:eastAsia="Meiryo" w:hint="eastAsia"/>
        </w:rPr>
        <w:t>コンテナーを作成するか、</w:t>
      </w:r>
      <w:r w:rsidRPr="009E3060">
        <w:rPr>
          <w:rFonts w:eastAsia="Meiryo" w:hint="eastAsia"/>
          <w:b/>
        </w:rPr>
        <w:t>Esc</w:t>
      </w:r>
      <w:r w:rsidRPr="009E3060">
        <w:rPr>
          <w:rFonts w:eastAsia="Meiryo" w:hint="eastAsia"/>
        </w:rPr>
        <w:t xml:space="preserve"> </w:t>
      </w:r>
      <w:r w:rsidRPr="009E3060">
        <w:rPr>
          <w:rFonts w:eastAsia="Meiryo" w:hint="eastAsia"/>
        </w:rPr>
        <w:t>を押してキャンセルします。</w:t>
      </w:r>
      <w:r w:rsidRPr="009E3060">
        <w:rPr>
          <w:rFonts w:eastAsia="Meiryo" w:hint="eastAsia"/>
        </w:rPr>
        <w:t xml:space="preserve">BLOB </w:t>
      </w:r>
      <w:r w:rsidRPr="009E3060">
        <w:rPr>
          <w:rFonts w:eastAsia="Meiryo" w:hint="eastAsia"/>
        </w:rPr>
        <w:t>コンテナーが正常に作成されると、選択したストレージ</w:t>
      </w:r>
      <w:r w:rsidRPr="009E3060">
        <w:rPr>
          <w:rFonts w:eastAsia="Meiryo" w:hint="eastAsia"/>
        </w:rPr>
        <w:t xml:space="preserve"> </w:t>
      </w:r>
      <w:r w:rsidRPr="009E3060">
        <w:rPr>
          <w:rFonts w:eastAsia="Meiryo" w:hint="eastAsia"/>
        </w:rPr>
        <w:t>アカウントの</w:t>
      </w:r>
      <w:r w:rsidRPr="009E3060">
        <w:rPr>
          <w:rFonts w:eastAsia="Meiryo" w:hint="eastAsia"/>
        </w:rPr>
        <w:t xml:space="preserve"> </w:t>
      </w:r>
      <w:r w:rsidRPr="009E3060">
        <w:rPr>
          <w:rFonts w:eastAsia="Meiryo" w:hint="eastAsia"/>
          <w:b/>
        </w:rPr>
        <w:t xml:space="preserve">BLOB </w:t>
      </w:r>
      <w:r w:rsidRPr="009E3060">
        <w:rPr>
          <w:rFonts w:eastAsia="Meiryo" w:hint="eastAsia"/>
          <w:b/>
        </w:rPr>
        <w:t>コンテナー</w:t>
      </w:r>
      <w:r w:rsidRPr="009E3060">
        <w:rPr>
          <w:rFonts w:eastAsia="Meiryo" w:hint="eastAsia"/>
        </w:rPr>
        <w:t>フォルダーの下に表示されます。</w:t>
      </w:r>
    </w:p>
    <w:p w14:paraId="3D9C6D12" w14:textId="77777777" w:rsidR="002F20F3" w:rsidRPr="009E3060" w:rsidRDefault="00F96256">
      <w:pPr>
        <w:spacing w:after="394" w:line="259" w:lineRule="auto"/>
        <w:ind w:left="264" w:firstLine="0"/>
        <w:jc w:val="left"/>
        <w:rPr>
          <w:rFonts w:eastAsia="Meiryo"/>
        </w:rPr>
      </w:pPr>
      <w:r w:rsidRPr="009E3060">
        <w:rPr>
          <w:rFonts w:eastAsia="Meiryo" w:hint="eastAsia"/>
          <w:noProof/>
        </w:rPr>
        <w:drawing>
          <wp:inline distT="0" distB="0" distL="0" distR="0" wp14:anchorId="4680C23A" wp14:editId="54A80AC1">
            <wp:extent cx="2210417" cy="945144"/>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1"/>
                    <a:stretch>
                      <a:fillRect/>
                    </a:stretch>
                  </pic:blipFill>
                  <pic:spPr>
                    <a:xfrm>
                      <a:off x="0" y="0"/>
                      <a:ext cx="2210417" cy="945144"/>
                    </a:xfrm>
                    <a:prstGeom prst="rect">
                      <a:avLst/>
                    </a:prstGeom>
                  </pic:spPr>
                </pic:pic>
              </a:graphicData>
            </a:graphic>
          </wp:inline>
        </w:drawing>
      </w:r>
    </w:p>
    <w:p w14:paraId="351121B5" w14:textId="77777777" w:rsidR="002F20F3" w:rsidRPr="009E3060" w:rsidRDefault="00F96256">
      <w:pPr>
        <w:pStyle w:val="Heading1"/>
        <w:ind w:left="0"/>
        <w:rPr>
          <w:rFonts w:eastAsia="Meiryo"/>
        </w:rPr>
      </w:pPr>
      <w:r w:rsidRPr="009E3060">
        <w:rPr>
          <w:rFonts w:eastAsia="Meiryo" w:hint="eastAsia"/>
        </w:rPr>
        <w:t xml:space="preserve">BLOB </w:t>
      </w:r>
      <w:r w:rsidRPr="009E3060">
        <w:rPr>
          <w:rFonts w:eastAsia="Meiryo" w:hint="eastAsia"/>
        </w:rPr>
        <w:t>コンテナーのコンテンツを表示する</w:t>
      </w:r>
    </w:p>
    <w:p w14:paraId="6D46F23F" w14:textId="77777777" w:rsidR="002F20F3" w:rsidRPr="009E3060" w:rsidRDefault="00F96256">
      <w:pPr>
        <w:spacing w:after="120"/>
        <w:ind w:left="4" w:right="597"/>
        <w:rPr>
          <w:rFonts w:eastAsia="Meiryo"/>
        </w:rPr>
      </w:pPr>
      <w:r w:rsidRPr="009E3060">
        <w:rPr>
          <w:rFonts w:eastAsia="Meiryo" w:hint="eastAsia"/>
        </w:rPr>
        <w:t xml:space="preserve">BLOB </w:t>
      </w:r>
      <w:r w:rsidRPr="009E3060">
        <w:rPr>
          <w:rFonts w:eastAsia="Meiryo" w:hint="eastAsia"/>
        </w:rPr>
        <w:t>コンテナーには</w:t>
      </w:r>
      <w:r w:rsidRPr="009E3060">
        <w:rPr>
          <w:rFonts w:eastAsia="Meiryo" w:hint="eastAsia"/>
        </w:rPr>
        <w:t xml:space="preserve"> BLOB </w:t>
      </w:r>
      <w:r w:rsidRPr="009E3060">
        <w:rPr>
          <w:rFonts w:eastAsia="Meiryo" w:hint="eastAsia"/>
        </w:rPr>
        <w:t>とフォルダーが含まれます（</w:t>
      </w:r>
      <w:r w:rsidRPr="009E3060">
        <w:rPr>
          <w:rFonts w:eastAsia="Meiryo" w:hint="eastAsia"/>
        </w:rPr>
        <w:t xml:space="preserve">BLOB </w:t>
      </w:r>
      <w:r w:rsidRPr="009E3060">
        <w:rPr>
          <w:rFonts w:eastAsia="Meiryo" w:hint="eastAsia"/>
        </w:rPr>
        <w:t>を含めることも可能です）。</w:t>
      </w:r>
    </w:p>
    <w:p w14:paraId="55C83E64" w14:textId="77777777" w:rsidR="002F20F3" w:rsidRPr="009E3060" w:rsidRDefault="00F96256">
      <w:pPr>
        <w:spacing w:after="115"/>
        <w:ind w:left="4" w:right="597"/>
        <w:rPr>
          <w:rFonts w:eastAsia="Meiryo"/>
        </w:rPr>
      </w:pPr>
      <w:r w:rsidRPr="009E3060">
        <w:rPr>
          <w:rFonts w:eastAsia="Meiryo" w:hint="eastAsia"/>
        </w:rPr>
        <w:t>次の手順は、ストレージ</w:t>
      </w:r>
      <w:r w:rsidRPr="009E3060">
        <w:rPr>
          <w:rFonts w:eastAsia="Meiryo" w:hint="eastAsia"/>
        </w:rPr>
        <w:t xml:space="preserve"> </w:t>
      </w:r>
      <w:r w:rsidRPr="009E3060">
        <w:rPr>
          <w:rFonts w:eastAsia="Meiryo" w:hint="eastAsia"/>
        </w:rPr>
        <w:t>エクスプローラー内の</w:t>
      </w:r>
      <w:r w:rsidRPr="009E3060">
        <w:rPr>
          <w:rFonts w:eastAsia="Meiryo" w:hint="eastAsia"/>
        </w:rPr>
        <w:t xml:space="preserve"> BLOB </w:t>
      </w:r>
      <w:r w:rsidRPr="009E3060">
        <w:rPr>
          <w:rFonts w:eastAsia="Meiryo" w:hint="eastAsia"/>
        </w:rPr>
        <w:t>コンテナーの内容を表示する方法を示しています。</w:t>
      </w:r>
    </w:p>
    <w:p w14:paraId="7E0E648E" w14:textId="77777777" w:rsidR="002F20F3" w:rsidRPr="009E3060" w:rsidRDefault="00F96256">
      <w:pPr>
        <w:numPr>
          <w:ilvl w:val="0"/>
          <w:numId w:val="2"/>
        </w:numPr>
        <w:ind w:right="597" w:hanging="255"/>
        <w:rPr>
          <w:rFonts w:eastAsia="Meiryo"/>
        </w:rPr>
      </w:pPr>
      <w:r w:rsidRPr="009E3060">
        <w:rPr>
          <w:rFonts w:eastAsia="Meiryo" w:hint="eastAsia"/>
        </w:rPr>
        <w:t xml:space="preserve">Storage Explorer </w:t>
      </w:r>
      <w:r w:rsidRPr="009E3060">
        <w:rPr>
          <w:rFonts w:eastAsia="Meiryo" w:hint="eastAsia"/>
        </w:rPr>
        <w:t>を開きます。</w:t>
      </w:r>
    </w:p>
    <w:p w14:paraId="0934A0D0" w14:textId="77777777" w:rsidR="002F20F3" w:rsidRPr="009E3060" w:rsidRDefault="00F96256">
      <w:pPr>
        <w:numPr>
          <w:ilvl w:val="0"/>
          <w:numId w:val="2"/>
        </w:numPr>
        <w:ind w:right="597" w:hanging="255"/>
        <w:rPr>
          <w:rFonts w:eastAsia="Meiryo"/>
        </w:rPr>
      </w:pPr>
      <w:r w:rsidRPr="009E3060">
        <w:rPr>
          <w:rFonts w:eastAsia="Meiryo" w:hint="eastAsia"/>
        </w:rPr>
        <w:t>左ペインで、表示する</w:t>
      </w:r>
      <w:r w:rsidRPr="009E3060">
        <w:rPr>
          <w:rFonts w:eastAsia="Meiryo" w:hint="eastAsia"/>
        </w:rPr>
        <w:t xml:space="preserve"> BLOB </w:t>
      </w:r>
      <w:r w:rsidRPr="009E3060">
        <w:rPr>
          <w:rFonts w:eastAsia="Meiryo" w:hint="eastAsia"/>
        </w:rPr>
        <w:t>コンテナーを含むストレージ</w:t>
      </w:r>
      <w:r w:rsidRPr="009E3060">
        <w:rPr>
          <w:rFonts w:eastAsia="Meiryo" w:hint="eastAsia"/>
        </w:rPr>
        <w:t xml:space="preserve"> </w:t>
      </w:r>
      <w:r w:rsidRPr="009E3060">
        <w:rPr>
          <w:rFonts w:eastAsia="Meiryo" w:hint="eastAsia"/>
        </w:rPr>
        <w:t>アカウントを展開します。</w:t>
      </w:r>
    </w:p>
    <w:p w14:paraId="4309FD8A" w14:textId="77777777" w:rsidR="002F20F3" w:rsidRPr="009E3060" w:rsidRDefault="00F96256">
      <w:pPr>
        <w:numPr>
          <w:ilvl w:val="0"/>
          <w:numId w:val="2"/>
        </w:numPr>
        <w:ind w:right="597" w:hanging="255"/>
        <w:rPr>
          <w:rFonts w:eastAsia="Meiryo"/>
        </w:rPr>
      </w:pPr>
      <w:r w:rsidRPr="009E3060">
        <w:rPr>
          <w:rFonts w:eastAsia="Meiryo" w:hint="eastAsia"/>
        </w:rPr>
        <w:t>ストレージアカウントの</w:t>
      </w:r>
      <w:r w:rsidRPr="009E3060">
        <w:rPr>
          <w:rFonts w:eastAsia="Meiryo" w:hint="eastAsia"/>
        </w:rPr>
        <w:t xml:space="preserve"> </w:t>
      </w:r>
      <w:r w:rsidRPr="009E3060">
        <w:rPr>
          <w:rFonts w:eastAsia="Meiryo" w:hint="eastAsia"/>
          <w:b/>
        </w:rPr>
        <w:t xml:space="preserve">BLOB </w:t>
      </w:r>
      <w:r w:rsidRPr="009E3060">
        <w:rPr>
          <w:rFonts w:eastAsia="Meiryo" w:hint="eastAsia"/>
          <w:b/>
        </w:rPr>
        <w:t>コンテナー</w:t>
      </w:r>
      <w:r w:rsidRPr="009E3060">
        <w:rPr>
          <w:rFonts w:eastAsia="Meiryo" w:hint="eastAsia"/>
        </w:rPr>
        <w:t>を展開します。</w:t>
      </w:r>
    </w:p>
    <w:p w14:paraId="715076E3" w14:textId="77777777" w:rsidR="002F20F3" w:rsidRPr="009E3060" w:rsidRDefault="00F96256">
      <w:pPr>
        <w:numPr>
          <w:ilvl w:val="0"/>
          <w:numId w:val="2"/>
        </w:numPr>
        <w:ind w:right="597" w:hanging="255"/>
        <w:rPr>
          <w:rFonts w:eastAsia="Meiryo"/>
        </w:rPr>
      </w:pPr>
      <w:r w:rsidRPr="009E3060">
        <w:rPr>
          <w:rFonts w:eastAsia="Meiryo" w:hint="eastAsia"/>
        </w:rPr>
        <w:t>表示する</w:t>
      </w:r>
      <w:r w:rsidRPr="009E3060">
        <w:rPr>
          <w:rFonts w:eastAsia="Meiryo" w:hint="eastAsia"/>
        </w:rPr>
        <w:t xml:space="preserve"> BLOB </w:t>
      </w:r>
      <w:r w:rsidRPr="009E3060">
        <w:rPr>
          <w:rFonts w:eastAsia="Meiryo" w:hint="eastAsia"/>
        </w:rPr>
        <w:t>コンテナーを右クリックし、コンテキストメニューから</w:t>
      </w:r>
      <w:r w:rsidRPr="009E3060">
        <w:rPr>
          <w:rFonts w:eastAsia="Meiryo" w:hint="eastAsia"/>
        </w:rPr>
        <w:t xml:space="preserve"> [</w:t>
      </w:r>
      <w:r w:rsidRPr="009E3060">
        <w:rPr>
          <w:rFonts w:eastAsia="Meiryo" w:hint="eastAsia"/>
          <w:b/>
        </w:rPr>
        <w:t xml:space="preserve">BLOB </w:t>
      </w:r>
      <w:r w:rsidRPr="009E3060">
        <w:rPr>
          <w:rFonts w:eastAsia="Meiryo" w:hint="eastAsia"/>
          <w:b/>
        </w:rPr>
        <w:t>コンテナーエディターを開く</w:t>
      </w:r>
      <w:r w:rsidRPr="009E3060">
        <w:rPr>
          <w:rFonts w:eastAsia="Meiryo" w:hint="eastAsia"/>
        </w:rPr>
        <w:t xml:space="preserve">] </w:t>
      </w:r>
      <w:r w:rsidRPr="009E3060">
        <w:rPr>
          <w:rFonts w:eastAsia="Meiryo" w:hint="eastAsia"/>
        </w:rPr>
        <w:t>を選択します。表示する</w:t>
      </w:r>
      <w:r w:rsidRPr="009E3060">
        <w:rPr>
          <w:rFonts w:eastAsia="Meiryo" w:hint="eastAsia"/>
        </w:rPr>
        <w:t xml:space="preserve"> BLOB </w:t>
      </w:r>
      <w:r w:rsidRPr="009E3060">
        <w:rPr>
          <w:rFonts w:eastAsia="Meiryo" w:hint="eastAsia"/>
        </w:rPr>
        <w:t>コンテナーをダブルクリックすることもできます。</w:t>
      </w:r>
    </w:p>
    <w:p w14:paraId="36EDE7EA" w14:textId="77777777" w:rsidR="002F20F3" w:rsidRPr="009E3060" w:rsidRDefault="00F96256">
      <w:pPr>
        <w:spacing w:after="285" w:line="259" w:lineRule="auto"/>
        <w:ind w:left="264" w:firstLine="0"/>
        <w:jc w:val="left"/>
        <w:rPr>
          <w:rFonts w:eastAsia="Meiryo"/>
        </w:rPr>
      </w:pPr>
      <w:r w:rsidRPr="009E3060">
        <w:rPr>
          <w:rFonts w:eastAsia="Meiryo" w:hint="eastAsia"/>
          <w:noProof/>
        </w:rPr>
        <w:lastRenderedPageBreak/>
        <w:drawing>
          <wp:inline distT="0" distB="0" distL="0" distR="0" wp14:anchorId="4DB1663A" wp14:editId="29ABB04A">
            <wp:extent cx="2980252" cy="2012242"/>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
                    <a:stretch>
                      <a:fillRect/>
                    </a:stretch>
                  </pic:blipFill>
                  <pic:spPr>
                    <a:xfrm>
                      <a:off x="0" y="0"/>
                      <a:ext cx="2980252" cy="2012242"/>
                    </a:xfrm>
                    <a:prstGeom prst="rect">
                      <a:avLst/>
                    </a:prstGeom>
                  </pic:spPr>
                </pic:pic>
              </a:graphicData>
            </a:graphic>
          </wp:inline>
        </w:drawing>
      </w:r>
    </w:p>
    <w:p w14:paraId="5FE6C2D0" w14:textId="77777777" w:rsidR="002F20F3" w:rsidRPr="009E3060" w:rsidRDefault="00F96256">
      <w:pPr>
        <w:numPr>
          <w:ilvl w:val="0"/>
          <w:numId w:val="2"/>
        </w:numPr>
        <w:ind w:right="597" w:hanging="255"/>
        <w:rPr>
          <w:rFonts w:eastAsia="Meiryo"/>
        </w:rPr>
      </w:pPr>
      <w:r w:rsidRPr="009E3060">
        <w:rPr>
          <w:rFonts w:eastAsia="Meiryo" w:hint="eastAsia"/>
        </w:rPr>
        <w:t>メイン</w:t>
      </w:r>
      <w:r w:rsidRPr="009E3060">
        <w:rPr>
          <w:rFonts w:eastAsia="Meiryo" w:hint="eastAsia"/>
        </w:rPr>
        <w:t xml:space="preserve"> </w:t>
      </w:r>
      <w:r w:rsidRPr="009E3060">
        <w:rPr>
          <w:rFonts w:eastAsia="Meiryo" w:hint="eastAsia"/>
        </w:rPr>
        <w:t>ウィンドウに</w:t>
      </w:r>
      <w:r w:rsidRPr="009E3060">
        <w:rPr>
          <w:rFonts w:eastAsia="Meiryo" w:hint="eastAsia"/>
        </w:rPr>
        <w:t xml:space="preserve"> BLOB </w:t>
      </w:r>
      <w:r w:rsidRPr="009E3060">
        <w:rPr>
          <w:rFonts w:eastAsia="Meiryo" w:hint="eastAsia"/>
        </w:rPr>
        <w:t>コンテナーの内容が表示されます。</w:t>
      </w:r>
    </w:p>
    <w:p w14:paraId="32CC985B" w14:textId="77777777" w:rsidR="002F20F3" w:rsidRPr="009E3060" w:rsidRDefault="00F96256">
      <w:pPr>
        <w:spacing w:after="394" w:line="259" w:lineRule="auto"/>
        <w:ind w:left="264" w:firstLine="0"/>
        <w:jc w:val="left"/>
        <w:rPr>
          <w:rFonts w:eastAsia="Meiryo"/>
        </w:rPr>
      </w:pPr>
      <w:r w:rsidRPr="009E3060">
        <w:rPr>
          <w:rFonts w:eastAsia="Meiryo" w:hint="eastAsia"/>
          <w:noProof/>
        </w:rPr>
        <w:drawing>
          <wp:inline distT="0" distB="0" distL="0" distR="0" wp14:anchorId="3A96CBF8" wp14:editId="461BAEB4">
            <wp:extent cx="5198291" cy="1981753"/>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3"/>
                    <a:stretch>
                      <a:fillRect/>
                    </a:stretch>
                  </pic:blipFill>
                  <pic:spPr>
                    <a:xfrm>
                      <a:off x="0" y="0"/>
                      <a:ext cx="5198291" cy="1981753"/>
                    </a:xfrm>
                    <a:prstGeom prst="rect">
                      <a:avLst/>
                    </a:prstGeom>
                  </pic:spPr>
                </pic:pic>
              </a:graphicData>
            </a:graphic>
          </wp:inline>
        </w:drawing>
      </w:r>
    </w:p>
    <w:p w14:paraId="6DFD9906" w14:textId="77777777" w:rsidR="002F20F3" w:rsidRPr="009E3060" w:rsidRDefault="00F96256">
      <w:pPr>
        <w:pStyle w:val="Heading1"/>
        <w:ind w:left="0"/>
        <w:rPr>
          <w:rFonts w:eastAsia="Meiryo"/>
        </w:rPr>
      </w:pPr>
      <w:r w:rsidRPr="009E3060">
        <w:rPr>
          <w:rFonts w:eastAsia="Meiryo" w:hint="eastAsia"/>
        </w:rPr>
        <w:t xml:space="preserve">BLOB </w:t>
      </w:r>
      <w:r w:rsidRPr="009E3060">
        <w:rPr>
          <w:rFonts w:eastAsia="Meiryo" w:hint="eastAsia"/>
        </w:rPr>
        <w:t>コンテナーを削除する</w:t>
      </w:r>
    </w:p>
    <w:p w14:paraId="34E45D56" w14:textId="77777777" w:rsidR="002F20F3" w:rsidRPr="009E3060" w:rsidRDefault="00F96256">
      <w:pPr>
        <w:spacing w:after="131"/>
        <w:ind w:left="4"/>
        <w:rPr>
          <w:rFonts w:eastAsia="Meiryo"/>
        </w:rPr>
      </w:pPr>
      <w:r w:rsidRPr="009E3060">
        <w:rPr>
          <w:rFonts w:eastAsia="Meiryo" w:hint="eastAsia"/>
        </w:rPr>
        <w:t xml:space="preserve">BLOB </w:t>
      </w:r>
      <w:r w:rsidRPr="009E3060">
        <w:rPr>
          <w:rFonts w:eastAsia="Meiryo" w:hint="eastAsia"/>
        </w:rPr>
        <w:t>コンテナーは、必要に応じて簡単に作成および削除できます。（個々の</w:t>
      </w:r>
      <w:r w:rsidRPr="009E3060">
        <w:rPr>
          <w:rFonts w:eastAsia="Meiryo" w:hint="eastAsia"/>
        </w:rPr>
        <w:t xml:space="preserve"> BLOB </w:t>
      </w:r>
      <w:r w:rsidRPr="009E3060">
        <w:rPr>
          <w:rFonts w:eastAsia="Meiryo" w:hint="eastAsia"/>
        </w:rPr>
        <w:t>を削除する方法については、「</w:t>
      </w:r>
      <w:r w:rsidRPr="009E3060">
        <w:rPr>
          <w:rFonts w:eastAsia="Meiryo" w:hint="eastAsia"/>
          <w:color w:val="007BB8"/>
        </w:rPr>
        <w:t xml:space="preserve">BLOB </w:t>
      </w:r>
      <w:r w:rsidRPr="009E3060">
        <w:rPr>
          <w:rFonts w:eastAsia="Meiryo" w:hint="eastAsia"/>
          <w:color w:val="007BB8"/>
        </w:rPr>
        <w:t>コンテナー内の</w:t>
      </w:r>
      <w:r w:rsidRPr="009E3060">
        <w:rPr>
          <w:rFonts w:eastAsia="Meiryo" w:hint="eastAsia"/>
          <w:color w:val="007BB8"/>
        </w:rPr>
        <w:t xml:space="preserve"> BLOB </w:t>
      </w:r>
      <w:r w:rsidRPr="009E3060">
        <w:rPr>
          <w:rFonts w:eastAsia="Meiryo" w:hint="eastAsia"/>
          <w:color w:val="007BB8"/>
        </w:rPr>
        <w:t>の管理</w:t>
      </w:r>
      <w:r w:rsidRPr="009E3060">
        <w:rPr>
          <w:rFonts w:eastAsia="Meiryo" w:hint="eastAsia"/>
        </w:rPr>
        <w:t>」セクションを参照してください。）</w:t>
      </w:r>
    </w:p>
    <w:p w14:paraId="37DD8449" w14:textId="77777777" w:rsidR="002F20F3" w:rsidRPr="009E3060" w:rsidRDefault="00F96256">
      <w:pPr>
        <w:spacing w:after="115"/>
        <w:ind w:left="4" w:right="597"/>
        <w:rPr>
          <w:rFonts w:eastAsia="Meiryo"/>
        </w:rPr>
      </w:pPr>
      <w:r w:rsidRPr="009E3060">
        <w:rPr>
          <w:rFonts w:eastAsia="Meiryo" w:hint="eastAsia"/>
        </w:rPr>
        <w:t>次の手順は、ストレージ</w:t>
      </w:r>
      <w:r w:rsidRPr="009E3060">
        <w:rPr>
          <w:rFonts w:eastAsia="Meiryo" w:hint="eastAsia"/>
        </w:rPr>
        <w:t xml:space="preserve"> </w:t>
      </w:r>
      <w:r w:rsidRPr="009E3060">
        <w:rPr>
          <w:rFonts w:eastAsia="Meiryo" w:hint="eastAsia"/>
        </w:rPr>
        <w:t>エクスプローラー内で</w:t>
      </w:r>
      <w:r w:rsidRPr="009E3060">
        <w:rPr>
          <w:rFonts w:eastAsia="Meiryo" w:hint="eastAsia"/>
        </w:rPr>
        <w:t xml:space="preserve"> BLOB </w:t>
      </w:r>
      <w:r w:rsidRPr="009E3060">
        <w:rPr>
          <w:rFonts w:eastAsia="Meiryo" w:hint="eastAsia"/>
        </w:rPr>
        <w:t>コンテナーを削除する方法を示しています。</w:t>
      </w:r>
    </w:p>
    <w:p w14:paraId="4828A868" w14:textId="77777777" w:rsidR="002F20F3" w:rsidRPr="009E3060" w:rsidRDefault="00F96256">
      <w:pPr>
        <w:numPr>
          <w:ilvl w:val="0"/>
          <w:numId w:val="3"/>
        </w:numPr>
        <w:ind w:right="597" w:hanging="255"/>
        <w:rPr>
          <w:rFonts w:eastAsia="Meiryo"/>
        </w:rPr>
      </w:pPr>
      <w:r w:rsidRPr="009E3060">
        <w:rPr>
          <w:rFonts w:eastAsia="Meiryo" w:hint="eastAsia"/>
        </w:rPr>
        <w:t xml:space="preserve">Storage Explorer </w:t>
      </w:r>
      <w:r w:rsidRPr="009E3060">
        <w:rPr>
          <w:rFonts w:eastAsia="Meiryo" w:hint="eastAsia"/>
        </w:rPr>
        <w:t>を開きます。</w:t>
      </w:r>
    </w:p>
    <w:p w14:paraId="5AD166FC" w14:textId="77777777" w:rsidR="002F20F3" w:rsidRPr="009E3060" w:rsidRDefault="00F96256">
      <w:pPr>
        <w:numPr>
          <w:ilvl w:val="0"/>
          <w:numId w:val="3"/>
        </w:numPr>
        <w:ind w:right="597" w:hanging="255"/>
        <w:rPr>
          <w:rFonts w:eastAsia="Meiryo"/>
        </w:rPr>
      </w:pPr>
      <w:r w:rsidRPr="009E3060">
        <w:rPr>
          <w:rFonts w:eastAsia="Meiryo" w:hint="eastAsia"/>
        </w:rPr>
        <w:t>左ペインで、表示する</w:t>
      </w:r>
      <w:r w:rsidRPr="009E3060">
        <w:rPr>
          <w:rFonts w:eastAsia="Meiryo" w:hint="eastAsia"/>
        </w:rPr>
        <w:t xml:space="preserve"> BLOB </w:t>
      </w:r>
      <w:r w:rsidRPr="009E3060">
        <w:rPr>
          <w:rFonts w:eastAsia="Meiryo" w:hint="eastAsia"/>
        </w:rPr>
        <w:t>コンテナーを含むストレージ</w:t>
      </w:r>
      <w:r w:rsidRPr="009E3060">
        <w:rPr>
          <w:rFonts w:eastAsia="Meiryo" w:hint="eastAsia"/>
        </w:rPr>
        <w:t xml:space="preserve"> </w:t>
      </w:r>
      <w:r w:rsidRPr="009E3060">
        <w:rPr>
          <w:rFonts w:eastAsia="Meiryo" w:hint="eastAsia"/>
        </w:rPr>
        <w:t>アカウントを展開します。</w:t>
      </w:r>
    </w:p>
    <w:p w14:paraId="2E68BD25" w14:textId="77777777" w:rsidR="002F20F3" w:rsidRPr="009E3060" w:rsidRDefault="00F96256">
      <w:pPr>
        <w:numPr>
          <w:ilvl w:val="0"/>
          <w:numId w:val="3"/>
        </w:numPr>
        <w:ind w:right="597" w:hanging="255"/>
        <w:rPr>
          <w:rFonts w:eastAsia="Meiryo"/>
        </w:rPr>
      </w:pPr>
      <w:r w:rsidRPr="009E3060">
        <w:rPr>
          <w:rFonts w:eastAsia="Meiryo" w:hint="eastAsia"/>
        </w:rPr>
        <w:t>ストレージアカウントの</w:t>
      </w:r>
      <w:r w:rsidRPr="009E3060">
        <w:rPr>
          <w:rFonts w:eastAsia="Meiryo" w:hint="eastAsia"/>
        </w:rPr>
        <w:t xml:space="preserve"> </w:t>
      </w:r>
      <w:r w:rsidRPr="009E3060">
        <w:rPr>
          <w:rFonts w:eastAsia="Meiryo" w:hint="eastAsia"/>
          <w:b/>
        </w:rPr>
        <w:t xml:space="preserve">BLOB </w:t>
      </w:r>
      <w:r w:rsidRPr="009E3060">
        <w:rPr>
          <w:rFonts w:eastAsia="Meiryo" w:hint="eastAsia"/>
          <w:b/>
        </w:rPr>
        <w:t>コンテナー</w:t>
      </w:r>
      <w:r w:rsidRPr="009E3060">
        <w:rPr>
          <w:rFonts w:eastAsia="Meiryo" w:hint="eastAsia"/>
        </w:rPr>
        <w:t>を展開します。</w:t>
      </w:r>
    </w:p>
    <w:p w14:paraId="032D07FE" w14:textId="77777777" w:rsidR="002F20F3" w:rsidRPr="009E3060" w:rsidRDefault="00F96256">
      <w:pPr>
        <w:numPr>
          <w:ilvl w:val="0"/>
          <w:numId w:val="3"/>
        </w:numPr>
        <w:ind w:right="597" w:hanging="255"/>
        <w:rPr>
          <w:rFonts w:eastAsia="Meiryo"/>
        </w:rPr>
      </w:pPr>
      <w:r w:rsidRPr="009E3060">
        <w:rPr>
          <w:rFonts w:eastAsia="Meiryo" w:hint="eastAsia"/>
        </w:rPr>
        <w:t>削除する</w:t>
      </w:r>
      <w:r w:rsidRPr="009E3060">
        <w:rPr>
          <w:rFonts w:eastAsia="Meiryo" w:hint="eastAsia"/>
        </w:rPr>
        <w:t xml:space="preserve"> BLOB </w:t>
      </w:r>
      <w:r w:rsidRPr="009E3060">
        <w:rPr>
          <w:rFonts w:eastAsia="Meiryo" w:hint="eastAsia"/>
        </w:rPr>
        <w:t>コンテナーを右クリックし、コンテキストメニューから</w:t>
      </w:r>
      <w:r w:rsidRPr="009E3060">
        <w:rPr>
          <w:rFonts w:eastAsia="Meiryo" w:hint="eastAsia"/>
        </w:rPr>
        <w:t xml:space="preserve"> [</w:t>
      </w:r>
      <w:r w:rsidRPr="009E3060">
        <w:rPr>
          <w:rFonts w:eastAsia="Meiryo" w:hint="eastAsia"/>
          <w:b/>
        </w:rPr>
        <w:t>削除</w:t>
      </w:r>
      <w:r w:rsidRPr="009E3060">
        <w:rPr>
          <w:rFonts w:eastAsia="Meiryo" w:hint="eastAsia"/>
        </w:rPr>
        <w:t xml:space="preserve">] </w:t>
      </w:r>
      <w:r w:rsidRPr="009E3060">
        <w:rPr>
          <w:rFonts w:eastAsia="Meiryo" w:hint="eastAsia"/>
        </w:rPr>
        <w:t>を選択します。この動作は、</w:t>
      </w:r>
    </w:p>
    <w:p w14:paraId="71983CB0" w14:textId="77777777" w:rsidR="002F20F3" w:rsidRPr="009E3060" w:rsidRDefault="00F96256">
      <w:pPr>
        <w:ind w:left="271" w:right="597"/>
        <w:rPr>
          <w:rFonts w:eastAsia="Meiryo"/>
        </w:rPr>
      </w:pPr>
      <w:r w:rsidRPr="009E3060">
        <w:rPr>
          <w:rFonts w:eastAsia="Meiryo" w:hint="eastAsia"/>
          <w:b/>
        </w:rPr>
        <w:t>[</w:t>
      </w:r>
      <w:r w:rsidRPr="009E3060">
        <w:rPr>
          <w:rFonts w:eastAsia="Meiryo" w:hint="eastAsia"/>
          <w:b/>
        </w:rPr>
        <w:t>削除</w:t>
      </w:r>
      <w:r w:rsidRPr="009E3060">
        <w:rPr>
          <w:rFonts w:eastAsia="Meiryo" w:hint="eastAsia"/>
          <w:b/>
        </w:rPr>
        <w:t>]</w:t>
      </w:r>
      <w:r w:rsidRPr="009E3060">
        <w:rPr>
          <w:rFonts w:eastAsia="Meiryo" w:hint="eastAsia"/>
        </w:rPr>
        <w:t>を押して、現在選択されている</w:t>
      </w:r>
      <w:r w:rsidRPr="009E3060">
        <w:rPr>
          <w:rFonts w:eastAsia="Meiryo" w:hint="eastAsia"/>
        </w:rPr>
        <w:t xml:space="preserve"> BLOB </w:t>
      </w:r>
      <w:r w:rsidRPr="009E3060">
        <w:rPr>
          <w:rFonts w:eastAsia="Meiryo" w:hint="eastAsia"/>
        </w:rPr>
        <w:t>コンテナーを削除します。</w:t>
      </w:r>
    </w:p>
    <w:p w14:paraId="785D2C97" w14:textId="77777777" w:rsidR="002F20F3" w:rsidRPr="009E3060" w:rsidRDefault="00F96256">
      <w:pPr>
        <w:spacing w:after="285" w:line="259" w:lineRule="auto"/>
        <w:ind w:left="264" w:firstLine="0"/>
        <w:jc w:val="left"/>
        <w:rPr>
          <w:rFonts w:eastAsia="Meiryo"/>
        </w:rPr>
      </w:pPr>
      <w:r w:rsidRPr="009E3060">
        <w:rPr>
          <w:rFonts w:eastAsia="Meiryo" w:hint="eastAsia"/>
          <w:noProof/>
        </w:rPr>
        <w:lastRenderedPageBreak/>
        <w:drawing>
          <wp:inline distT="0" distB="0" distL="0" distR="0" wp14:anchorId="2F09FF6A" wp14:editId="2D985F0C">
            <wp:extent cx="2980252" cy="2012241"/>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4"/>
                    <a:stretch>
                      <a:fillRect/>
                    </a:stretch>
                  </pic:blipFill>
                  <pic:spPr>
                    <a:xfrm>
                      <a:off x="0" y="0"/>
                      <a:ext cx="2980252" cy="2012241"/>
                    </a:xfrm>
                    <a:prstGeom prst="rect">
                      <a:avLst/>
                    </a:prstGeom>
                  </pic:spPr>
                </pic:pic>
              </a:graphicData>
            </a:graphic>
          </wp:inline>
        </w:drawing>
      </w:r>
    </w:p>
    <w:p w14:paraId="298488FB" w14:textId="77777777" w:rsidR="002F20F3" w:rsidRPr="009E3060" w:rsidRDefault="00F96256">
      <w:pPr>
        <w:numPr>
          <w:ilvl w:val="0"/>
          <w:numId w:val="3"/>
        </w:numPr>
        <w:ind w:right="597" w:hanging="255"/>
        <w:rPr>
          <w:rFonts w:eastAsia="Meiryo"/>
        </w:rPr>
      </w:pPr>
      <w:r w:rsidRPr="009E3060">
        <w:rPr>
          <w:rFonts w:eastAsia="Meiryo" w:hint="eastAsia"/>
        </w:rPr>
        <w:t>確認ダイアログで</w:t>
      </w:r>
      <w:r w:rsidRPr="009E3060">
        <w:rPr>
          <w:rFonts w:eastAsia="Meiryo" w:hint="eastAsia"/>
        </w:rPr>
        <w:t xml:space="preserve"> [</w:t>
      </w:r>
      <w:r w:rsidRPr="009E3060">
        <w:rPr>
          <w:rFonts w:eastAsia="Meiryo" w:hint="eastAsia"/>
          <w:b/>
        </w:rPr>
        <w:t>はい</w:t>
      </w:r>
      <w:r w:rsidRPr="009E3060">
        <w:rPr>
          <w:rFonts w:eastAsia="Meiryo" w:hint="eastAsia"/>
        </w:rPr>
        <w:t xml:space="preserve">] </w:t>
      </w:r>
      <w:r w:rsidRPr="009E3060">
        <w:rPr>
          <w:rFonts w:eastAsia="Meiryo" w:hint="eastAsia"/>
        </w:rPr>
        <w:t>を選択します。</w:t>
      </w:r>
    </w:p>
    <w:p w14:paraId="5C87BCDB" w14:textId="77777777" w:rsidR="002F20F3" w:rsidRPr="009E3060" w:rsidRDefault="00F96256">
      <w:pPr>
        <w:spacing w:after="394" w:line="259" w:lineRule="auto"/>
        <w:ind w:left="264" w:firstLine="0"/>
        <w:jc w:val="left"/>
        <w:rPr>
          <w:rFonts w:eastAsia="Meiryo"/>
        </w:rPr>
      </w:pPr>
      <w:r w:rsidRPr="009E3060">
        <w:rPr>
          <w:rFonts w:eastAsia="Meiryo" w:hint="eastAsia"/>
          <w:noProof/>
        </w:rPr>
        <w:drawing>
          <wp:inline distT="0" distB="0" distL="0" distR="0" wp14:anchorId="49832B85" wp14:editId="48297731">
            <wp:extent cx="3315625" cy="112807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5"/>
                    <a:stretch>
                      <a:fillRect/>
                    </a:stretch>
                  </pic:blipFill>
                  <pic:spPr>
                    <a:xfrm>
                      <a:off x="0" y="0"/>
                      <a:ext cx="3315625" cy="1128075"/>
                    </a:xfrm>
                    <a:prstGeom prst="rect">
                      <a:avLst/>
                    </a:prstGeom>
                  </pic:spPr>
                </pic:pic>
              </a:graphicData>
            </a:graphic>
          </wp:inline>
        </w:drawing>
      </w:r>
    </w:p>
    <w:p w14:paraId="5E64F5D3" w14:textId="77777777" w:rsidR="002F20F3" w:rsidRPr="009E3060" w:rsidRDefault="00F96256">
      <w:pPr>
        <w:pStyle w:val="Heading1"/>
        <w:ind w:left="0"/>
        <w:rPr>
          <w:rFonts w:eastAsia="Meiryo"/>
        </w:rPr>
      </w:pPr>
      <w:r w:rsidRPr="009E3060">
        <w:rPr>
          <w:rFonts w:eastAsia="Meiryo" w:hint="eastAsia"/>
        </w:rPr>
        <w:t xml:space="preserve">BLOB </w:t>
      </w:r>
      <w:r w:rsidRPr="009E3060">
        <w:rPr>
          <w:rFonts w:eastAsia="Meiryo" w:hint="eastAsia"/>
        </w:rPr>
        <w:t>コンテナーをコピーする</w:t>
      </w:r>
    </w:p>
    <w:p w14:paraId="62377871" w14:textId="77777777" w:rsidR="002F20F3" w:rsidRPr="009E3060" w:rsidRDefault="00F96256">
      <w:pPr>
        <w:spacing w:after="165" w:line="219" w:lineRule="auto"/>
        <w:ind w:left="4"/>
        <w:jc w:val="left"/>
        <w:rPr>
          <w:rFonts w:eastAsia="Meiryo"/>
        </w:rPr>
      </w:pPr>
      <w:r w:rsidRPr="009E3060">
        <w:rPr>
          <w:rFonts w:eastAsia="Meiryo" w:hint="eastAsia"/>
        </w:rPr>
        <w:t>ストレージ</w:t>
      </w:r>
      <w:r w:rsidRPr="009E3060">
        <w:rPr>
          <w:rFonts w:eastAsia="Meiryo" w:hint="eastAsia"/>
        </w:rPr>
        <w:t xml:space="preserve"> </w:t>
      </w:r>
      <w:r w:rsidRPr="009E3060">
        <w:rPr>
          <w:rFonts w:eastAsia="Meiryo" w:hint="eastAsia"/>
        </w:rPr>
        <w:t>エクスプローラーを使用すると、</w:t>
      </w:r>
      <w:r w:rsidRPr="009E3060">
        <w:rPr>
          <w:rFonts w:eastAsia="Meiryo" w:hint="eastAsia"/>
        </w:rPr>
        <w:t xml:space="preserve">Blob </w:t>
      </w:r>
      <w:r w:rsidRPr="009E3060">
        <w:rPr>
          <w:rFonts w:eastAsia="Meiryo" w:hint="eastAsia"/>
        </w:rPr>
        <w:t>コンテナーをクリップボードにコピーし、その</w:t>
      </w:r>
      <w:r w:rsidRPr="009E3060">
        <w:rPr>
          <w:rFonts w:eastAsia="Meiryo" w:hint="eastAsia"/>
        </w:rPr>
        <w:t xml:space="preserve"> Blob </w:t>
      </w:r>
      <w:r w:rsidRPr="009E3060">
        <w:rPr>
          <w:rFonts w:eastAsia="Meiryo" w:hint="eastAsia"/>
        </w:rPr>
        <w:t>コンテナーを別のストレージ</w:t>
      </w:r>
      <w:r w:rsidRPr="009E3060">
        <w:rPr>
          <w:rFonts w:eastAsia="Meiryo" w:hint="eastAsia"/>
        </w:rPr>
        <w:t xml:space="preserve"> </w:t>
      </w:r>
      <w:r w:rsidRPr="009E3060">
        <w:rPr>
          <w:rFonts w:eastAsia="Meiryo" w:hint="eastAsia"/>
        </w:rPr>
        <w:t>アカウントに貼り付けることができます。（個々の</w:t>
      </w:r>
      <w:r w:rsidRPr="009E3060">
        <w:rPr>
          <w:rFonts w:eastAsia="Meiryo" w:hint="eastAsia"/>
        </w:rPr>
        <w:t xml:space="preserve"> BLOB </w:t>
      </w:r>
      <w:r w:rsidRPr="009E3060">
        <w:rPr>
          <w:rFonts w:eastAsia="Meiryo" w:hint="eastAsia"/>
        </w:rPr>
        <w:t>をコピーする方法については、「</w:t>
      </w:r>
      <w:r w:rsidRPr="009E3060">
        <w:rPr>
          <w:rFonts w:eastAsia="Meiryo" w:hint="eastAsia"/>
          <w:color w:val="007BB8"/>
        </w:rPr>
        <w:t xml:space="preserve">BLOB </w:t>
      </w:r>
      <w:r w:rsidRPr="009E3060">
        <w:rPr>
          <w:rFonts w:eastAsia="Meiryo" w:hint="eastAsia"/>
          <w:color w:val="007BB8"/>
        </w:rPr>
        <w:t>コンテナー内の</w:t>
      </w:r>
      <w:r w:rsidRPr="009E3060">
        <w:rPr>
          <w:rFonts w:eastAsia="Meiryo" w:hint="eastAsia"/>
          <w:color w:val="007BB8"/>
        </w:rPr>
        <w:t xml:space="preserve"> BLOB </w:t>
      </w:r>
      <w:r w:rsidRPr="009E3060">
        <w:rPr>
          <w:rFonts w:eastAsia="Meiryo" w:hint="eastAsia"/>
          <w:color w:val="007BB8"/>
        </w:rPr>
        <w:t>の管理</w:t>
      </w:r>
      <w:r w:rsidRPr="009E3060">
        <w:rPr>
          <w:rFonts w:eastAsia="Meiryo" w:hint="eastAsia"/>
        </w:rPr>
        <w:t>」セクションを参照してください。）</w:t>
      </w:r>
    </w:p>
    <w:p w14:paraId="05146A42" w14:textId="77777777" w:rsidR="002F20F3" w:rsidRPr="009E3060" w:rsidRDefault="00F96256">
      <w:pPr>
        <w:spacing w:after="115"/>
        <w:ind w:left="4" w:right="597"/>
        <w:rPr>
          <w:rFonts w:eastAsia="Meiryo"/>
        </w:rPr>
      </w:pPr>
      <w:r w:rsidRPr="009E3060">
        <w:rPr>
          <w:rFonts w:eastAsia="Meiryo" w:hint="eastAsia"/>
        </w:rPr>
        <w:t>次の手順は、</w:t>
      </w:r>
      <w:r w:rsidRPr="009E3060">
        <w:rPr>
          <w:rFonts w:eastAsia="Meiryo" w:hint="eastAsia"/>
        </w:rPr>
        <w:t>1</w:t>
      </w:r>
      <w:r w:rsidRPr="009E3060">
        <w:rPr>
          <w:rFonts w:eastAsia="Meiryo" w:hint="eastAsia"/>
        </w:rPr>
        <w:t>つのストレージ</w:t>
      </w:r>
      <w:r w:rsidRPr="009E3060">
        <w:rPr>
          <w:rFonts w:eastAsia="Meiryo" w:hint="eastAsia"/>
        </w:rPr>
        <w:t xml:space="preserve"> </w:t>
      </w:r>
      <w:r w:rsidRPr="009E3060">
        <w:rPr>
          <w:rFonts w:eastAsia="Meiryo" w:hint="eastAsia"/>
        </w:rPr>
        <w:t>アカウントから別のストレージ</w:t>
      </w:r>
      <w:r w:rsidRPr="009E3060">
        <w:rPr>
          <w:rFonts w:eastAsia="Meiryo" w:hint="eastAsia"/>
        </w:rPr>
        <w:t xml:space="preserve"> </w:t>
      </w:r>
      <w:r w:rsidRPr="009E3060">
        <w:rPr>
          <w:rFonts w:eastAsia="Meiryo" w:hint="eastAsia"/>
        </w:rPr>
        <w:t>アカウントに</w:t>
      </w:r>
      <w:r w:rsidRPr="009E3060">
        <w:rPr>
          <w:rFonts w:eastAsia="Meiryo" w:hint="eastAsia"/>
        </w:rPr>
        <w:t xml:space="preserve"> BLOB </w:t>
      </w:r>
      <w:r w:rsidRPr="009E3060">
        <w:rPr>
          <w:rFonts w:eastAsia="Meiryo" w:hint="eastAsia"/>
        </w:rPr>
        <w:t>コンテナーをコピーする方法を示しています。</w:t>
      </w:r>
    </w:p>
    <w:p w14:paraId="7B3D2C55" w14:textId="77777777" w:rsidR="002F20F3" w:rsidRPr="009E3060" w:rsidRDefault="00F96256">
      <w:pPr>
        <w:numPr>
          <w:ilvl w:val="0"/>
          <w:numId w:val="4"/>
        </w:numPr>
        <w:ind w:right="597" w:hanging="255"/>
        <w:rPr>
          <w:rFonts w:eastAsia="Meiryo"/>
        </w:rPr>
      </w:pPr>
      <w:r w:rsidRPr="009E3060">
        <w:rPr>
          <w:rFonts w:eastAsia="Meiryo" w:hint="eastAsia"/>
        </w:rPr>
        <w:t xml:space="preserve">Storage Explorer </w:t>
      </w:r>
      <w:r w:rsidRPr="009E3060">
        <w:rPr>
          <w:rFonts w:eastAsia="Meiryo" w:hint="eastAsia"/>
        </w:rPr>
        <w:t>を開きます。</w:t>
      </w:r>
    </w:p>
    <w:p w14:paraId="74DAA838" w14:textId="77777777" w:rsidR="002F20F3" w:rsidRPr="009E3060" w:rsidRDefault="00F96256">
      <w:pPr>
        <w:numPr>
          <w:ilvl w:val="0"/>
          <w:numId w:val="4"/>
        </w:numPr>
        <w:ind w:right="597" w:hanging="255"/>
        <w:rPr>
          <w:rFonts w:eastAsia="Meiryo"/>
        </w:rPr>
      </w:pPr>
      <w:r w:rsidRPr="009E3060">
        <w:rPr>
          <w:rFonts w:eastAsia="Meiryo" w:hint="eastAsia"/>
        </w:rPr>
        <w:t>左ペインで、コピーする</w:t>
      </w:r>
      <w:r w:rsidRPr="009E3060">
        <w:rPr>
          <w:rFonts w:eastAsia="Meiryo" w:hint="eastAsia"/>
        </w:rPr>
        <w:t xml:space="preserve"> BLOB </w:t>
      </w:r>
      <w:r w:rsidRPr="009E3060">
        <w:rPr>
          <w:rFonts w:eastAsia="Meiryo" w:hint="eastAsia"/>
        </w:rPr>
        <w:t>コンテナーを含むストレージ</w:t>
      </w:r>
      <w:r w:rsidRPr="009E3060">
        <w:rPr>
          <w:rFonts w:eastAsia="Meiryo" w:hint="eastAsia"/>
        </w:rPr>
        <w:t xml:space="preserve"> </w:t>
      </w:r>
      <w:r w:rsidRPr="009E3060">
        <w:rPr>
          <w:rFonts w:eastAsia="Meiryo" w:hint="eastAsia"/>
        </w:rPr>
        <w:t>アカウントを展開します。</w:t>
      </w:r>
    </w:p>
    <w:p w14:paraId="0374698E" w14:textId="77777777" w:rsidR="002F20F3" w:rsidRPr="009E3060" w:rsidRDefault="00F96256">
      <w:pPr>
        <w:numPr>
          <w:ilvl w:val="0"/>
          <w:numId w:val="4"/>
        </w:numPr>
        <w:ind w:right="597" w:hanging="255"/>
        <w:rPr>
          <w:rFonts w:eastAsia="Meiryo"/>
        </w:rPr>
      </w:pPr>
      <w:r w:rsidRPr="009E3060">
        <w:rPr>
          <w:rFonts w:eastAsia="Meiryo" w:hint="eastAsia"/>
        </w:rPr>
        <w:t>ストレージアカウントの</w:t>
      </w:r>
      <w:r w:rsidRPr="009E3060">
        <w:rPr>
          <w:rFonts w:eastAsia="Meiryo" w:hint="eastAsia"/>
        </w:rPr>
        <w:t xml:space="preserve"> </w:t>
      </w:r>
      <w:r w:rsidRPr="009E3060">
        <w:rPr>
          <w:rFonts w:eastAsia="Meiryo" w:hint="eastAsia"/>
          <w:b/>
        </w:rPr>
        <w:t xml:space="preserve">BLOB </w:t>
      </w:r>
      <w:r w:rsidRPr="009E3060">
        <w:rPr>
          <w:rFonts w:eastAsia="Meiryo" w:hint="eastAsia"/>
          <w:b/>
        </w:rPr>
        <w:t>コンテナー</w:t>
      </w:r>
      <w:r w:rsidRPr="009E3060">
        <w:rPr>
          <w:rFonts w:eastAsia="Meiryo" w:hint="eastAsia"/>
        </w:rPr>
        <w:t>を展開します。</w:t>
      </w:r>
    </w:p>
    <w:p w14:paraId="24020DC8" w14:textId="77777777" w:rsidR="002F20F3" w:rsidRPr="009E3060" w:rsidRDefault="00F96256">
      <w:pPr>
        <w:numPr>
          <w:ilvl w:val="0"/>
          <w:numId w:val="4"/>
        </w:numPr>
        <w:ind w:right="597" w:hanging="255"/>
        <w:rPr>
          <w:rFonts w:eastAsia="Meiryo"/>
        </w:rPr>
      </w:pPr>
      <w:r w:rsidRPr="009E3060">
        <w:rPr>
          <w:rFonts w:eastAsia="Meiryo" w:hint="eastAsia"/>
        </w:rPr>
        <w:t>コピーする</w:t>
      </w:r>
      <w:r w:rsidRPr="009E3060">
        <w:rPr>
          <w:rFonts w:eastAsia="Meiryo" w:hint="eastAsia"/>
        </w:rPr>
        <w:t>BLOB</w:t>
      </w:r>
      <w:r w:rsidRPr="009E3060">
        <w:rPr>
          <w:rFonts w:eastAsia="Meiryo" w:hint="eastAsia"/>
        </w:rPr>
        <w:t>コンテナーを右クリックし、コンテキストメニューから</w:t>
      </w:r>
      <w:r w:rsidRPr="009E3060">
        <w:rPr>
          <w:rFonts w:eastAsia="Meiryo" w:hint="eastAsia"/>
        </w:rPr>
        <w:t xml:space="preserve"> [</w:t>
      </w:r>
      <w:r w:rsidRPr="009E3060">
        <w:rPr>
          <w:rFonts w:eastAsia="Meiryo" w:hint="eastAsia"/>
          <w:b/>
        </w:rPr>
        <w:t>BLOB</w:t>
      </w:r>
      <w:r w:rsidRPr="009E3060">
        <w:rPr>
          <w:rFonts w:eastAsia="Meiryo" w:hint="eastAsia"/>
          <w:b/>
        </w:rPr>
        <w:t>コンテナーのコピー</w:t>
      </w:r>
      <w:r w:rsidRPr="009E3060">
        <w:rPr>
          <w:rFonts w:eastAsia="Meiryo" w:hint="eastAsia"/>
        </w:rPr>
        <w:t xml:space="preserve">] </w:t>
      </w:r>
      <w:r w:rsidRPr="009E3060">
        <w:rPr>
          <w:rFonts w:eastAsia="Meiryo" w:hint="eastAsia"/>
        </w:rPr>
        <w:t>を選択します。</w:t>
      </w:r>
    </w:p>
    <w:p w14:paraId="7DD77709" w14:textId="77777777" w:rsidR="002F20F3" w:rsidRPr="009E3060" w:rsidRDefault="00F96256">
      <w:pPr>
        <w:spacing w:after="284" w:line="259" w:lineRule="auto"/>
        <w:ind w:left="264" w:firstLine="0"/>
        <w:jc w:val="left"/>
        <w:rPr>
          <w:rFonts w:eastAsia="Meiryo"/>
        </w:rPr>
      </w:pPr>
      <w:r w:rsidRPr="009E3060">
        <w:rPr>
          <w:rFonts w:eastAsia="Meiryo" w:hint="eastAsia"/>
          <w:noProof/>
        </w:rPr>
        <w:lastRenderedPageBreak/>
        <w:drawing>
          <wp:inline distT="0" distB="0" distL="0" distR="0" wp14:anchorId="79CE5F86" wp14:editId="7D3397E1">
            <wp:extent cx="2980252" cy="2012242"/>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6"/>
                    <a:stretch>
                      <a:fillRect/>
                    </a:stretch>
                  </pic:blipFill>
                  <pic:spPr>
                    <a:xfrm>
                      <a:off x="0" y="0"/>
                      <a:ext cx="2980252" cy="2012242"/>
                    </a:xfrm>
                    <a:prstGeom prst="rect">
                      <a:avLst/>
                    </a:prstGeom>
                  </pic:spPr>
                </pic:pic>
              </a:graphicData>
            </a:graphic>
          </wp:inline>
        </w:drawing>
      </w:r>
    </w:p>
    <w:p w14:paraId="4DFE9C1D" w14:textId="77777777" w:rsidR="002F20F3" w:rsidRPr="009E3060" w:rsidRDefault="00F96256">
      <w:pPr>
        <w:numPr>
          <w:ilvl w:val="0"/>
          <w:numId w:val="4"/>
        </w:numPr>
        <w:ind w:right="597" w:hanging="255"/>
        <w:rPr>
          <w:rFonts w:eastAsia="Meiryo"/>
        </w:rPr>
      </w:pPr>
      <w:r w:rsidRPr="009E3060">
        <w:rPr>
          <w:rFonts w:eastAsia="Meiryo" w:hint="eastAsia"/>
        </w:rPr>
        <w:t xml:space="preserve">BLOB </w:t>
      </w:r>
      <w:r w:rsidRPr="009E3060">
        <w:rPr>
          <w:rFonts w:eastAsia="Meiryo" w:hint="eastAsia"/>
        </w:rPr>
        <w:t>コンテナーを貼り付ける目的の「ターゲット」ストレージアカウントを右クリックし、コンテキストメニューから</w:t>
      </w:r>
      <w:r w:rsidRPr="009E3060">
        <w:rPr>
          <w:rFonts w:eastAsia="Meiryo" w:hint="eastAsia"/>
        </w:rPr>
        <w:t xml:space="preserve"> [</w:t>
      </w:r>
      <w:r w:rsidRPr="009E3060">
        <w:rPr>
          <w:rFonts w:eastAsia="Meiryo" w:hint="eastAsia"/>
          <w:b/>
        </w:rPr>
        <w:t xml:space="preserve">BLOB </w:t>
      </w:r>
      <w:r w:rsidRPr="009E3060">
        <w:rPr>
          <w:rFonts w:eastAsia="Meiryo" w:hint="eastAsia"/>
          <w:b/>
        </w:rPr>
        <w:t>コンテナーの貼り付け</w:t>
      </w:r>
      <w:r w:rsidRPr="009E3060">
        <w:rPr>
          <w:rFonts w:eastAsia="Meiryo" w:hint="eastAsia"/>
        </w:rPr>
        <w:t xml:space="preserve">] </w:t>
      </w:r>
      <w:r w:rsidRPr="009E3060">
        <w:rPr>
          <w:rFonts w:eastAsia="Meiryo" w:hint="eastAsia"/>
        </w:rPr>
        <w:t>を選択します。</w:t>
      </w:r>
    </w:p>
    <w:p w14:paraId="3BB7EA83" w14:textId="77777777" w:rsidR="002F20F3" w:rsidRPr="009E3060" w:rsidRDefault="00F96256">
      <w:pPr>
        <w:spacing w:after="394" w:line="259" w:lineRule="auto"/>
        <w:ind w:left="264" w:firstLine="0"/>
        <w:jc w:val="left"/>
        <w:rPr>
          <w:rFonts w:eastAsia="Meiryo"/>
        </w:rPr>
      </w:pPr>
      <w:r w:rsidRPr="009E3060">
        <w:rPr>
          <w:rFonts w:eastAsia="Meiryo" w:hint="eastAsia"/>
          <w:noProof/>
        </w:rPr>
        <w:drawing>
          <wp:inline distT="0" distB="0" distL="0" distR="0" wp14:anchorId="3F568AD9" wp14:editId="76198743">
            <wp:extent cx="2301882" cy="929899"/>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7"/>
                    <a:stretch>
                      <a:fillRect/>
                    </a:stretch>
                  </pic:blipFill>
                  <pic:spPr>
                    <a:xfrm>
                      <a:off x="0" y="0"/>
                      <a:ext cx="2301882" cy="929899"/>
                    </a:xfrm>
                    <a:prstGeom prst="rect">
                      <a:avLst/>
                    </a:prstGeom>
                  </pic:spPr>
                </pic:pic>
              </a:graphicData>
            </a:graphic>
          </wp:inline>
        </w:drawing>
      </w:r>
    </w:p>
    <w:p w14:paraId="19AC8599" w14:textId="77777777" w:rsidR="002F20F3" w:rsidRPr="009E3060" w:rsidRDefault="00F96256">
      <w:pPr>
        <w:pStyle w:val="Heading1"/>
        <w:ind w:left="0"/>
        <w:rPr>
          <w:rFonts w:eastAsia="Meiryo"/>
        </w:rPr>
      </w:pPr>
      <w:r w:rsidRPr="009E3060">
        <w:rPr>
          <w:rFonts w:eastAsia="Meiryo" w:hint="eastAsia"/>
          <w:color w:val="0050C5"/>
          <w:sz w:val="6"/>
          <w:vertAlign w:val="superscript"/>
        </w:rPr>
        <w:t xml:space="preserve"> </w:t>
      </w:r>
      <w:r w:rsidRPr="009E3060">
        <w:rPr>
          <w:rFonts w:eastAsia="Meiryo" w:hint="eastAsia"/>
        </w:rPr>
        <w:t xml:space="preserve">BLOB </w:t>
      </w:r>
      <w:r w:rsidRPr="009E3060">
        <w:rPr>
          <w:rFonts w:eastAsia="Meiryo" w:hint="eastAsia"/>
        </w:rPr>
        <w:t>コンテナーの</w:t>
      </w:r>
      <w:r w:rsidRPr="009E3060">
        <w:rPr>
          <w:rFonts w:eastAsia="Meiryo" w:hint="eastAsia"/>
        </w:rPr>
        <w:t xml:space="preserve"> SAS </w:t>
      </w:r>
      <w:r w:rsidRPr="009E3060">
        <w:rPr>
          <w:rFonts w:eastAsia="Meiryo" w:hint="eastAsia"/>
        </w:rPr>
        <w:t>を取得する</w:t>
      </w:r>
    </w:p>
    <w:p w14:paraId="0A8E088A" w14:textId="77777777" w:rsidR="002F20F3" w:rsidRPr="009E3060" w:rsidRDefault="00F96256">
      <w:pPr>
        <w:spacing w:after="130"/>
        <w:ind w:left="4" w:right="30"/>
        <w:rPr>
          <w:rFonts w:eastAsia="Meiryo"/>
        </w:rPr>
      </w:pPr>
      <w:r w:rsidRPr="009E3060">
        <w:rPr>
          <w:rFonts w:eastAsia="Meiryo" w:hint="eastAsia"/>
          <w:color w:val="0050C5"/>
        </w:rPr>
        <w:t>Shared Access Signature</w:t>
      </w:r>
      <w:r w:rsidRPr="009E3060">
        <w:rPr>
          <w:rFonts w:eastAsia="Meiryo" w:hint="eastAsia"/>
          <w:color w:val="0050C5"/>
        </w:rPr>
        <w:t>（</w:t>
      </w:r>
      <w:r w:rsidRPr="009E3060">
        <w:rPr>
          <w:rFonts w:eastAsia="Meiryo" w:hint="eastAsia"/>
          <w:color w:val="0050C5"/>
        </w:rPr>
        <w:t>SAS</w:t>
      </w:r>
      <w:r w:rsidRPr="009E3060">
        <w:rPr>
          <w:rFonts w:eastAsia="Meiryo" w:hint="eastAsia"/>
          <w:color w:val="0050C5"/>
        </w:rPr>
        <w:t>）</w:t>
      </w:r>
      <w:r w:rsidRPr="009E3060">
        <w:rPr>
          <w:rFonts w:eastAsia="Meiryo" w:hint="eastAsia"/>
        </w:rPr>
        <w:t>は、ストレージ</w:t>
      </w:r>
      <w:r w:rsidRPr="009E3060">
        <w:rPr>
          <w:rFonts w:eastAsia="Meiryo" w:hint="eastAsia"/>
        </w:rPr>
        <w:t xml:space="preserve"> </w:t>
      </w:r>
      <w:r w:rsidRPr="009E3060">
        <w:rPr>
          <w:rFonts w:eastAsia="Meiryo" w:hint="eastAsia"/>
        </w:rPr>
        <w:t>アカウントのリソースへの委任されたアクセスを提供します。これは、アカウント</w:t>
      </w:r>
      <w:r w:rsidRPr="009E3060">
        <w:rPr>
          <w:rFonts w:eastAsia="Meiryo" w:hint="eastAsia"/>
        </w:rPr>
        <w:t xml:space="preserve"> </w:t>
      </w:r>
      <w:r w:rsidRPr="009E3060">
        <w:rPr>
          <w:rFonts w:eastAsia="Meiryo" w:hint="eastAsia"/>
        </w:rPr>
        <w:t>アクセスキーを共有することなく、指定された期間、指定されたアクセス許可セットを使用して、ストレージ</w:t>
      </w:r>
      <w:r w:rsidRPr="009E3060">
        <w:rPr>
          <w:rFonts w:eastAsia="Meiryo" w:hint="eastAsia"/>
        </w:rPr>
        <w:t xml:space="preserve"> </w:t>
      </w:r>
      <w:r w:rsidRPr="009E3060">
        <w:rPr>
          <w:rFonts w:eastAsia="Meiryo" w:hint="eastAsia"/>
        </w:rPr>
        <w:t>アカウント内のオブジェクトに制限付きのアクセス許可をクライアントに付与できることを意味します。</w:t>
      </w:r>
    </w:p>
    <w:p w14:paraId="05EA5454" w14:textId="77777777" w:rsidR="002F20F3" w:rsidRPr="009E3060" w:rsidRDefault="00F96256">
      <w:pPr>
        <w:spacing w:after="115"/>
        <w:ind w:left="4" w:right="597"/>
        <w:rPr>
          <w:rFonts w:eastAsia="Meiryo"/>
        </w:rPr>
      </w:pPr>
      <w:r w:rsidRPr="009E3060">
        <w:rPr>
          <w:rFonts w:eastAsia="Meiryo" w:hint="eastAsia"/>
        </w:rPr>
        <w:t>次の手順は、</w:t>
      </w:r>
      <w:r w:rsidRPr="009E3060">
        <w:rPr>
          <w:rFonts w:eastAsia="Meiryo" w:hint="eastAsia"/>
        </w:rPr>
        <w:t xml:space="preserve">BLOB </w:t>
      </w:r>
      <w:r w:rsidRPr="009E3060">
        <w:rPr>
          <w:rFonts w:eastAsia="Meiryo" w:hint="eastAsia"/>
        </w:rPr>
        <w:t>コンテナ用に</w:t>
      </w:r>
      <w:r w:rsidRPr="009E3060">
        <w:rPr>
          <w:rFonts w:eastAsia="Meiryo" w:hint="eastAsia"/>
        </w:rPr>
        <w:t xml:space="preserve"> SAS </w:t>
      </w:r>
      <w:r w:rsidRPr="009E3060">
        <w:rPr>
          <w:rFonts w:eastAsia="Meiryo" w:hint="eastAsia"/>
        </w:rPr>
        <w:t>を作成する方法を示しています。</w:t>
      </w:r>
    </w:p>
    <w:p w14:paraId="09B1C4DB" w14:textId="77777777" w:rsidR="002F20F3" w:rsidRPr="009E3060" w:rsidRDefault="00F96256">
      <w:pPr>
        <w:numPr>
          <w:ilvl w:val="0"/>
          <w:numId w:val="5"/>
        </w:numPr>
        <w:ind w:right="597" w:hanging="255"/>
        <w:rPr>
          <w:rFonts w:eastAsia="Meiryo"/>
        </w:rPr>
      </w:pPr>
      <w:r w:rsidRPr="009E3060">
        <w:rPr>
          <w:rFonts w:eastAsia="Meiryo" w:hint="eastAsia"/>
        </w:rPr>
        <w:t xml:space="preserve">Storage Explorer </w:t>
      </w:r>
      <w:r w:rsidRPr="009E3060">
        <w:rPr>
          <w:rFonts w:eastAsia="Meiryo" w:hint="eastAsia"/>
        </w:rPr>
        <w:t>を開きます。</w:t>
      </w:r>
    </w:p>
    <w:p w14:paraId="03D9AABA" w14:textId="77777777" w:rsidR="002F20F3" w:rsidRPr="009E3060" w:rsidRDefault="00F96256">
      <w:pPr>
        <w:numPr>
          <w:ilvl w:val="0"/>
          <w:numId w:val="5"/>
        </w:numPr>
        <w:ind w:right="597" w:hanging="255"/>
        <w:rPr>
          <w:rFonts w:eastAsia="Meiryo"/>
        </w:rPr>
      </w:pPr>
      <w:r w:rsidRPr="009E3060">
        <w:rPr>
          <w:rFonts w:eastAsia="Meiryo" w:hint="eastAsia"/>
        </w:rPr>
        <w:t>左ペインで、</w:t>
      </w:r>
      <w:r w:rsidRPr="009E3060">
        <w:rPr>
          <w:rFonts w:eastAsia="Meiryo" w:hint="eastAsia"/>
        </w:rPr>
        <w:t xml:space="preserve">SAS </w:t>
      </w:r>
      <w:r w:rsidRPr="009E3060">
        <w:rPr>
          <w:rFonts w:eastAsia="Meiryo" w:hint="eastAsia"/>
        </w:rPr>
        <w:t>を取得する</w:t>
      </w:r>
      <w:r w:rsidRPr="009E3060">
        <w:rPr>
          <w:rFonts w:eastAsia="Meiryo" w:hint="eastAsia"/>
        </w:rPr>
        <w:t xml:space="preserve"> BLOB </w:t>
      </w:r>
      <w:r w:rsidRPr="009E3060">
        <w:rPr>
          <w:rFonts w:eastAsia="Meiryo" w:hint="eastAsia"/>
        </w:rPr>
        <w:t>コンテナーを含むストレージ</w:t>
      </w:r>
      <w:r w:rsidRPr="009E3060">
        <w:rPr>
          <w:rFonts w:eastAsia="Meiryo" w:hint="eastAsia"/>
        </w:rPr>
        <w:t xml:space="preserve"> </w:t>
      </w:r>
      <w:r w:rsidRPr="009E3060">
        <w:rPr>
          <w:rFonts w:eastAsia="Meiryo" w:hint="eastAsia"/>
        </w:rPr>
        <w:t>アカウントを展開します。</w:t>
      </w:r>
    </w:p>
    <w:p w14:paraId="507758A4" w14:textId="77777777" w:rsidR="002F20F3" w:rsidRPr="009E3060" w:rsidRDefault="00F96256">
      <w:pPr>
        <w:numPr>
          <w:ilvl w:val="0"/>
          <w:numId w:val="5"/>
        </w:numPr>
        <w:ind w:right="597" w:hanging="255"/>
        <w:rPr>
          <w:rFonts w:eastAsia="Meiryo"/>
        </w:rPr>
      </w:pPr>
      <w:r w:rsidRPr="009E3060">
        <w:rPr>
          <w:rFonts w:eastAsia="Meiryo" w:hint="eastAsia"/>
        </w:rPr>
        <w:t>ストレージアカウントの</w:t>
      </w:r>
      <w:r w:rsidRPr="009E3060">
        <w:rPr>
          <w:rFonts w:eastAsia="Meiryo" w:hint="eastAsia"/>
        </w:rPr>
        <w:t xml:space="preserve"> </w:t>
      </w:r>
      <w:r w:rsidRPr="009E3060">
        <w:rPr>
          <w:rFonts w:eastAsia="Meiryo" w:hint="eastAsia"/>
          <w:b/>
        </w:rPr>
        <w:t xml:space="preserve">BLOB </w:t>
      </w:r>
      <w:r w:rsidRPr="009E3060">
        <w:rPr>
          <w:rFonts w:eastAsia="Meiryo" w:hint="eastAsia"/>
          <w:b/>
        </w:rPr>
        <w:t>コンテナー</w:t>
      </w:r>
      <w:r w:rsidRPr="009E3060">
        <w:rPr>
          <w:rFonts w:eastAsia="Meiryo" w:hint="eastAsia"/>
        </w:rPr>
        <w:t>を展開します。</w:t>
      </w:r>
    </w:p>
    <w:p w14:paraId="0D9078D4" w14:textId="77777777" w:rsidR="002F20F3" w:rsidRPr="009E3060" w:rsidRDefault="00F96256">
      <w:pPr>
        <w:numPr>
          <w:ilvl w:val="0"/>
          <w:numId w:val="5"/>
        </w:numPr>
        <w:ind w:right="597" w:hanging="255"/>
        <w:rPr>
          <w:rFonts w:eastAsia="Meiryo"/>
        </w:rPr>
      </w:pPr>
      <w:r w:rsidRPr="009E3060">
        <w:rPr>
          <w:rFonts w:eastAsia="Meiryo" w:hint="eastAsia"/>
        </w:rPr>
        <w:t>目的の</w:t>
      </w:r>
      <w:r w:rsidRPr="009E3060">
        <w:rPr>
          <w:rFonts w:eastAsia="Meiryo" w:hint="eastAsia"/>
        </w:rPr>
        <w:t xml:space="preserve"> BLOB </w:t>
      </w:r>
      <w:r w:rsidRPr="009E3060">
        <w:rPr>
          <w:rFonts w:eastAsia="Meiryo" w:hint="eastAsia"/>
        </w:rPr>
        <w:t>コンテナーを右クリックし、コンテキスト</w:t>
      </w:r>
      <w:r w:rsidRPr="009E3060">
        <w:rPr>
          <w:rFonts w:eastAsia="Meiryo" w:hint="eastAsia"/>
        </w:rPr>
        <w:t xml:space="preserve"> </w:t>
      </w:r>
      <w:r w:rsidRPr="009E3060">
        <w:rPr>
          <w:rFonts w:eastAsia="Meiryo" w:hint="eastAsia"/>
        </w:rPr>
        <w:t>メニューから</w:t>
      </w:r>
      <w:r w:rsidRPr="009E3060">
        <w:rPr>
          <w:rFonts w:eastAsia="Meiryo" w:hint="eastAsia"/>
        </w:rPr>
        <w:t xml:space="preserve"> [</w:t>
      </w:r>
      <w:r w:rsidRPr="009E3060">
        <w:rPr>
          <w:rFonts w:eastAsia="Meiryo" w:hint="eastAsia"/>
          <w:b/>
        </w:rPr>
        <w:t>共有アクセス署名の取得</w:t>
      </w:r>
      <w:r w:rsidRPr="009E3060">
        <w:rPr>
          <w:rFonts w:eastAsia="Meiryo" w:hint="eastAsia"/>
        </w:rPr>
        <w:t xml:space="preserve">] </w:t>
      </w:r>
      <w:r w:rsidRPr="009E3060">
        <w:rPr>
          <w:rFonts w:eastAsia="Meiryo" w:hint="eastAsia"/>
        </w:rPr>
        <w:t>を選択します。</w:t>
      </w:r>
    </w:p>
    <w:p w14:paraId="7A780A0B" w14:textId="77777777" w:rsidR="002F20F3" w:rsidRPr="009E3060" w:rsidRDefault="00F96256">
      <w:pPr>
        <w:spacing w:after="285" w:line="259" w:lineRule="auto"/>
        <w:ind w:left="264" w:firstLine="0"/>
        <w:jc w:val="left"/>
        <w:rPr>
          <w:rFonts w:eastAsia="Meiryo"/>
        </w:rPr>
      </w:pPr>
      <w:r w:rsidRPr="009E3060">
        <w:rPr>
          <w:rFonts w:eastAsia="Meiryo" w:hint="eastAsia"/>
          <w:noProof/>
        </w:rPr>
        <w:lastRenderedPageBreak/>
        <w:drawing>
          <wp:inline distT="0" distB="0" distL="0" distR="0" wp14:anchorId="4C670CC6" wp14:editId="2861F673">
            <wp:extent cx="2980252" cy="2012241"/>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8"/>
                    <a:stretch>
                      <a:fillRect/>
                    </a:stretch>
                  </pic:blipFill>
                  <pic:spPr>
                    <a:xfrm>
                      <a:off x="0" y="0"/>
                      <a:ext cx="2980252" cy="2012241"/>
                    </a:xfrm>
                    <a:prstGeom prst="rect">
                      <a:avLst/>
                    </a:prstGeom>
                  </pic:spPr>
                </pic:pic>
              </a:graphicData>
            </a:graphic>
          </wp:inline>
        </w:drawing>
      </w:r>
    </w:p>
    <w:p w14:paraId="6A264E91" w14:textId="77777777" w:rsidR="002F20F3" w:rsidRPr="009E3060" w:rsidRDefault="00F96256">
      <w:pPr>
        <w:numPr>
          <w:ilvl w:val="0"/>
          <w:numId w:val="5"/>
        </w:numPr>
        <w:ind w:right="597" w:hanging="255"/>
        <w:rPr>
          <w:rFonts w:eastAsia="Meiryo"/>
        </w:rPr>
      </w:pPr>
      <w:r w:rsidRPr="009E3060">
        <w:rPr>
          <w:rFonts w:eastAsia="Meiryo" w:hint="eastAsia"/>
        </w:rPr>
        <w:t>[</w:t>
      </w:r>
      <w:r w:rsidRPr="009E3060">
        <w:rPr>
          <w:rFonts w:eastAsia="Meiryo" w:hint="eastAsia"/>
          <w:b/>
        </w:rPr>
        <w:t>共有アクセス署名</w:t>
      </w:r>
      <w:r w:rsidRPr="009E3060">
        <w:rPr>
          <w:rFonts w:eastAsia="Meiryo" w:hint="eastAsia"/>
        </w:rPr>
        <w:t xml:space="preserve">] </w:t>
      </w:r>
      <w:r w:rsidRPr="009E3060">
        <w:rPr>
          <w:rFonts w:eastAsia="Meiryo" w:hint="eastAsia"/>
        </w:rPr>
        <w:t>ダイアログで、リソースに必要なポリシー、開始日と有効期限、タイムゾーン、アクセスレベルを指定します。</w:t>
      </w:r>
    </w:p>
    <w:p w14:paraId="5AA0F335" w14:textId="77777777" w:rsidR="002F20F3" w:rsidRPr="009E3060" w:rsidRDefault="00F96256">
      <w:pPr>
        <w:spacing w:after="285" w:line="259" w:lineRule="auto"/>
        <w:ind w:left="264" w:firstLine="0"/>
        <w:jc w:val="left"/>
        <w:rPr>
          <w:rFonts w:eastAsia="Meiryo"/>
        </w:rPr>
      </w:pPr>
      <w:r w:rsidRPr="009E3060">
        <w:rPr>
          <w:rFonts w:eastAsia="Meiryo" w:hint="eastAsia"/>
          <w:noProof/>
        </w:rPr>
        <w:drawing>
          <wp:inline distT="0" distB="0" distL="0" distR="0" wp14:anchorId="5138708B" wp14:editId="7D426B5F">
            <wp:extent cx="3864418" cy="3247026"/>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9"/>
                    <a:stretch>
                      <a:fillRect/>
                    </a:stretch>
                  </pic:blipFill>
                  <pic:spPr>
                    <a:xfrm>
                      <a:off x="0" y="0"/>
                      <a:ext cx="3864418" cy="3247026"/>
                    </a:xfrm>
                    <a:prstGeom prst="rect">
                      <a:avLst/>
                    </a:prstGeom>
                  </pic:spPr>
                </pic:pic>
              </a:graphicData>
            </a:graphic>
          </wp:inline>
        </w:drawing>
      </w:r>
    </w:p>
    <w:p w14:paraId="6B9F0C9F" w14:textId="77777777" w:rsidR="002F20F3" w:rsidRPr="009E3060" w:rsidRDefault="00F96256">
      <w:pPr>
        <w:numPr>
          <w:ilvl w:val="0"/>
          <w:numId w:val="5"/>
        </w:numPr>
        <w:ind w:right="597" w:hanging="255"/>
        <w:rPr>
          <w:rFonts w:eastAsia="Meiryo"/>
        </w:rPr>
      </w:pPr>
      <w:r w:rsidRPr="009E3060">
        <w:rPr>
          <w:rFonts w:eastAsia="Meiryo" w:hint="eastAsia"/>
        </w:rPr>
        <w:t xml:space="preserve">SAS </w:t>
      </w:r>
      <w:r w:rsidRPr="009E3060">
        <w:rPr>
          <w:rFonts w:eastAsia="Meiryo" w:hint="eastAsia"/>
        </w:rPr>
        <w:t>オプションの指定が終了したら、「</w:t>
      </w:r>
      <w:r w:rsidRPr="009E3060">
        <w:rPr>
          <w:rFonts w:eastAsia="Meiryo" w:hint="eastAsia"/>
          <w:b/>
        </w:rPr>
        <w:t>作成</w:t>
      </w:r>
      <w:r w:rsidRPr="009E3060">
        <w:rPr>
          <w:rFonts w:eastAsia="Meiryo" w:hint="eastAsia"/>
        </w:rPr>
        <w:t>」を選択します。</w:t>
      </w:r>
    </w:p>
    <w:p w14:paraId="4FB41DD5" w14:textId="77777777" w:rsidR="002F20F3" w:rsidRPr="009E3060" w:rsidRDefault="00F96256">
      <w:pPr>
        <w:numPr>
          <w:ilvl w:val="0"/>
          <w:numId w:val="5"/>
        </w:numPr>
        <w:ind w:right="597" w:hanging="255"/>
        <w:rPr>
          <w:rFonts w:eastAsia="Meiryo"/>
        </w:rPr>
      </w:pPr>
      <w:r w:rsidRPr="009E3060">
        <w:rPr>
          <w:rFonts w:eastAsia="Meiryo" w:hint="eastAsia"/>
        </w:rPr>
        <w:t xml:space="preserve">2 </w:t>
      </w:r>
      <w:r w:rsidRPr="009E3060">
        <w:rPr>
          <w:rFonts w:eastAsia="Meiryo" w:hint="eastAsia"/>
        </w:rPr>
        <w:t>番目の</w:t>
      </w:r>
      <w:r w:rsidRPr="009E3060">
        <w:rPr>
          <w:rFonts w:eastAsia="Meiryo" w:hint="eastAsia"/>
        </w:rPr>
        <w:t xml:space="preserve"> [</w:t>
      </w:r>
      <w:r w:rsidRPr="009E3060">
        <w:rPr>
          <w:rFonts w:eastAsia="Meiryo" w:hint="eastAsia"/>
          <w:b/>
        </w:rPr>
        <w:t>共有アクセス署名</w:t>
      </w:r>
      <w:r w:rsidRPr="009E3060">
        <w:rPr>
          <w:rFonts w:eastAsia="Meiryo" w:hint="eastAsia"/>
        </w:rPr>
        <w:t xml:space="preserve">] </w:t>
      </w:r>
      <w:r w:rsidRPr="009E3060">
        <w:rPr>
          <w:rFonts w:eastAsia="Meiryo" w:hint="eastAsia"/>
        </w:rPr>
        <w:t>ダイアログが表示され、</w:t>
      </w:r>
      <w:r w:rsidRPr="009E3060">
        <w:rPr>
          <w:rFonts w:eastAsia="Meiryo" w:hint="eastAsia"/>
        </w:rPr>
        <w:t xml:space="preserve">BLOB </w:t>
      </w:r>
      <w:r w:rsidRPr="009E3060">
        <w:rPr>
          <w:rFonts w:eastAsia="Meiryo" w:hint="eastAsia"/>
        </w:rPr>
        <w:t>コンテナーと、ストレージ</w:t>
      </w:r>
      <w:r w:rsidRPr="009E3060">
        <w:rPr>
          <w:rFonts w:eastAsia="Meiryo" w:hint="eastAsia"/>
        </w:rPr>
        <w:t xml:space="preserve"> </w:t>
      </w:r>
      <w:r w:rsidRPr="009E3060">
        <w:rPr>
          <w:rFonts w:eastAsia="Meiryo" w:hint="eastAsia"/>
        </w:rPr>
        <w:t>リソースへのアクセスに使用できる</w:t>
      </w:r>
      <w:r w:rsidRPr="009E3060">
        <w:rPr>
          <w:rFonts w:eastAsia="Meiryo" w:hint="eastAsia"/>
        </w:rPr>
        <w:t xml:space="preserve"> URL </w:t>
      </w:r>
      <w:r w:rsidRPr="009E3060">
        <w:rPr>
          <w:rFonts w:eastAsia="Meiryo" w:hint="eastAsia"/>
        </w:rPr>
        <w:t>および</w:t>
      </w:r>
      <w:r w:rsidRPr="009E3060">
        <w:rPr>
          <w:rFonts w:eastAsia="Meiryo" w:hint="eastAsia"/>
        </w:rPr>
        <w:t xml:space="preserve"> </w:t>
      </w:r>
      <w:proofErr w:type="spellStart"/>
      <w:r w:rsidRPr="009E3060">
        <w:rPr>
          <w:rFonts w:eastAsia="Meiryo" w:hint="eastAsia"/>
        </w:rPr>
        <w:t>QueryStrings</w:t>
      </w:r>
      <w:proofErr w:type="spellEnd"/>
      <w:r w:rsidRPr="009E3060">
        <w:rPr>
          <w:rFonts w:eastAsia="Meiryo" w:hint="eastAsia"/>
        </w:rPr>
        <w:t xml:space="preserve"> </w:t>
      </w:r>
      <w:r w:rsidRPr="009E3060">
        <w:rPr>
          <w:rFonts w:eastAsia="Meiryo" w:hint="eastAsia"/>
        </w:rPr>
        <w:t>が一覧表示されます。クリップボードにコピーする</w:t>
      </w:r>
      <w:r w:rsidRPr="009E3060">
        <w:rPr>
          <w:rFonts w:eastAsia="Meiryo" w:hint="eastAsia"/>
        </w:rPr>
        <w:t xml:space="preserve"> URL </w:t>
      </w:r>
      <w:r w:rsidRPr="009E3060">
        <w:rPr>
          <w:rFonts w:eastAsia="Meiryo" w:hint="eastAsia"/>
        </w:rPr>
        <w:t>の横にある</w:t>
      </w:r>
      <w:r w:rsidRPr="009E3060">
        <w:rPr>
          <w:rFonts w:eastAsia="Meiryo" w:hint="eastAsia"/>
        </w:rPr>
        <w:t xml:space="preserve"> [</w:t>
      </w:r>
      <w:r w:rsidRPr="009E3060">
        <w:rPr>
          <w:rFonts w:eastAsia="Meiryo" w:hint="eastAsia"/>
          <w:b/>
        </w:rPr>
        <w:t>コピー</w:t>
      </w:r>
      <w:r w:rsidRPr="009E3060">
        <w:rPr>
          <w:rFonts w:eastAsia="Meiryo" w:hint="eastAsia"/>
        </w:rPr>
        <w:t xml:space="preserve">] </w:t>
      </w:r>
      <w:r w:rsidRPr="009E3060">
        <w:rPr>
          <w:rFonts w:eastAsia="Meiryo" w:hint="eastAsia"/>
        </w:rPr>
        <w:t>を選択します。</w:t>
      </w:r>
    </w:p>
    <w:p w14:paraId="4BE947C6" w14:textId="77777777" w:rsidR="002F20F3" w:rsidRPr="009E3060" w:rsidRDefault="00F96256">
      <w:pPr>
        <w:spacing w:after="285" w:line="259" w:lineRule="auto"/>
        <w:ind w:left="264" w:firstLine="0"/>
        <w:jc w:val="left"/>
        <w:rPr>
          <w:rFonts w:eastAsia="Meiryo"/>
        </w:rPr>
      </w:pPr>
      <w:r w:rsidRPr="009E3060">
        <w:rPr>
          <w:rFonts w:eastAsia="Meiryo" w:hint="eastAsia"/>
          <w:noProof/>
        </w:rPr>
        <w:lastRenderedPageBreak/>
        <w:drawing>
          <wp:inline distT="0" distB="0" distL="0" distR="0" wp14:anchorId="781E0469" wp14:editId="329C1560">
            <wp:extent cx="3856796" cy="3247026"/>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20"/>
                    <a:stretch>
                      <a:fillRect/>
                    </a:stretch>
                  </pic:blipFill>
                  <pic:spPr>
                    <a:xfrm>
                      <a:off x="0" y="0"/>
                      <a:ext cx="3856796" cy="3247026"/>
                    </a:xfrm>
                    <a:prstGeom prst="rect">
                      <a:avLst/>
                    </a:prstGeom>
                  </pic:spPr>
                </pic:pic>
              </a:graphicData>
            </a:graphic>
          </wp:inline>
        </w:drawing>
      </w:r>
    </w:p>
    <w:p w14:paraId="4F735723" w14:textId="77777777" w:rsidR="002F20F3" w:rsidRPr="009E3060" w:rsidRDefault="00F96256">
      <w:pPr>
        <w:numPr>
          <w:ilvl w:val="0"/>
          <w:numId w:val="5"/>
        </w:numPr>
        <w:spacing w:after="355"/>
        <w:ind w:right="597" w:hanging="255"/>
        <w:rPr>
          <w:rFonts w:eastAsia="Meiryo"/>
        </w:rPr>
      </w:pPr>
      <w:r w:rsidRPr="009E3060">
        <w:rPr>
          <w:rFonts w:eastAsia="Meiryo" w:hint="eastAsia"/>
        </w:rPr>
        <w:t>完了したら、</w:t>
      </w:r>
      <w:r w:rsidRPr="009E3060">
        <w:rPr>
          <w:rFonts w:eastAsia="Meiryo" w:hint="eastAsia"/>
        </w:rPr>
        <w:t>[</w:t>
      </w:r>
      <w:r w:rsidRPr="009E3060">
        <w:rPr>
          <w:rFonts w:eastAsia="Meiryo" w:hint="eastAsia"/>
          <w:b/>
        </w:rPr>
        <w:t>閉じる</w:t>
      </w:r>
      <w:r w:rsidRPr="009E3060">
        <w:rPr>
          <w:rFonts w:eastAsia="Meiryo" w:hint="eastAsia"/>
        </w:rPr>
        <w:t xml:space="preserve">] </w:t>
      </w:r>
      <w:r w:rsidRPr="009E3060">
        <w:rPr>
          <w:rFonts w:eastAsia="Meiryo" w:hint="eastAsia"/>
        </w:rPr>
        <w:t>を選択します。</w:t>
      </w:r>
    </w:p>
    <w:p w14:paraId="16E2BC40" w14:textId="77777777" w:rsidR="002F20F3" w:rsidRPr="00A54C51" w:rsidRDefault="00F96256">
      <w:pPr>
        <w:pStyle w:val="Heading1"/>
        <w:ind w:left="0"/>
        <w:rPr>
          <w:rFonts w:eastAsia="Meiryo"/>
          <w:spacing w:val="-2"/>
        </w:rPr>
      </w:pPr>
      <w:r w:rsidRPr="00A54C51">
        <w:rPr>
          <w:rFonts w:eastAsia="Meiryo" w:hint="eastAsia"/>
          <w:spacing w:val="-2"/>
        </w:rPr>
        <w:t xml:space="preserve">BLOB </w:t>
      </w:r>
      <w:r w:rsidRPr="00A54C51">
        <w:rPr>
          <w:rFonts w:eastAsia="Meiryo" w:hint="eastAsia"/>
          <w:spacing w:val="-2"/>
        </w:rPr>
        <w:t>コンテナーのアクセス</w:t>
      </w:r>
      <w:r w:rsidRPr="00A54C51">
        <w:rPr>
          <w:rFonts w:eastAsia="Meiryo" w:hint="eastAsia"/>
          <w:spacing w:val="-2"/>
        </w:rPr>
        <w:t xml:space="preserve"> </w:t>
      </w:r>
      <w:r w:rsidRPr="00A54C51">
        <w:rPr>
          <w:rFonts w:eastAsia="Meiryo" w:hint="eastAsia"/>
          <w:spacing w:val="-2"/>
        </w:rPr>
        <w:t>ポリシーを管理する</w:t>
      </w:r>
    </w:p>
    <w:p w14:paraId="135C9142" w14:textId="77777777" w:rsidR="002F20F3" w:rsidRPr="009E3060" w:rsidRDefault="00F96256">
      <w:pPr>
        <w:spacing w:after="120"/>
        <w:ind w:left="4" w:right="597"/>
        <w:rPr>
          <w:rFonts w:eastAsia="Meiryo"/>
        </w:rPr>
      </w:pPr>
      <w:r w:rsidRPr="009E3060">
        <w:rPr>
          <w:rFonts w:eastAsia="Meiryo" w:hint="eastAsia"/>
        </w:rPr>
        <w:t>次の手順は、</w:t>
      </w:r>
      <w:r w:rsidRPr="009E3060">
        <w:rPr>
          <w:rFonts w:eastAsia="Meiryo" w:hint="eastAsia"/>
        </w:rPr>
        <w:t xml:space="preserve">BLOB </w:t>
      </w:r>
      <w:r w:rsidRPr="009E3060">
        <w:rPr>
          <w:rFonts w:eastAsia="Meiryo" w:hint="eastAsia"/>
        </w:rPr>
        <w:t>コンテナーのアクセスポリシーを管理（追加および削除）する方法を示しています。</w:t>
      </w:r>
    </w:p>
    <w:p w14:paraId="613D58AE" w14:textId="77777777" w:rsidR="002F20F3" w:rsidRPr="009E3060" w:rsidRDefault="00F96256">
      <w:pPr>
        <w:numPr>
          <w:ilvl w:val="0"/>
          <w:numId w:val="6"/>
        </w:numPr>
        <w:ind w:right="597" w:hanging="255"/>
        <w:rPr>
          <w:rFonts w:eastAsia="Meiryo"/>
        </w:rPr>
      </w:pPr>
      <w:r w:rsidRPr="009E3060">
        <w:rPr>
          <w:rFonts w:eastAsia="Meiryo" w:hint="eastAsia"/>
        </w:rPr>
        <w:t xml:space="preserve">Storage Explorer </w:t>
      </w:r>
      <w:r w:rsidRPr="009E3060">
        <w:rPr>
          <w:rFonts w:eastAsia="Meiryo" w:hint="eastAsia"/>
        </w:rPr>
        <w:t>を開きます。</w:t>
      </w:r>
    </w:p>
    <w:p w14:paraId="098004E6" w14:textId="77777777" w:rsidR="002F20F3" w:rsidRPr="009E3060" w:rsidRDefault="00F96256">
      <w:pPr>
        <w:numPr>
          <w:ilvl w:val="0"/>
          <w:numId w:val="6"/>
        </w:numPr>
        <w:ind w:right="597" w:hanging="255"/>
        <w:rPr>
          <w:rFonts w:eastAsia="Meiryo"/>
        </w:rPr>
      </w:pPr>
      <w:r w:rsidRPr="009E3060">
        <w:rPr>
          <w:rFonts w:eastAsia="Meiryo" w:hint="eastAsia"/>
        </w:rPr>
        <w:t>左ペインで、アクセス</w:t>
      </w:r>
      <w:r w:rsidRPr="009E3060">
        <w:rPr>
          <w:rFonts w:eastAsia="Meiryo" w:hint="eastAsia"/>
        </w:rPr>
        <w:t xml:space="preserve"> </w:t>
      </w:r>
      <w:r w:rsidRPr="009E3060">
        <w:rPr>
          <w:rFonts w:eastAsia="Meiryo" w:hint="eastAsia"/>
        </w:rPr>
        <w:t>ポリシーを管理する</w:t>
      </w:r>
      <w:r w:rsidRPr="009E3060">
        <w:rPr>
          <w:rFonts w:eastAsia="Meiryo" w:hint="eastAsia"/>
        </w:rPr>
        <w:t xml:space="preserve"> BLOB </w:t>
      </w:r>
      <w:r w:rsidRPr="009E3060">
        <w:rPr>
          <w:rFonts w:eastAsia="Meiryo" w:hint="eastAsia"/>
        </w:rPr>
        <w:t>コンテナーを含むストレージ</w:t>
      </w:r>
      <w:r w:rsidRPr="009E3060">
        <w:rPr>
          <w:rFonts w:eastAsia="Meiryo" w:hint="eastAsia"/>
        </w:rPr>
        <w:t xml:space="preserve"> </w:t>
      </w:r>
      <w:r w:rsidRPr="009E3060">
        <w:rPr>
          <w:rFonts w:eastAsia="Meiryo" w:hint="eastAsia"/>
        </w:rPr>
        <w:t>アカウントを展開します。</w:t>
      </w:r>
    </w:p>
    <w:p w14:paraId="0F489E6F" w14:textId="77777777" w:rsidR="002F20F3" w:rsidRPr="009E3060" w:rsidRDefault="00F96256">
      <w:pPr>
        <w:numPr>
          <w:ilvl w:val="0"/>
          <w:numId w:val="6"/>
        </w:numPr>
        <w:ind w:right="597" w:hanging="255"/>
        <w:rPr>
          <w:rFonts w:eastAsia="Meiryo"/>
        </w:rPr>
      </w:pPr>
      <w:r w:rsidRPr="009E3060">
        <w:rPr>
          <w:rFonts w:eastAsia="Meiryo" w:hint="eastAsia"/>
        </w:rPr>
        <w:t>ストレージアカウントの</w:t>
      </w:r>
      <w:r w:rsidRPr="009E3060">
        <w:rPr>
          <w:rFonts w:eastAsia="Meiryo" w:hint="eastAsia"/>
        </w:rPr>
        <w:t xml:space="preserve"> </w:t>
      </w:r>
      <w:r w:rsidRPr="009E3060">
        <w:rPr>
          <w:rFonts w:eastAsia="Meiryo" w:hint="eastAsia"/>
          <w:b/>
        </w:rPr>
        <w:t xml:space="preserve">BLOB </w:t>
      </w:r>
      <w:r w:rsidRPr="009E3060">
        <w:rPr>
          <w:rFonts w:eastAsia="Meiryo" w:hint="eastAsia"/>
          <w:b/>
        </w:rPr>
        <w:t>コンテナー</w:t>
      </w:r>
      <w:r w:rsidRPr="009E3060">
        <w:rPr>
          <w:rFonts w:eastAsia="Meiryo" w:hint="eastAsia"/>
        </w:rPr>
        <w:t>を展開します。</w:t>
      </w:r>
    </w:p>
    <w:p w14:paraId="6FF2C89C" w14:textId="77777777" w:rsidR="002F20F3" w:rsidRPr="009E3060" w:rsidRDefault="00F96256">
      <w:pPr>
        <w:numPr>
          <w:ilvl w:val="0"/>
          <w:numId w:val="6"/>
        </w:numPr>
        <w:ind w:right="597" w:hanging="255"/>
        <w:rPr>
          <w:rFonts w:eastAsia="Meiryo"/>
        </w:rPr>
      </w:pPr>
      <w:r w:rsidRPr="009E3060">
        <w:rPr>
          <w:rFonts w:eastAsia="Meiryo" w:hint="eastAsia"/>
        </w:rPr>
        <w:t>目的の</w:t>
      </w:r>
      <w:r w:rsidRPr="009E3060">
        <w:rPr>
          <w:rFonts w:eastAsia="Meiryo" w:hint="eastAsia"/>
        </w:rPr>
        <w:t xml:space="preserve"> BLOB </w:t>
      </w:r>
      <w:r w:rsidRPr="009E3060">
        <w:rPr>
          <w:rFonts w:eastAsia="Meiryo" w:hint="eastAsia"/>
        </w:rPr>
        <w:t>コンテナーを選択し、コンテキスト</w:t>
      </w:r>
      <w:r w:rsidRPr="009E3060">
        <w:rPr>
          <w:rFonts w:eastAsia="Meiryo" w:hint="eastAsia"/>
        </w:rPr>
        <w:t xml:space="preserve"> </w:t>
      </w:r>
      <w:r w:rsidRPr="009E3060">
        <w:rPr>
          <w:rFonts w:eastAsia="Meiryo" w:hint="eastAsia"/>
        </w:rPr>
        <w:t>メニューから</w:t>
      </w:r>
      <w:r w:rsidRPr="009E3060">
        <w:rPr>
          <w:rFonts w:eastAsia="Meiryo" w:hint="eastAsia"/>
        </w:rPr>
        <w:t xml:space="preserve"> [</w:t>
      </w:r>
      <w:r w:rsidRPr="009E3060">
        <w:rPr>
          <w:rFonts w:eastAsia="Meiryo" w:hint="eastAsia"/>
          <w:b/>
        </w:rPr>
        <w:t>アクセス</w:t>
      </w:r>
      <w:r w:rsidRPr="009E3060">
        <w:rPr>
          <w:rFonts w:eastAsia="Meiryo" w:hint="eastAsia"/>
          <w:b/>
        </w:rPr>
        <w:t xml:space="preserve"> </w:t>
      </w:r>
      <w:r w:rsidRPr="009E3060">
        <w:rPr>
          <w:rFonts w:eastAsia="Meiryo" w:hint="eastAsia"/>
          <w:b/>
        </w:rPr>
        <w:t>ポリシーの管理</w:t>
      </w:r>
      <w:r w:rsidRPr="009E3060">
        <w:rPr>
          <w:rFonts w:eastAsia="Meiryo" w:hint="eastAsia"/>
        </w:rPr>
        <w:t xml:space="preserve">] </w:t>
      </w:r>
      <w:r w:rsidRPr="009E3060">
        <w:rPr>
          <w:rFonts w:eastAsia="Meiryo" w:hint="eastAsia"/>
        </w:rPr>
        <w:t>を選択します。</w:t>
      </w:r>
    </w:p>
    <w:p w14:paraId="50070307" w14:textId="77777777" w:rsidR="002F20F3" w:rsidRPr="009E3060" w:rsidRDefault="00F96256">
      <w:pPr>
        <w:spacing w:after="285" w:line="259" w:lineRule="auto"/>
        <w:ind w:left="264" w:firstLine="0"/>
        <w:jc w:val="left"/>
        <w:rPr>
          <w:rFonts w:eastAsia="Meiryo"/>
        </w:rPr>
      </w:pPr>
      <w:r w:rsidRPr="009E3060">
        <w:rPr>
          <w:rFonts w:eastAsia="Meiryo" w:hint="eastAsia"/>
          <w:noProof/>
        </w:rPr>
        <w:drawing>
          <wp:inline distT="0" distB="0" distL="0" distR="0" wp14:anchorId="28ECC6A3" wp14:editId="1E8D2EFD">
            <wp:extent cx="2980252" cy="2012242"/>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21"/>
                    <a:stretch>
                      <a:fillRect/>
                    </a:stretch>
                  </pic:blipFill>
                  <pic:spPr>
                    <a:xfrm>
                      <a:off x="0" y="0"/>
                      <a:ext cx="2980252" cy="2012242"/>
                    </a:xfrm>
                    <a:prstGeom prst="rect">
                      <a:avLst/>
                    </a:prstGeom>
                  </pic:spPr>
                </pic:pic>
              </a:graphicData>
            </a:graphic>
          </wp:inline>
        </w:drawing>
      </w:r>
    </w:p>
    <w:p w14:paraId="380C1536" w14:textId="77777777" w:rsidR="002F20F3" w:rsidRPr="009E3060" w:rsidRDefault="00F96256">
      <w:pPr>
        <w:numPr>
          <w:ilvl w:val="0"/>
          <w:numId w:val="6"/>
        </w:numPr>
        <w:ind w:right="597" w:hanging="255"/>
        <w:rPr>
          <w:rFonts w:eastAsia="Meiryo"/>
        </w:rPr>
      </w:pPr>
      <w:r w:rsidRPr="009E3060">
        <w:rPr>
          <w:rFonts w:eastAsia="Meiryo" w:hint="eastAsia"/>
        </w:rPr>
        <w:lastRenderedPageBreak/>
        <w:t>[</w:t>
      </w:r>
      <w:r w:rsidRPr="009E3060">
        <w:rPr>
          <w:rFonts w:eastAsia="Meiryo" w:hint="eastAsia"/>
          <w:b/>
        </w:rPr>
        <w:t>アクセスポリシー</w:t>
      </w:r>
      <w:r w:rsidRPr="009E3060">
        <w:rPr>
          <w:rFonts w:eastAsia="Meiryo" w:hint="eastAsia"/>
        </w:rPr>
        <w:t xml:space="preserve">] </w:t>
      </w:r>
      <w:r w:rsidRPr="009E3060">
        <w:rPr>
          <w:rFonts w:eastAsia="Meiryo" w:hint="eastAsia"/>
        </w:rPr>
        <w:t>ダイアログには、選択した</w:t>
      </w:r>
      <w:r w:rsidRPr="009E3060">
        <w:rPr>
          <w:rFonts w:eastAsia="Meiryo" w:hint="eastAsia"/>
        </w:rPr>
        <w:t xml:space="preserve"> BLOB </w:t>
      </w:r>
      <w:r w:rsidRPr="009E3060">
        <w:rPr>
          <w:rFonts w:eastAsia="Meiryo" w:hint="eastAsia"/>
        </w:rPr>
        <w:t>コンテナに対して既に作成されているアクセスポリシーが一覧表示されます。</w:t>
      </w:r>
    </w:p>
    <w:p w14:paraId="42968126" w14:textId="77777777" w:rsidR="002F20F3" w:rsidRPr="009E3060" w:rsidRDefault="00F96256">
      <w:pPr>
        <w:spacing w:after="285" w:line="259" w:lineRule="auto"/>
        <w:ind w:left="264" w:firstLine="0"/>
        <w:jc w:val="left"/>
        <w:rPr>
          <w:rFonts w:eastAsia="Meiryo"/>
        </w:rPr>
      </w:pPr>
      <w:r w:rsidRPr="009E3060">
        <w:rPr>
          <w:rFonts w:eastAsia="Meiryo" w:hint="eastAsia"/>
          <w:noProof/>
        </w:rPr>
        <w:drawing>
          <wp:inline distT="0" distB="0" distL="0" distR="0" wp14:anchorId="2950563C" wp14:editId="0A0909BA">
            <wp:extent cx="5632752" cy="2751588"/>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22"/>
                    <a:stretch>
                      <a:fillRect/>
                    </a:stretch>
                  </pic:blipFill>
                  <pic:spPr>
                    <a:xfrm>
                      <a:off x="0" y="0"/>
                      <a:ext cx="5632752" cy="2751588"/>
                    </a:xfrm>
                    <a:prstGeom prst="rect">
                      <a:avLst/>
                    </a:prstGeom>
                  </pic:spPr>
                </pic:pic>
              </a:graphicData>
            </a:graphic>
          </wp:inline>
        </w:drawing>
      </w:r>
    </w:p>
    <w:p w14:paraId="22E5620D" w14:textId="77777777" w:rsidR="002F20F3" w:rsidRPr="009E3060" w:rsidRDefault="00F96256">
      <w:pPr>
        <w:numPr>
          <w:ilvl w:val="0"/>
          <w:numId w:val="6"/>
        </w:numPr>
        <w:spacing w:after="124"/>
        <w:ind w:right="597" w:hanging="255"/>
        <w:rPr>
          <w:rFonts w:eastAsia="Meiryo"/>
        </w:rPr>
      </w:pPr>
      <w:r w:rsidRPr="009E3060">
        <w:rPr>
          <w:rFonts w:eastAsia="Meiryo" w:hint="eastAsia"/>
        </w:rPr>
        <w:t>アクセス</w:t>
      </w:r>
      <w:r w:rsidRPr="009E3060">
        <w:rPr>
          <w:rFonts w:eastAsia="Meiryo" w:hint="eastAsia"/>
        </w:rPr>
        <w:t xml:space="preserve"> </w:t>
      </w:r>
      <w:r w:rsidRPr="009E3060">
        <w:rPr>
          <w:rFonts w:eastAsia="Meiryo" w:hint="eastAsia"/>
        </w:rPr>
        <w:t>ポリシー管理タスクに応じて、次の手順を実行します。</w:t>
      </w:r>
    </w:p>
    <w:p w14:paraId="54EF5EFE" w14:textId="42BE6173" w:rsidR="002F20F3" w:rsidRPr="00585C20" w:rsidRDefault="00F96256" w:rsidP="00A54C51">
      <w:pPr>
        <w:pStyle w:val="ListParagraph"/>
        <w:numPr>
          <w:ilvl w:val="0"/>
          <w:numId w:val="15"/>
        </w:numPr>
        <w:ind w:left="720" w:right="48" w:hanging="450"/>
        <w:rPr>
          <w:rFonts w:eastAsia="Meiryo"/>
        </w:rPr>
      </w:pPr>
      <w:r w:rsidRPr="00585C20">
        <w:rPr>
          <w:rFonts w:ascii="Microsoft YaHei" w:eastAsia="Meiryo" w:hAnsi="Microsoft YaHei" w:cs="Microsoft YaHei" w:hint="eastAsia"/>
          <w:b/>
        </w:rPr>
        <w:t>新しいアクセスポリシーを追加する</w:t>
      </w:r>
      <w:r w:rsidRPr="00585C20">
        <w:rPr>
          <w:rFonts w:eastAsia="Meiryo" w:hint="eastAsia"/>
        </w:rPr>
        <w:t xml:space="preserve"> - [</w:t>
      </w:r>
      <w:r w:rsidRPr="00585C20">
        <w:rPr>
          <w:rFonts w:eastAsia="Meiryo" w:hint="eastAsia"/>
          <w:b/>
        </w:rPr>
        <w:t>追加</w:t>
      </w:r>
      <w:r w:rsidRPr="00585C20">
        <w:rPr>
          <w:rFonts w:eastAsia="Meiryo" w:hint="eastAsia"/>
        </w:rPr>
        <w:t xml:space="preserve">] </w:t>
      </w:r>
      <w:r w:rsidRPr="00585C20">
        <w:rPr>
          <w:rFonts w:eastAsia="Meiryo" w:hint="eastAsia"/>
        </w:rPr>
        <w:t>を選択します。生成されると、</w:t>
      </w:r>
      <w:r w:rsidRPr="00585C20">
        <w:rPr>
          <w:rFonts w:eastAsia="Meiryo" w:hint="eastAsia"/>
        </w:rPr>
        <w:t>[</w:t>
      </w:r>
      <w:r w:rsidRPr="00585C20">
        <w:rPr>
          <w:rFonts w:eastAsia="Meiryo" w:hint="eastAsia"/>
          <w:b/>
        </w:rPr>
        <w:t>アクセス</w:t>
      </w:r>
      <w:r w:rsidRPr="00585C20">
        <w:rPr>
          <w:rFonts w:eastAsia="Meiryo" w:hint="eastAsia"/>
          <w:b/>
        </w:rPr>
        <w:t xml:space="preserve"> </w:t>
      </w:r>
      <w:r w:rsidRPr="00585C20">
        <w:rPr>
          <w:rFonts w:eastAsia="Meiryo" w:hint="eastAsia"/>
          <w:b/>
        </w:rPr>
        <w:t>ポリシー</w:t>
      </w:r>
      <w:r w:rsidRPr="00585C20">
        <w:rPr>
          <w:rFonts w:eastAsia="Meiryo" w:hint="eastAsia"/>
        </w:rPr>
        <w:t xml:space="preserve">] </w:t>
      </w:r>
      <w:r w:rsidRPr="00585C20">
        <w:rPr>
          <w:rFonts w:eastAsia="Meiryo" w:hint="eastAsia"/>
        </w:rPr>
        <w:t>ダイアログに、新しく追加されたアクセス</w:t>
      </w:r>
      <w:r w:rsidRPr="00585C20">
        <w:rPr>
          <w:rFonts w:eastAsia="Meiryo" w:hint="eastAsia"/>
        </w:rPr>
        <w:t xml:space="preserve"> </w:t>
      </w:r>
      <w:r w:rsidRPr="00585C20">
        <w:rPr>
          <w:rFonts w:eastAsia="Meiryo" w:hint="eastAsia"/>
        </w:rPr>
        <w:t>ポリシーが（デフォルト設定で）表示されます。</w:t>
      </w:r>
    </w:p>
    <w:p w14:paraId="7E1C210B" w14:textId="77777777" w:rsidR="002F20F3" w:rsidRPr="00585C20" w:rsidRDefault="00F96256" w:rsidP="00A54C51">
      <w:pPr>
        <w:pStyle w:val="ListParagraph"/>
        <w:numPr>
          <w:ilvl w:val="0"/>
          <w:numId w:val="15"/>
        </w:numPr>
        <w:ind w:left="630" w:right="597"/>
        <w:rPr>
          <w:rFonts w:eastAsia="Meiryo"/>
        </w:rPr>
      </w:pPr>
      <w:r w:rsidRPr="00585C20">
        <w:rPr>
          <w:rFonts w:ascii="Microsoft YaHei" w:eastAsia="Meiryo" w:hAnsi="Microsoft YaHei" w:cs="Microsoft YaHei" w:hint="eastAsia"/>
          <w:b/>
        </w:rPr>
        <w:t>アクセスポリシーの編集</w:t>
      </w:r>
      <w:r w:rsidRPr="00585C20">
        <w:rPr>
          <w:rFonts w:eastAsia="Meiryo" w:hint="eastAsia"/>
        </w:rPr>
        <w:t xml:space="preserve"> - </w:t>
      </w:r>
      <w:r w:rsidRPr="00585C20">
        <w:rPr>
          <w:rFonts w:eastAsia="Meiryo" w:hint="eastAsia"/>
        </w:rPr>
        <w:t>必要な編集を行い、</w:t>
      </w:r>
      <w:r w:rsidRPr="00585C20">
        <w:rPr>
          <w:rFonts w:eastAsia="Meiryo" w:hint="eastAsia"/>
        </w:rPr>
        <w:t>[</w:t>
      </w:r>
      <w:r w:rsidRPr="00585C20">
        <w:rPr>
          <w:rFonts w:eastAsia="Meiryo" w:hint="eastAsia"/>
          <w:b/>
        </w:rPr>
        <w:t>保存</w:t>
      </w:r>
      <w:r w:rsidRPr="00585C20">
        <w:rPr>
          <w:rFonts w:eastAsia="Meiryo" w:hint="eastAsia"/>
        </w:rPr>
        <w:t xml:space="preserve">] </w:t>
      </w:r>
      <w:r w:rsidRPr="00585C20">
        <w:rPr>
          <w:rFonts w:eastAsia="Meiryo" w:hint="eastAsia"/>
        </w:rPr>
        <w:t>を選択します。</w:t>
      </w:r>
    </w:p>
    <w:p w14:paraId="182C9CFB" w14:textId="77777777" w:rsidR="002F20F3" w:rsidRPr="00585C20" w:rsidRDefault="00F96256" w:rsidP="00A54C51">
      <w:pPr>
        <w:pStyle w:val="ListParagraph"/>
        <w:numPr>
          <w:ilvl w:val="0"/>
          <w:numId w:val="15"/>
        </w:numPr>
        <w:spacing w:after="357"/>
        <w:ind w:left="630" w:right="597"/>
        <w:rPr>
          <w:rFonts w:eastAsia="Meiryo"/>
        </w:rPr>
      </w:pPr>
      <w:r w:rsidRPr="00585C20">
        <w:rPr>
          <w:rFonts w:ascii="Microsoft YaHei" w:eastAsia="Meiryo" w:hAnsi="Microsoft YaHei" w:cs="Microsoft YaHei" w:hint="eastAsia"/>
          <w:b/>
        </w:rPr>
        <w:t>アクセスポリシーを削除する</w:t>
      </w:r>
      <w:r w:rsidRPr="00585C20">
        <w:rPr>
          <w:rFonts w:eastAsia="Meiryo" w:hint="eastAsia"/>
        </w:rPr>
        <w:t xml:space="preserve"> - </w:t>
      </w:r>
      <w:r w:rsidRPr="00585C20">
        <w:rPr>
          <w:rFonts w:eastAsia="Meiryo" w:hint="eastAsia"/>
        </w:rPr>
        <w:t>削除するアクセスポリシーの横にある</w:t>
      </w:r>
      <w:r w:rsidRPr="00585C20">
        <w:rPr>
          <w:rFonts w:eastAsia="Meiryo" w:hint="eastAsia"/>
        </w:rPr>
        <w:t xml:space="preserve"> [</w:t>
      </w:r>
      <w:r w:rsidRPr="00585C20">
        <w:rPr>
          <w:rFonts w:eastAsia="Meiryo" w:hint="eastAsia"/>
          <w:b/>
        </w:rPr>
        <w:t>削除</w:t>
      </w:r>
      <w:r w:rsidRPr="00585C20">
        <w:rPr>
          <w:rFonts w:eastAsia="Meiryo" w:hint="eastAsia"/>
        </w:rPr>
        <w:t xml:space="preserve">] </w:t>
      </w:r>
      <w:r w:rsidRPr="00585C20">
        <w:rPr>
          <w:rFonts w:eastAsia="Meiryo" w:hint="eastAsia"/>
        </w:rPr>
        <w:t>を選択します。</w:t>
      </w:r>
    </w:p>
    <w:p w14:paraId="028F17F0" w14:textId="77777777" w:rsidR="002F20F3" w:rsidRPr="009E3060" w:rsidRDefault="00F96256">
      <w:pPr>
        <w:pStyle w:val="Heading1"/>
        <w:ind w:left="0"/>
        <w:rPr>
          <w:rFonts w:eastAsia="Meiryo"/>
        </w:rPr>
      </w:pPr>
      <w:r w:rsidRPr="009E3060">
        <w:rPr>
          <w:rFonts w:eastAsia="Meiryo" w:hint="eastAsia"/>
        </w:rPr>
        <w:t xml:space="preserve">BLOB </w:t>
      </w:r>
      <w:r w:rsidRPr="009E3060">
        <w:rPr>
          <w:rFonts w:eastAsia="Meiryo" w:hint="eastAsia"/>
        </w:rPr>
        <w:t>コンテナーのパブリック</w:t>
      </w:r>
      <w:r w:rsidRPr="009E3060">
        <w:rPr>
          <w:rFonts w:eastAsia="Meiryo" w:hint="eastAsia"/>
        </w:rPr>
        <w:t xml:space="preserve"> </w:t>
      </w:r>
      <w:r w:rsidRPr="009E3060">
        <w:rPr>
          <w:rFonts w:eastAsia="Meiryo" w:hint="eastAsia"/>
        </w:rPr>
        <w:t>アクセス</w:t>
      </w:r>
      <w:r w:rsidRPr="009E3060">
        <w:rPr>
          <w:rFonts w:eastAsia="Meiryo" w:hint="eastAsia"/>
        </w:rPr>
        <w:t xml:space="preserve"> </w:t>
      </w:r>
      <w:r w:rsidRPr="009E3060">
        <w:rPr>
          <w:rFonts w:eastAsia="Meiryo" w:hint="eastAsia"/>
        </w:rPr>
        <w:t>レベルを設定する</w:t>
      </w:r>
    </w:p>
    <w:p w14:paraId="469601FE" w14:textId="77777777" w:rsidR="002F20F3" w:rsidRPr="009E3060" w:rsidRDefault="00F96256">
      <w:pPr>
        <w:spacing w:after="115"/>
        <w:ind w:left="4" w:right="597"/>
        <w:rPr>
          <w:rFonts w:eastAsia="Meiryo"/>
        </w:rPr>
      </w:pPr>
      <w:r w:rsidRPr="009E3060">
        <w:rPr>
          <w:rFonts w:eastAsia="Meiryo" w:hint="eastAsia"/>
        </w:rPr>
        <w:t>既定では、すべての</w:t>
      </w:r>
      <w:r w:rsidRPr="009E3060">
        <w:rPr>
          <w:rFonts w:eastAsia="Meiryo" w:hint="eastAsia"/>
        </w:rPr>
        <w:t xml:space="preserve"> BLOB </w:t>
      </w:r>
      <w:r w:rsidRPr="009E3060">
        <w:rPr>
          <w:rFonts w:eastAsia="Meiryo" w:hint="eastAsia"/>
        </w:rPr>
        <w:t>コンテナーは</w:t>
      </w:r>
      <w:r w:rsidRPr="009E3060">
        <w:rPr>
          <w:rFonts w:eastAsia="Meiryo" w:hint="eastAsia"/>
        </w:rPr>
        <w:t xml:space="preserve"> "</w:t>
      </w:r>
      <w:r w:rsidRPr="009E3060">
        <w:rPr>
          <w:rFonts w:eastAsia="Meiryo" w:hint="eastAsia"/>
        </w:rPr>
        <w:t>パブリック</w:t>
      </w:r>
      <w:r w:rsidRPr="009E3060">
        <w:rPr>
          <w:rFonts w:eastAsia="Meiryo" w:hint="eastAsia"/>
        </w:rPr>
        <w:t xml:space="preserve"> </w:t>
      </w:r>
      <w:r w:rsidRPr="009E3060">
        <w:rPr>
          <w:rFonts w:eastAsia="Meiryo" w:hint="eastAsia"/>
        </w:rPr>
        <w:t>アクセスなし</w:t>
      </w:r>
      <w:r w:rsidRPr="009E3060">
        <w:rPr>
          <w:rFonts w:eastAsia="Meiryo" w:hint="eastAsia"/>
        </w:rPr>
        <w:t xml:space="preserve">" </w:t>
      </w:r>
      <w:r w:rsidRPr="009E3060">
        <w:rPr>
          <w:rFonts w:eastAsia="Meiryo" w:hint="eastAsia"/>
        </w:rPr>
        <w:t>に設定されています。</w:t>
      </w:r>
    </w:p>
    <w:p w14:paraId="03D742C6" w14:textId="77777777" w:rsidR="002F20F3" w:rsidRPr="009E3060" w:rsidRDefault="00F96256">
      <w:pPr>
        <w:spacing w:after="115"/>
        <w:ind w:left="4" w:right="597"/>
        <w:rPr>
          <w:rFonts w:eastAsia="Meiryo"/>
        </w:rPr>
      </w:pPr>
      <w:r w:rsidRPr="009E3060">
        <w:rPr>
          <w:rFonts w:eastAsia="Meiryo" w:hint="eastAsia"/>
        </w:rPr>
        <w:t>次の手順は、</w:t>
      </w:r>
      <w:r w:rsidRPr="009E3060">
        <w:rPr>
          <w:rFonts w:eastAsia="Meiryo" w:hint="eastAsia"/>
        </w:rPr>
        <w:t xml:space="preserve">BLOB </w:t>
      </w:r>
      <w:r w:rsidRPr="009E3060">
        <w:rPr>
          <w:rFonts w:eastAsia="Meiryo" w:hint="eastAsia"/>
        </w:rPr>
        <w:t>コンテナーのパブリック</w:t>
      </w:r>
      <w:r w:rsidRPr="009E3060">
        <w:rPr>
          <w:rFonts w:eastAsia="Meiryo" w:hint="eastAsia"/>
        </w:rPr>
        <w:t xml:space="preserve"> </w:t>
      </w:r>
      <w:r w:rsidRPr="009E3060">
        <w:rPr>
          <w:rFonts w:eastAsia="Meiryo" w:hint="eastAsia"/>
        </w:rPr>
        <w:t>アクセス</w:t>
      </w:r>
      <w:r w:rsidRPr="009E3060">
        <w:rPr>
          <w:rFonts w:eastAsia="Meiryo" w:hint="eastAsia"/>
        </w:rPr>
        <w:t xml:space="preserve"> </w:t>
      </w:r>
      <w:r w:rsidRPr="009E3060">
        <w:rPr>
          <w:rFonts w:eastAsia="Meiryo" w:hint="eastAsia"/>
        </w:rPr>
        <w:t>レベルを指定する方法を示しています。</w:t>
      </w:r>
    </w:p>
    <w:p w14:paraId="742953B5" w14:textId="77777777" w:rsidR="002F20F3" w:rsidRPr="009E3060" w:rsidRDefault="00F96256">
      <w:pPr>
        <w:numPr>
          <w:ilvl w:val="0"/>
          <w:numId w:val="7"/>
        </w:numPr>
        <w:ind w:right="597" w:hanging="255"/>
        <w:rPr>
          <w:rFonts w:eastAsia="Meiryo"/>
        </w:rPr>
      </w:pPr>
      <w:r w:rsidRPr="009E3060">
        <w:rPr>
          <w:rFonts w:eastAsia="Meiryo" w:hint="eastAsia"/>
        </w:rPr>
        <w:t xml:space="preserve">Storage Explorer </w:t>
      </w:r>
      <w:r w:rsidRPr="009E3060">
        <w:rPr>
          <w:rFonts w:eastAsia="Meiryo" w:hint="eastAsia"/>
        </w:rPr>
        <w:t>を開きます。</w:t>
      </w:r>
    </w:p>
    <w:p w14:paraId="707D4647" w14:textId="77777777" w:rsidR="002F20F3" w:rsidRPr="009E3060" w:rsidRDefault="00F96256">
      <w:pPr>
        <w:numPr>
          <w:ilvl w:val="0"/>
          <w:numId w:val="7"/>
        </w:numPr>
        <w:ind w:right="597" w:hanging="255"/>
        <w:rPr>
          <w:rFonts w:eastAsia="Meiryo"/>
        </w:rPr>
      </w:pPr>
      <w:r w:rsidRPr="009E3060">
        <w:rPr>
          <w:rFonts w:eastAsia="Meiryo" w:hint="eastAsia"/>
        </w:rPr>
        <w:t>左ペインで、アクセス</w:t>
      </w:r>
      <w:r w:rsidRPr="009E3060">
        <w:rPr>
          <w:rFonts w:eastAsia="Meiryo" w:hint="eastAsia"/>
        </w:rPr>
        <w:t xml:space="preserve"> </w:t>
      </w:r>
      <w:r w:rsidRPr="009E3060">
        <w:rPr>
          <w:rFonts w:eastAsia="Meiryo" w:hint="eastAsia"/>
        </w:rPr>
        <w:t>ポリシーを管理する</w:t>
      </w:r>
      <w:r w:rsidRPr="009E3060">
        <w:rPr>
          <w:rFonts w:eastAsia="Meiryo" w:hint="eastAsia"/>
        </w:rPr>
        <w:t xml:space="preserve"> BLOB </w:t>
      </w:r>
      <w:r w:rsidRPr="009E3060">
        <w:rPr>
          <w:rFonts w:eastAsia="Meiryo" w:hint="eastAsia"/>
        </w:rPr>
        <w:t>コンテナーを含むストレージ</w:t>
      </w:r>
      <w:r w:rsidRPr="009E3060">
        <w:rPr>
          <w:rFonts w:eastAsia="Meiryo" w:hint="eastAsia"/>
        </w:rPr>
        <w:t xml:space="preserve"> </w:t>
      </w:r>
      <w:r w:rsidRPr="009E3060">
        <w:rPr>
          <w:rFonts w:eastAsia="Meiryo" w:hint="eastAsia"/>
        </w:rPr>
        <w:t>アカウントを展開します。</w:t>
      </w:r>
    </w:p>
    <w:p w14:paraId="10FE17FE" w14:textId="77777777" w:rsidR="002F20F3" w:rsidRPr="009E3060" w:rsidRDefault="00F96256">
      <w:pPr>
        <w:numPr>
          <w:ilvl w:val="0"/>
          <w:numId w:val="7"/>
        </w:numPr>
        <w:ind w:right="597" w:hanging="255"/>
        <w:rPr>
          <w:rFonts w:eastAsia="Meiryo"/>
        </w:rPr>
      </w:pPr>
      <w:r w:rsidRPr="009E3060">
        <w:rPr>
          <w:rFonts w:eastAsia="Meiryo" w:hint="eastAsia"/>
        </w:rPr>
        <w:lastRenderedPageBreak/>
        <w:t>ストレージアカウントの</w:t>
      </w:r>
      <w:r w:rsidRPr="009E3060">
        <w:rPr>
          <w:rFonts w:eastAsia="Meiryo" w:hint="eastAsia"/>
        </w:rPr>
        <w:t xml:space="preserve"> </w:t>
      </w:r>
      <w:r w:rsidRPr="009E3060">
        <w:rPr>
          <w:rFonts w:eastAsia="Meiryo" w:hint="eastAsia"/>
          <w:b/>
        </w:rPr>
        <w:t xml:space="preserve">BLOB </w:t>
      </w:r>
      <w:r w:rsidRPr="009E3060">
        <w:rPr>
          <w:rFonts w:eastAsia="Meiryo" w:hint="eastAsia"/>
          <w:b/>
        </w:rPr>
        <w:t>コンテナー</w:t>
      </w:r>
      <w:r w:rsidRPr="009E3060">
        <w:rPr>
          <w:rFonts w:eastAsia="Meiryo" w:hint="eastAsia"/>
        </w:rPr>
        <w:t>を展開します。</w:t>
      </w:r>
    </w:p>
    <w:p w14:paraId="7EEB2B09" w14:textId="77777777" w:rsidR="002F20F3" w:rsidRPr="009E3060" w:rsidRDefault="00F96256">
      <w:pPr>
        <w:numPr>
          <w:ilvl w:val="0"/>
          <w:numId w:val="7"/>
        </w:numPr>
        <w:ind w:right="597" w:hanging="255"/>
        <w:rPr>
          <w:rFonts w:eastAsia="Meiryo"/>
        </w:rPr>
      </w:pPr>
      <w:r w:rsidRPr="009E3060">
        <w:rPr>
          <w:rFonts w:eastAsia="Meiryo" w:hint="eastAsia"/>
        </w:rPr>
        <w:t>目的の</w:t>
      </w:r>
      <w:r w:rsidRPr="009E3060">
        <w:rPr>
          <w:rFonts w:eastAsia="Meiryo" w:hint="eastAsia"/>
        </w:rPr>
        <w:t xml:space="preserve"> BLOB </w:t>
      </w:r>
      <w:r w:rsidRPr="009E3060">
        <w:rPr>
          <w:rFonts w:eastAsia="Meiryo" w:hint="eastAsia"/>
        </w:rPr>
        <w:t>コンテナーを選択し、コンテキスト</w:t>
      </w:r>
      <w:r w:rsidRPr="009E3060">
        <w:rPr>
          <w:rFonts w:eastAsia="Meiryo" w:hint="eastAsia"/>
        </w:rPr>
        <w:t xml:space="preserve"> </w:t>
      </w:r>
      <w:r w:rsidRPr="009E3060">
        <w:rPr>
          <w:rFonts w:eastAsia="Meiryo" w:hint="eastAsia"/>
        </w:rPr>
        <w:t>メニューから</w:t>
      </w:r>
      <w:r w:rsidRPr="009E3060">
        <w:rPr>
          <w:rFonts w:eastAsia="Meiryo" w:hint="eastAsia"/>
        </w:rPr>
        <w:t xml:space="preserve"> [</w:t>
      </w:r>
      <w:r w:rsidRPr="009E3060">
        <w:rPr>
          <w:rFonts w:eastAsia="Meiryo" w:hint="eastAsia"/>
          <w:b/>
        </w:rPr>
        <w:t>パブリックアクセスレベルの設定</w:t>
      </w:r>
      <w:r w:rsidRPr="009E3060">
        <w:rPr>
          <w:rFonts w:eastAsia="Meiryo" w:hint="eastAsia"/>
        </w:rPr>
        <w:t xml:space="preserve">] </w:t>
      </w:r>
      <w:r w:rsidRPr="009E3060">
        <w:rPr>
          <w:rFonts w:eastAsia="Meiryo" w:hint="eastAsia"/>
        </w:rPr>
        <w:t>を選択します。</w:t>
      </w:r>
    </w:p>
    <w:p w14:paraId="1EDEE837" w14:textId="77777777" w:rsidR="002F20F3" w:rsidRPr="009E3060" w:rsidRDefault="00F96256">
      <w:pPr>
        <w:spacing w:after="285" w:line="259" w:lineRule="auto"/>
        <w:ind w:left="264" w:firstLine="0"/>
        <w:jc w:val="left"/>
        <w:rPr>
          <w:rFonts w:eastAsia="Meiryo"/>
        </w:rPr>
      </w:pPr>
      <w:r w:rsidRPr="009E3060">
        <w:rPr>
          <w:rFonts w:eastAsia="Meiryo" w:hint="eastAsia"/>
          <w:noProof/>
        </w:rPr>
        <w:drawing>
          <wp:inline distT="0" distB="0" distL="0" distR="0" wp14:anchorId="0E352F8C" wp14:editId="296DCA1A">
            <wp:extent cx="2980252" cy="2012242"/>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23"/>
                    <a:stretch>
                      <a:fillRect/>
                    </a:stretch>
                  </pic:blipFill>
                  <pic:spPr>
                    <a:xfrm>
                      <a:off x="0" y="0"/>
                      <a:ext cx="2980252" cy="2012242"/>
                    </a:xfrm>
                    <a:prstGeom prst="rect">
                      <a:avLst/>
                    </a:prstGeom>
                  </pic:spPr>
                </pic:pic>
              </a:graphicData>
            </a:graphic>
          </wp:inline>
        </w:drawing>
      </w:r>
    </w:p>
    <w:p w14:paraId="687F47D7" w14:textId="77777777" w:rsidR="002F20F3" w:rsidRPr="009E3060" w:rsidRDefault="00F96256">
      <w:pPr>
        <w:numPr>
          <w:ilvl w:val="0"/>
          <w:numId w:val="7"/>
        </w:numPr>
        <w:ind w:right="597" w:hanging="255"/>
        <w:rPr>
          <w:rFonts w:eastAsia="Meiryo"/>
        </w:rPr>
      </w:pPr>
      <w:r w:rsidRPr="009E3060">
        <w:rPr>
          <w:rFonts w:eastAsia="Meiryo" w:hint="eastAsia"/>
        </w:rPr>
        <w:t>[</w:t>
      </w:r>
      <w:r w:rsidRPr="009E3060">
        <w:rPr>
          <w:rFonts w:eastAsia="Meiryo" w:hint="eastAsia"/>
          <w:b/>
        </w:rPr>
        <w:t>コンテナー</w:t>
      </w:r>
      <w:r w:rsidRPr="009E3060">
        <w:rPr>
          <w:rFonts w:eastAsia="Meiryo" w:hint="eastAsia"/>
          <w:b/>
        </w:rPr>
        <w:t xml:space="preserve"> </w:t>
      </w:r>
      <w:r w:rsidRPr="009E3060">
        <w:rPr>
          <w:rFonts w:eastAsia="Meiryo" w:hint="eastAsia"/>
          <w:b/>
        </w:rPr>
        <w:t>パブリック</w:t>
      </w:r>
      <w:r w:rsidRPr="009E3060">
        <w:rPr>
          <w:rFonts w:eastAsia="Meiryo" w:hint="eastAsia"/>
          <w:b/>
        </w:rPr>
        <w:t xml:space="preserve"> </w:t>
      </w:r>
      <w:r w:rsidRPr="009E3060">
        <w:rPr>
          <w:rFonts w:eastAsia="Meiryo" w:hint="eastAsia"/>
          <w:b/>
        </w:rPr>
        <w:t>アクセス</w:t>
      </w:r>
      <w:r w:rsidRPr="009E3060">
        <w:rPr>
          <w:rFonts w:eastAsia="Meiryo" w:hint="eastAsia"/>
          <w:b/>
        </w:rPr>
        <w:t xml:space="preserve"> </w:t>
      </w:r>
      <w:r w:rsidRPr="009E3060">
        <w:rPr>
          <w:rFonts w:eastAsia="Meiryo" w:hint="eastAsia"/>
          <w:b/>
        </w:rPr>
        <w:t>レベルの設定</w:t>
      </w:r>
      <w:r w:rsidRPr="009E3060">
        <w:rPr>
          <w:rFonts w:eastAsia="Meiryo" w:hint="eastAsia"/>
        </w:rPr>
        <w:t xml:space="preserve">] </w:t>
      </w:r>
      <w:r w:rsidRPr="009E3060">
        <w:rPr>
          <w:rFonts w:eastAsia="Meiryo" w:hint="eastAsia"/>
        </w:rPr>
        <w:t>ダイアログで、目的のアクセス</w:t>
      </w:r>
      <w:r w:rsidRPr="009E3060">
        <w:rPr>
          <w:rFonts w:eastAsia="Meiryo" w:hint="eastAsia"/>
        </w:rPr>
        <w:t xml:space="preserve"> </w:t>
      </w:r>
      <w:r w:rsidRPr="009E3060">
        <w:rPr>
          <w:rFonts w:eastAsia="Meiryo" w:hint="eastAsia"/>
        </w:rPr>
        <w:t>レベルを指定します。</w:t>
      </w:r>
    </w:p>
    <w:p w14:paraId="75F3F658" w14:textId="77777777" w:rsidR="002F20F3" w:rsidRPr="009E3060" w:rsidRDefault="00F96256">
      <w:pPr>
        <w:spacing w:after="285" w:line="259" w:lineRule="auto"/>
        <w:ind w:left="264" w:firstLine="0"/>
        <w:jc w:val="left"/>
        <w:rPr>
          <w:rFonts w:eastAsia="Meiryo"/>
        </w:rPr>
      </w:pPr>
      <w:r w:rsidRPr="009E3060">
        <w:rPr>
          <w:rFonts w:eastAsia="Meiryo" w:hint="eastAsia"/>
          <w:noProof/>
        </w:rPr>
        <w:drawing>
          <wp:inline distT="0" distB="0" distL="0" distR="0" wp14:anchorId="73EF22C8" wp14:editId="38163C9B">
            <wp:extent cx="3879663" cy="2035108"/>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24"/>
                    <a:stretch>
                      <a:fillRect/>
                    </a:stretch>
                  </pic:blipFill>
                  <pic:spPr>
                    <a:xfrm>
                      <a:off x="0" y="0"/>
                      <a:ext cx="3879663" cy="2035108"/>
                    </a:xfrm>
                    <a:prstGeom prst="rect">
                      <a:avLst/>
                    </a:prstGeom>
                  </pic:spPr>
                </pic:pic>
              </a:graphicData>
            </a:graphic>
          </wp:inline>
        </w:drawing>
      </w:r>
    </w:p>
    <w:p w14:paraId="2B3E75BF" w14:textId="77777777" w:rsidR="002F20F3" w:rsidRPr="009E3060" w:rsidRDefault="00F96256">
      <w:pPr>
        <w:numPr>
          <w:ilvl w:val="0"/>
          <w:numId w:val="7"/>
        </w:numPr>
        <w:spacing w:after="289"/>
        <w:ind w:right="597" w:hanging="255"/>
        <w:rPr>
          <w:rFonts w:eastAsia="Meiryo"/>
        </w:rPr>
      </w:pPr>
      <w:r w:rsidRPr="009E3060">
        <w:rPr>
          <w:rFonts w:eastAsia="Meiryo" w:hint="eastAsia"/>
          <w:b/>
        </w:rPr>
        <w:t>適用</w:t>
      </w:r>
      <w:r w:rsidRPr="009E3060">
        <w:rPr>
          <w:rFonts w:eastAsia="Meiryo" w:hint="eastAsia"/>
        </w:rPr>
        <w:t>を選択します。</w:t>
      </w:r>
    </w:p>
    <w:p w14:paraId="1637E9E5" w14:textId="77777777" w:rsidR="002F20F3" w:rsidRPr="009E3060" w:rsidRDefault="00F96256">
      <w:pPr>
        <w:pStyle w:val="Heading1"/>
        <w:ind w:left="0"/>
        <w:rPr>
          <w:rFonts w:eastAsia="Meiryo"/>
        </w:rPr>
      </w:pPr>
      <w:r w:rsidRPr="009E3060">
        <w:rPr>
          <w:rFonts w:eastAsia="Meiryo" w:hint="eastAsia"/>
          <w:color w:val="0050C5"/>
          <w:sz w:val="6"/>
          <w:vertAlign w:val="superscript"/>
        </w:rPr>
        <w:t xml:space="preserve"> </w:t>
      </w:r>
      <w:r w:rsidRPr="009E3060">
        <w:rPr>
          <w:rFonts w:eastAsia="Meiryo" w:hint="eastAsia"/>
        </w:rPr>
        <w:t xml:space="preserve">BLOB </w:t>
      </w:r>
      <w:r w:rsidRPr="009E3060">
        <w:rPr>
          <w:rFonts w:eastAsia="Meiryo" w:hint="eastAsia"/>
        </w:rPr>
        <w:t>コンテナー内の</w:t>
      </w:r>
      <w:r w:rsidRPr="009E3060">
        <w:rPr>
          <w:rFonts w:eastAsia="Meiryo" w:hint="eastAsia"/>
        </w:rPr>
        <w:t xml:space="preserve"> BLOB </w:t>
      </w:r>
      <w:r w:rsidRPr="009E3060">
        <w:rPr>
          <w:rFonts w:eastAsia="Meiryo" w:hint="eastAsia"/>
        </w:rPr>
        <w:t>を管理する</w:t>
      </w:r>
    </w:p>
    <w:p w14:paraId="7A14B0EF" w14:textId="77777777" w:rsidR="002F20F3" w:rsidRPr="009E3060" w:rsidRDefault="00F96256">
      <w:pPr>
        <w:spacing w:after="138"/>
        <w:ind w:left="4"/>
        <w:rPr>
          <w:rFonts w:eastAsia="Meiryo"/>
        </w:rPr>
      </w:pPr>
      <w:r w:rsidRPr="009E3060">
        <w:rPr>
          <w:rFonts w:eastAsia="Meiryo" w:hint="eastAsia"/>
        </w:rPr>
        <w:t xml:space="preserve">BLOB </w:t>
      </w:r>
      <w:r w:rsidRPr="009E3060">
        <w:rPr>
          <w:rFonts w:eastAsia="Meiryo" w:hint="eastAsia"/>
        </w:rPr>
        <w:t>コンテナーを作成したら、その</w:t>
      </w:r>
      <w:r w:rsidRPr="009E3060">
        <w:rPr>
          <w:rFonts w:eastAsia="Meiryo" w:hint="eastAsia"/>
        </w:rPr>
        <w:t xml:space="preserve"> BLOB </w:t>
      </w:r>
      <w:r w:rsidRPr="009E3060">
        <w:rPr>
          <w:rFonts w:eastAsia="Meiryo" w:hint="eastAsia"/>
        </w:rPr>
        <w:t>コンテナーに</w:t>
      </w:r>
      <w:r w:rsidRPr="009E3060">
        <w:rPr>
          <w:rFonts w:eastAsia="Meiryo" w:hint="eastAsia"/>
        </w:rPr>
        <w:t xml:space="preserve"> BLOB </w:t>
      </w:r>
      <w:r w:rsidRPr="009E3060">
        <w:rPr>
          <w:rFonts w:eastAsia="Meiryo" w:hint="eastAsia"/>
        </w:rPr>
        <w:t>をアップロードしたり、ローカル</w:t>
      </w:r>
      <w:r w:rsidRPr="009E3060">
        <w:rPr>
          <w:rFonts w:eastAsia="Meiryo" w:hint="eastAsia"/>
        </w:rPr>
        <w:t xml:space="preserve"> </w:t>
      </w:r>
      <w:r w:rsidRPr="009E3060">
        <w:rPr>
          <w:rFonts w:eastAsia="Meiryo" w:hint="eastAsia"/>
        </w:rPr>
        <w:t>コンピューターに</w:t>
      </w:r>
      <w:r w:rsidRPr="009E3060">
        <w:rPr>
          <w:rFonts w:eastAsia="Meiryo" w:hint="eastAsia"/>
        </w:rPr>
        <w:t xml:space="preserve"> BLOB </w:t>
      </w:r>
      <w:r w:rsidRPr="009E3060">
        <w:rPr>
          <w:rFonts w:eastAsia="Meiryo" w:hint="eastAsia"/>
        </w:rPr>
        <w:t>をダウンロードしたり、ローカル</w:t>
      </w:r>
      <w:r w:rsidRPr="009E3060">
        <w:rPr>
          <w:rFonts w:eastAsia="Meiryo" w:hint="eastAsia"/>
        </w:rPr>
        <w:t xml:space="preserve"> </w:t>
      </w:r>
      <w:r w:rsidRPr="009E3060">
        <w:rPr>
          <w:rFonts w:eastAsia="Meiryo" w:hint="eastAsia"/>
        </w:rPr>
        <w:t>コンピューターで</w:t>
      </w:r>
      <w:r w:rsidRPr="009E3060">
        <w:rPr>
          <w:rFonts w:eastAsia="Meiryo" w:hint="eastAsia"/>
        </w:rPr>
        <w:t xml:space="preserve"> BLOB </w:t>
      </w:r>
      <w:r w:rsidRPr="009E3060">
        <w:rPr>
          <w:rFonts w:eastAsia="Meiryo" w:hint="eastAsia"/>
        </w:rPr>
        <w:t>を開いたりすることができます。</w:t>
      </w:r>
    </w:p>
    <w:p w14:paraId="06D4AA41" w14:textId="77777777" w:rsidR="002F20F3" w:rsidRPr="009E3060" w:rsidRDefault="00F96256">
      <w:pPr>
        <w:spacing w:after="120"/>
        <w:ind w:left="4" w:right="597"/>
        <w:rPr>
          <w:rFonts w:eastAsia="Meiryo"/>
        </w:rPr>
      </w:pPr>
      <w:r w:rsidRPr="009E3060">
        <w:rPr>
          <w:rFonts w:eastAsia="Meiryo" w:hint="eastAsia"/>
        </w:rPr>
        <w:t>次の手順は、</w:t>
      </w:r>
      <w:r w:rsidRPr="009E3060">
        <w:rPr>
          <w:rFonts w:eastAsia="Meiryo" w:hint="eastAsia"/>
        </w:rPr>
        <w:t xml:space="preserve">BLOB </w:t>
      </w:r>
      <w:r w:rsidRPr="009E3060">
        <w:rPr>
          <w:rFonts w:eastAsia="Meiryo" w:hint="eastAsia"/>
        </w:rPr>
        <w:t>コンテナー内の</w:t>
      </w:r>
      <w:r w:rsidRPr="009E3060">
        <w:rPr>
          <w:rFonts w:eastAsia="Meiryo" w:hint="eastAsia"/>
        </w:rPr>
        <w:t xml:space="preserve"> BLOB (</w:t>
      </w:r>
      <w:r w:rsidRPr="009E3060">
        <w:rPr>
          <w:rFonts w:eastAsia="Meiryo" w:hint="eastAsia"/>
        </w:rPr>
        <w:t>およびフォルダー</w:t>
      </w:r>
      <w:r w:rsidRPr="009E3060">
        <w:rPr>
          <w:rFonts w:eastAsia="Meiryo" w:hint="eastAsia"/>
        </w:rPr>
        <w:t xml:space="preserve">) </w:t>
      </w:r>
      <w:r w:rsidRPr="009E3060">
        <w:rPr>
          <w:rFonts w:eastAsia="Meiryo" w:hint="eastAsia"/>
        </w:rPr>
        <w:t>を管理する方法を示しています。</w:t>
      </w:r>
    </w:p>
    <w:p w14:paraId="2794229B" w14:textId="77777777" w:rsidR="002F20F3" w:rsidRPr="009E3060" w:rsidRDefault="00F96256">
      <w:pPr>
        <w:numPr>
          <w:ilvl w:val="0"/>
          <w:numId w:val="8"/>
        </w:numPr>
        <w:ind w:right="597" w:hanging="255"/>
        <w:rPr>
          <w:rFonts w:eastAsia="Meiryo"/>
        </w:rPr>
      </w:pPr>
      <w:r w:rsidRPr="009E3060">
        <w:rPr>
          <w:rFonts w:eastAsia="Meiryo" w:hint="eastAsia"/>
        </w:rPr>
        <w:t xml:space="preserve">Storage Explorer </w:t>
      </w:r>
      <w:r w:rsidRPr="009E3060">
        <w:rPr>
          <w:rFonts w:eastAsia="Meiryo" w:hint="eastAsia"/>
        </w:rPr>
        <w:t>を開きます。</w:t>
      </w:r>
    </w:p>
    <w:p w14:paraId="7900677A" w14:textId="77777777" w:rsidR="002F20F3" w:rsidRPr="009E3060" w:rsidRDefault="00F96256">
      <w:pPr>
        <w:numPr>
          <w:ilvl w:val="0"/>
          <w:numId w:val="8"/>
        </w:numPr>
        <w:ind w:right="597" w:hanging="255"/>
        <w:rPr>
          <w:rFonts w:eastAsia="Meiryo"/>
        </w:rPr>
      </w:pPr>
      <w:r w:rsidRPr="009E3060">
        <w:rPr>
          <w:rFonts w:eastAsia="Meiryo" w:hint="eastAsia"/>
        </w:rPr>
        <w:t>左ペインで、管理する</w:t>
      </w:r>
      <w:r w:rsidRPr="009E3060">
        <w:rPr>
          <w:rFonts w:eastAsia="Meiryo" w:hint="eastAsia"/>
        </w:rPr>
        <w:t xml:space="preserve"> BLOB </w:t>
      </w:r>
      <w:r w:rsidRPr="009E3060">
        <w:rPr>
          <w:rFonts w:eastAsia="Meiryo" w:hint="eastAsia"/>
        </w:rPr>
        <w:t>コンテナーを含むストレージ</w:t>
      </w:r>
      <w:r w:rsidRPr="009E3060">
        <w:rPr>
          <w:rFonts w:eastAsia="Meiryo" w:hint="eastAsia"/>
        </w:rPr>
        <w:t xml:space="preserve"> </w:t>
      </w:r>
      <w:r w:rsidRPr="009E3060">
        <w:rPr>
          <w:rFonts w:eastAsia="Meiryo" w:hint="eastAsia"/>
        </w:rPr>
        <w:t>アカウントを展開します。</w:t>
      </w:r>
    </w:p>
    <w:p w14:paraId="1F8EA4FD" w14:textId="77777777" w:rsidR="002F20F3" w:rsidRPr="009E3060" w:rsidRDefault="00F96256">
      <w:pPr>
        <w:numPr>
          <w:ilvl w:val="0"/>
          <w:numId w:val="8"/>
        </w:numPr>
        <w:ind w:right="597" w:hanging="255"/>
        <w:rPr>
          <w:rFonts w:eastAsia="Meiryo"/>
        </w:rPr>
      </w:pPr>
      <w:r w:rsidRPr="009E3060">
        <w:rPr>
          <w:rFonts w:eastAsia="Meiryo" w:hint="eastAsia"/>
        </w:rPr>
        <w:lastRenderedPageBreak/>
        <w:t>ストレージアカウントの</w:t>
      </w:r>
      <w:r w:rsidRPr="009E3060">
        <w:rPr>
          <w:rFonts w:eastAsia="Meiryo" w:hint="eastAsia"/>
        </w:rPr>
        <w:t xml:space="preserve"> </w:t>
      </w:r>
      <w:r w:rsidRPr="009E3060">
        <w:rPr>
          <w:rFonts w:eastAsia="Meiryo" w:hint="eastAsia"/>
          <w:b/>
        </w:rPr>
        <w:t xml:space="preserve">BLOB </w:t>
      </w:r>
      <w:r w:rsidRPr="009E3060">
        <w:rPr>
          <w:rFonts w:eastAsia="Meiryo" w:hint="eastAsia"/>
          <w:b/>
        </w:rPr>
        <w:t>コンテナー</w:t>
      </w:r>
      <w:r w:rsidRPr="009E3060">
        <w:rPr>
          <w:rFonts w:eastAsia="Meiryo" w:hint="eastAsia"/>
        </w:rPr>
        <w:t>を展開します。</w:t>
      </w:r>
    </w:p>
    <w:p w14:paraId="3E5C4684" w14:textId="77777777" w:rsidR="002F20F3" w:rsidRPr="009E3060" w:rsidRDefault="00F96256">
      <w:pPr>
        <w:numPr>
          <w:ilvl w:val="0"/>
          <w:numId w:val="8"/>
        </w:numPr>
        <w:ind w:right="597" w:hanging="255"/>
        <w:rPr>
          <w:rFonts w:eastAsia="Meiryo"/>
        </w:rPr>
      </w:pPr>
      <w:r w:rsidRPr="009E3060">
        <w:rPr>
          <w:rFonts w:eastAsia="Meiryo" w:hint="eastAsia"/>
        </w:rPr>
        <w:t>表示する</w:t>
      </w:r>
      <w:r w:rsidRPr="009E3060">
        <w:rPr>
          <w:rFonts w:eastAsia="Meiryo" w:hint="eastAsia"/>
        </w:rPr>
        <w:t xml:space="preserve"> BLOB </w:t>
      </w:r>
      <w:r w:rsidRPr="009E3060">
        <w:rPr>
          <w:rFonts w:eastAsia="Meiryo" w:hint="eastAsia"/>
        </w:rPr>
        <w:t>コンテナーをダブルクリックします。</w:t>
      </w:r>
    </w:p>
    <w:p w14:paraId="750A102A" w14:textId="77777777" w:rsidR="002F20F3" w:rsidRPr="009E3060" w:rsidRDefault="00F96256">
      <w:pPr>
        <w:numPr>
          <w:ilvl w:val="0"/>
          <w:numId w:val="8"/>
        </w:numPr>
        <w:ind w:right="597" w:hanging="255"/>
        <w:rPr>
          <w:rFonts w:eastAsia="Meiryo"/>
        </w:rPr>
      </w:pPr>
      <w:r w:rsidRPr="009E3060">
        <w:rPr>
          <w:rFonts w:eastAsia="Meiryo" w:hint="eastAsia"/>
        </w:rPr>
        <w:t>メイン</w:t>
      </w:r>
      <w:r w:rsidRPr="009E3060">
        <w:rPr>
          <w:rFonts w:eastAsia="Meiryo" w:hint="eastAsia"/>
        </w:rPr>
        <w:t xml:space="preserve"> </w:t>
      </w:r>
      <w:r w:rsidRPr="009E3060">
        <w:rPr>
          <w:rFonts w:eastAsia="Meiryo" w:hint="eastAsia"/>
        </w:rPr>
        <w:t>ウィンドウに</w:t>
      </w:r>
      <w:r w:rsidRPr="009E3060">
        <w:rPr>
          <w:rFonts w:eastAsia="Meiryo" w:hint="eastAsia"/>
        </w:rPr>
        <w:t xml:space="preserve"> BLOB </w:t>
      </w:r>
      <w:r w:rsidRPr="009E3060">
        <w:rPr>
          <w:rFonts w:eastAsia="Meiryo" w:hint="eastAsia"/>
        </w:rPr>
        <w:t>コンテナーの内容が表示されます。</w:t>
      </w:r>
    </w:p>
    <w:p w14:paraId="1E1B0FC6" w14:textId="77777777" w:rsidR="002F20F3" w:rsidRPr="009E3060" w:rsidRDefault="00F96256">
      <w:pPr>
        <w:spacing w:after="285" w:line="259" w:lineRule="auto"/>
        <w:ind w:left="264" w:firstLine="0"/>
        <w:jc w:val="left"/>
        <w:rPr>
          <w:rFonts w:eastAsia="Meiryo"/>
        </w:rPr>
      </w:pPr>
      <w:r w:rsidRPr="009E3060">
        <w:rPr>
          <w:rFonts w:eastAsia="Meiryo" w:hint="eastAsia"/>
          <w:noProof/>
        </w:rPr>
        <w:drawing>
          <wp:inline distT="0" distB="0" distL="0" distR="0" wp14:anchorId="481FDA27" wp14:editId="0900EDD4">
            <wp:extent cx="5198291" cy="1981753"/>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13"/>
                    <a:stretch>
                      <a:fillRect/>
                    </a:stretch>
                  </pic:blipFill>
                  <pic:spPr>
                    <a:xfrm>
                      <a:off x="0" y="0"/>
                      <a:ext cx="5198291" cy="1981753"/>
                    </a:xfrm>
                    <a:prstGeom prst="rect">
                      <a:avLst/>
                    </a:prstGeom>
                  </pic:spPr>
                </pic:pic>
              </a:graphicData>
            </a:graphic>
          </wp:inline>
        </w:drawing>
      </w:r>
    </w:p>
    <w:p w14:paraId="0F38E3CB" w14:textId="77777777" w:rsidR="002F20F3" w:rsidRPr="009E3060" w:rsidRDefault="00F96256">
      <w:pPr>
        <w:numPr>
          <w:ilvl w:val="0"/>
          <w:numId w:val="8"/>
        </w:numPr>
        <w:ind w:right="597" w:hanging="255"/>
        <w:rPr>
          <w:rFonts w:eastAsia="Meiryo"/>
        </w:rPr>
      </w:pPr>
      <w:r w:rsidRPr="009E3060">
        <w:rPr>
          <w:rFonts w:eastAsia="Meiryo" w:hint="eastAsia"/>
        </w:rPr>
        <w:t>メイン</w:t>
      </w:r>
      <w:r w:rsidRPr="009E3060">
        <w:rPr>
          <w:rFonts w:eastAsia="Meiryo" w:hint="eastAsia"/>
        </w:rPr>
        <w:t xml:space="preserve"> </w:t>
      </w:r>
      <w:r w:rsidRPr="009E3060">
        <w:rPr>
          <w:rFonts w:eastAsia="Meiryo" w:hint="eastAsia"/>
        </w:rPr>
        <w:t>ウィンドウに</w:t>
      </w:r>
      <w:r w:rsidRPr="009E3060">
        <w:rPr>
          <w:rFonts w:eastAsia="Meiryo" w:hint="eastAsia"/>
        </w:rPr>
        <w:t xml:space="preserve"> BLOB </w:t>
      </w:r>
      <w:r w:rsidRPr="009E3060">
        <w:rPr>
          <w:rFonts w:eastAsia="Meiryo" w:hint="eastAsia"/>
        </w:rPr>
        <w:t>コンテナーの内容が表示されます。</w:t>
      </w:r>
    </w:p>
    <w:p w14:paraId="14879374" w14:textId="77777777" w:rsidR="002F20F3" w:rsidRPr="009E3060" w:rsidRDefault="00F96256">
      <w:pPr>
        <w:numPr>
          <w:ilvl w:val="0"/>
          <w:numId w:val="8"/>
        </w:numPr>
        <w:spacing w:after="137"/>
        <w:ind w:right="597" w:hanging="255"/>
        <w:rPr>
          <w:rFonts w:eastAsia="Meiryo"/>
        </w:rPr>
      </w:pPr>
      <w:r w:rsidRPr="009E3060">
        <w:rPr>
          <w:rFonts w:eastAsia="Meiryo" w:hint="eastAsia"/>
        </w:rPr>
        <w:t>実行するタスクに応じて、次の手順を実行します。</w:t>
      </w:r>
    </w:p>
    <w:p w14:paraId="30307F2A" w14:textId="77777777" w:rsidR="002F20F3" w:rsidRPr="009E3060" w:rsidRDefault="00F96256">
      <w:pPr>
        <w:pStyle w:val="Heading2"/>
        <w:ind w:left="307"/>
        <w:rPr>
          <w:rFonts w:eastAsia="Meiryo"/>
        </w:rPr>
      </w:pPr>
      <w:r w:rsidRPr="009E3060">
        <w:rPr>
          <w:rFonts w:ascii="Calibri" w:eastAsia="Meiryo" w:hAnsi="Calibri" w:hint="eastAsia"/>
          <w:noProof/>
          <w:color w:val="000000"/>
          <w:sz w:val="22"/>
        </w:rPr>
        <mc:AlternateContent>
          <mc:Choice Requires="wpg">
            <w:drawing>
              <wp:inline distT="0" distB="0" distL="0" distR="0" wp14:anchorId="03B08176" wp14:editId="25633C1F">
                <wp:extent cx="45733" cy="45734"/>
                <wp:effectExtent l="0" t="0" r="0" b="0"/>
                <wp:docPr id="4401" name="Group 4401"/>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517" name="Shape 517"/>
                        <wps:cNvSpPr/>
                        <wps:spPr>
                          <a:xfrm>
                            <a:off x="0" y="0"/>
                            <a:ext cx="45733" cy="45734"/>
                          </a:xfrm>
                          <a:custGeom>
                            <a:avLst/>
                            <a:gdLst/>
                            <a:ahLst/>
                            <a:cxnLst/>
                            <a:rect l="0" t="0" r="0" b="0"/>
                            <a:pathLst>
                              <a:path w="45733" h="45734">
                                <a:moveTo>
                                  <a:pt x="22866" y="0"/>
                                </a:moveTo>
                                <a:cubicBezTo>
                                  <a:pt x="35495" y="0"/>
                                  <a:pt x="45733" y="10238"/>
                                  <a:pt x="45733" y="22870"/>
                                </a:cubicBezTo>
                                <a:cubicBezTo>
                                  <a:pt x="45733" y="35502"/>
                                  <a:pt x="35495" y="45734"/>
                                  <a:pt x="22866" y="45734"/>
                                </a:cubicBezTo>
                                <a:cubicBezTo>
                                  <a:pt x="10238" y="45734"/>
                                  <a:pt x="0" y="35502"/>
                                  <a:pt x="0" y="22870"/>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401" style="width:3.601pt;height:3.60107pt;mso-position-horizontal-relative:char;mso-position-vertical-relative:line" coordsize="457,457">
                <v:shape id="Shape 517" style="position:absolute;width:457;height:457;left:0;top:0;" coordsize="45733,45734" path="m22866,0c35495,0,45733,10238,45733,22870c45733,35502,35495,45734,22866,45734c10238,45734,0,35502,0,22870c0,10238,10238,0,22866,0x">
                  <v:stroke weight="0.600167pt" endcap="square" joinstyle="miter" miterlimit="10" on="true" color="#222222"/>
                  <v:fill on="true" color="#222222"/>
                </v:shape>
              </v:group>
            </w:pict>
          </mc:Fallback>
        </mc:AlternateContent>
      </w:r>
      <w:r w:rsidRPr="009E3060">
        <w:rPr>
          <w:rFonts w:eastAsia="Meiryo" w:hint="eastAsia"/>
        </w:rPr>
        <w:t>ファイルを</w:t>
      </w:r>
      <w:r w:rsidRPr="009E3060">
        <w:rPr>
          <w:rFonts w:eastAsia="Meiryo" w:hint="eastAsia"/>
        </w:rPr>
        <w:t xml:space="preserve"> BLOB </w:t>
      </w:r>
      <w:r w:rsidRPr="009E3060">
        <w:rPr>
          <w:rFonts w:eastAsia="Meiryo" w:hint="eastAsia"/>
        </w:rPr>
        <w:t>コンテナーにアップロードする</w:t>
      </w:r>
    </w:p>
    <w:p w14:paraId="4F8B46AC" w14:textId="77777777" w:rsidR="002F20F3" w:rsidRPr="009E3060" w:rsidRDefault="00F96256">
      <w:pPr>
        <w:numPr>
          <w:ilvl w:val="0"/>
          <w:numId w:val="9"/>
        </w:numPr>
        <w:ind w:right="597" w:hanging="252"/>
        <w:rPr>
          <w:rFonts w:eastAsia="Meiryo"/>
        </w:rPr>
      </w:pPr>
      <w:r w:rsidRPr="009E3060">
        <w:rPr>
          <w:rFonts w:eastAsia="Meiryo" w:hint="eastAsia"/>
        </w:rPr>
        <w:t>メイン</w:t>
      </w:r>
      <w:r w:rsidRPr="009E3060">
        <w:rPr>
          <w:rFonts w:eastAsia="Meiryo" w:hint="eastAsia"/>
        </w:rPr>
        <w:t xml:space="preserve"> </w:t>
      </w:r>
      <w:r w:rsidRPr="009E3060">
        <w:rPr>
          <w:rFonts w:eastAsia="Meiryo" w:hint="eastAsia"/>
        </w:rPr>
        <w:t>ペインのツールバーで</w:t>
      </w:r>
      <w:r w:rsidRPr="009E3060">
        <w:rPr>
          <w:rFonts w:eastAsia="Meiryo" w:hint="eastAsia"/>
        </w:rPr>
        <w:t xml:space="preserve"> [</w:t>
      </w:r>
      <w:r w:rsidRPr="009E3060">
        <w:rPr>
          <w:rFonts w:eastAsia="Meiryo" w:hint="eastAsia"/>
          <w:b/>
        </w:rPr>
        <w:t>アップロード</w:t>
      </w:r>
      <w:r w:rsidRPr="009E3060">
        <w:rPr>
          <w:rFonts w:eastAsia="Meiryo" w:hint="eastAsia"/>
        </w:rPr>
        <w:t xml:space="preserve">] </w:t>
      </w:r>
      <w:r w:rsidRPr="009E3060">
        <w:rPr>
          <w:rFonts w:eastAsia="Meiryo" w:hint="eastAsia"/>
        </w:rPr>
        <w:t>を選択し、ドロップダウン</w:t>
      </w:r>
      <w:r w:rsidRPr="009E3060">
        <w:rPr>
          <w:rFonts w:eastAsia="Meiryo" w:hint="eastAsia"/>
        </w:rPr>
        <w:t xml:space="preserve"> </w:t>
      </w:r>
      <w:r w:rsidRPr="009E3060">
        <w:rPr>
          <w:rFonts w:eastAsia="Meiryo" w:hint="eastAsia"/>
        </w:rPr>
        <w:t>メニューから</w:t>
      </w:r>
      <w:r w:rsidRPr="009E3060">
        <w:rPr>
          <w:rFonts w:eastAsia="Meiryo" w:hint="eastAsia"/>
        </w:rPr>
        <w:t xml:space="preserve"> [</w:t>
      </w:r>
      <w:r w:rsidRPr="009E3060">
        <w:rPr>
          <w:rFonts w:eastAsia="Meiryo" w:hint="eastAsia"/>
          <w:b/>
        </w:rPr>
        <w:t>ファイルのアップロード</w:t>
      </w:r>
      <w:r w:rsidRPr="009E3060">
        <w:rPr>
          <w:rFonts w:eastAsia="Meiryo" w:hint="eastAsia"/>
        </w:rPr>
        <w:t xml:space="preserve">] </w:t>
      </w:r>
      <w:r w:rsidRPr="009E3060">
        <w:rPr>
          <w:rFonts w:eastAsia="Meiryo" w:hint="eastAsia"/>
        </w:rPr>
        <w:t>を選択します。</w:t>
      </w:r>
    </w:p>
    <w:p w14:paraId="2D231B36" w14:textId="77777777" w:rsidR="002F20F3" w:rsidRPr="009E3060" w:rsidRDefault="00F96256">
      <w:pPr>
        <w:spacing w:after="284" w:line="259" w:lineRule="auto"/>
        <w:ind w:left="792" w:firstLine="0"/>
        <w:jc w:val="left"/>
        <w:rPr>
          <w:rFonts w:eastAsia="Meiryo"/>
        </w:rPr>
      </w:pPr>
      <w:r w:rsidRPr="009E3060">
        <w:rPr>
          <w:rFonts w:eastAsia="Meiryo" w:hint="eastAsia"/>
          <w:noProof/>
        </w:rPr>
        <w:drawing>
          <wp:inline distT="0" distB="0" distL="0" distR="0" wp14:anchorId="6B064A33" wp14:editId="6B5977AB">
            <wp:extent cx="4916272" cy="1105209"/>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25"/>
                    <a:stretch>
                      <a:fillRect/>
                    </a:stretch>
                  </pic:blipFill>
                  <pic:spPr>
                    <a:xfrm>
                      <a:off x="0" y="0"/>
                      <a:ext cx="4916272" cy="1105209"/>
                    </a:xfrm>
                    <a:prstGeom prst="rect">
                      <a:avLst/>
                    </a:prstGeom>
                  </pic:spPr>
                </pic:pic>
              </a:graphicData>
            </a:graphic>
          </wp:inline>
        </w:drawing>
      </w:r>
    </w:p>
    <w:p w14:paraId="36D7C195" w14:textId="77777777" w:rsidR="002F20F3" w:rsidRPr="009E3060" w:rsidRDefault="00F96256">
      <w:pPr>
        <w:numPr>
          <w:ilvl w:val="0"/>
          <w:numId w:val="9"/>
        </w:numPr>
        <w:ind w:right="597" w:hanging="252"/>
        <w:rPr>
          <w:rFonts w:eastAsia="Meiryo"/>
        </w:rPr>
      </w:pPr>
      <w:r w:rsidRPr="009E3060">
        <w:rPr>
          <w:rFonts w:eastAsia="Meiryo" w:hint="eastAsia"/>
          <w:b/>
        </w:rPr>
        <w:t>アップロード</w:t>
      </w:r>
      <w:r w:rsidRPr="009E3060">
        <w:rPr>
          <w:rFonts w:eastAsia="Meiryo" w:hint="eastAsia"/>
          <w:b/>
        </w:rPr>
        <w:t xml:space="preserve"> </w:t>
      </w:r>
      <w:r w:rsidRPr="009E3060">
        <w:rPr>
          <w:rFonts w:eastAsia="Meiryo" w:hint="eastAsia"/>
          <w:b/>
        </w:rPr>
        <w:t>ダイアログ</w:t>
      </w:r>
      <w:r w:rsidRPr="009E3060">
        <w:rPr>
          <w:rFonts w:eastAsia="Meiryo" w:hint="eastAsia"/>
          <w:b/>
        </w:rPr>
        <w:t xml:space="preserve"> </w:t>
      </w:r>
      <w:r w:rsidRPr="009E3060">
        <w:rPr>
          <w:rFonts w:eastAsia="Meiryo" w:hint="eastAsia"/>
          <w:b/>
        </w:rPr>
        <w:t>ファイル</w:t>
      </w:r>
      <w:r w:rsidRPr="009E3060">
        <w:rPr>
          <w:rFonts w:eastAsia="Meiryo" w:hint="eastAsia"/>
        </w:rPr>
        <w:t>で、ファイル（複数可）アップロードしたいを選択した</w:t>
      </w:r>
      <w:r w:rsidRPr="009E3060">
        <w:rPr>
          <w:rFonts w:eastAsia="Meiryo" w:hint="eastAsia"/>
          <w:b/>
        </w:rPr>
        <w:t>ファイル</w:t>
      </w:r>
      <w:r w:rsidRPr="009E3060">
        <w:rPr>
          <w:rFonts w:eastAsia="Meiryo" w:hint="eastAsia"/>
        </w:rPr>
        <w:t>のテキスト</w:t>
      </w:r>
      <w:r w:rsidRPr="009E3060">
        <w:rPr>
          <w:rFonts w:eastAsia="Meiryo" w:hint="eastAsia"/>
        </w:rPr>
        <w:t xml:space="preserve"> </w:t>
      </w:r>
      <w:r w:rsidRPr="009E3060">
        <w:rPr>
          <w:rFonts w:eastAsia="Meiryo" w:hint="eastAsia"/>
        </w:rPr>
        <w:t>ボックスの右側にある省略記号</w:t>
      </w:r>
      <w:r w:rsidRPr="009E3060">
        <w:rPr>
          <w:rFonts w:eastAsia="Meiryo" w:hint="eastAsia"/>
          <w:b/>
        </w:rPr>
        <w:t>（</w:t>
      </w:r>
      <w:r w:rsidRPr="009E3060">
        <w:rPr>
          <w:rFonts w:eastAsia="Meiryo" w:hint="eastAsia"/>
          <w:b/>
        </w:rPr>
        <w:t>...</w:t>
      </w:r>
      <w:r w:rsidRPr="009E3060">
        <w:rPr>
          <w:rFonts w:eastAsia="Meiryo" w:hint="eastAsia"/>
          <w:b/>
        </w:rPr>
        <w:t>）</w:t>
      </w:r>
      <w:r w:rsidRPr="009E3060">
        <w:rPr>
          <w:rFonts w:eastAsia="Meiryo" w:hint="eastAsia"/>
        </w:rPr>
        <w:t>ボタンを選択します。</w:t>
      </w:r>
    </w:p>
    <w:p w14:paraId="0E2A383D" w14:textId="77777777" w:rsidR="002F20F3" w:rsidRPr="009E3060" w:rsidRDefault="00F96256">
      <w:pPr>
        <w:spacing w:after="285" w:line="259" w:lineRule="auto"/>
        <w:ind w:left="792" w:firstLine="0"/>
        <w:jc w:val="left"/>
        <w:rPr>
          <w:rFonts w:eastAsia="Meiryo"/>
        </w:rPr>
      </w:pPr>
      <w:r w:rsidRPr="009E3060">
        <w:rPr>
          <w:rFonts w:eastAsia="Meiryo" w:hint="eastAsia"/>
          <w:noProof/>
        </w:rPr>
        <w:drawing>
          <wp:inline distT="0" distB="0" distL="0" distR="0" wp14:anchorId="6250BFBF" wp14:editId="4ED9007E">
            <wp:extent cx="3864418" cy="2416214"/>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26"/>
                    <a:stretch>
                      <a:fillRect/>
                    </a:stretch>
                  </pic:blipFill>
                  <pic:spPr>
                    <a:xfrm>
                      <a:off x="0" y="0"/>
                      <a:ext cx="3864418" cy="2416214"/>
                    </a:xfrm>
                    <a:prstGeom prst="rect">
                      <a:avLst/>
                    </a:prstGeom>
                  </pic:spPr>
                </pic:pic>
              </a:graphicData>
            </a:graphic>
          </wp:inline>
        </w:drawing>
      </w:r>
    </w:p>
    <w:p w14:paraId="04BC3E1A" w14:textId="77777777" w:rsidR="002F20F3" w:rsidRPr="009E3060" w:rsidRDefault="00F96256">
      <w:pPr>
        <w:numPr>
          <w:ilvl w:val="0"/>
          <w:numId w:val="9"/>
        </w:numPr>
        <w:ind w:right="597" w:hanging="252"/>
        <w:rPr>
          <w:rFonts w:eastAsia="Meiryo"/>
        </w:rPr>
      </w:pPr>
      <w:r w:rsidRPr="009E3060">
        <w:rPr>
          <w:rFonts w:eastAsia="Meiryo" w:hint="eastAsia"/>
          <w:b/>
        </w:rPr>
        <w:lastRenderedPageBreak/>
        <w:t>Blob Type</w:t>
      </w:r>
      <w:r w:rsidRPr="009E3060">
        <w:rPr>
          <w:rFonts w:eastAsia="Meiryo" w:hint="eastAsia"/>
        </w:rPr>
        <w:t xml:space="preserve"> </w:t>
      </w:r>
      <w:r w:rsidRPr="009E3060">
        <w:rPr>
          <w:rFonts w:eastAsia="Meiryo" w:hint="eastAsia"/>
        </w:rPr>
        <w:t>のタイプを指定します。詳細については、</w:t>
      </w:r>
      <w:r w:rsidRPr="009E3060">
        <w:rPr>
          <w:rFonts w:eastAsia="Meiryo" w:hint="eastAsia"/>
          <w:color w:val="007BB8"/>
        </w:rPr>
        <w:t>コンテナの作成と権限の設定</w:t>
      </w:r>
      <w:r w:rsidRPr="009E3060">
        <w:rPr>
          <w:rFonts w:eastAsia="Meiryo" w:hint="eastAsia"/>
        </w:rPr>
        <w:t>をご覧ください。</w:t>
      </w:r>
    </w:p>
    <w:p w14:paraId="44A718ED" w14:textId="77777777" w:rsidR="002F20F3" w:rsidRPr="009E3060" w:rsidRDefault="00F96256">
      <w:pPr>
        <w:numPr>
          <w:ilvl w:val="0"/>
          <w:numId w:val="9"/>
        </w:numPr>
        <w:ind w:right="597" w:hanging="252"/>
        <w:rPr>
          <w:rFonts w:eastAsia="Meiryo"/>
        </w:rPr>
      </w:pPr>
      <w:r w:rsidRPr="009E3060">
        <w:rPr>
          <w:rFonts w:eastAsia="Meiryo" w:hint="eastAsia"/>
        </w:rPr>
        <w:t>必要に応じて、選択したファイルをアップロードするターゲット</w:t>
      </w:r>
      <w:r w:rsidRPr="009E3060">
        <w:rPr>
          <w:rFonts w:eastAsia="Meiryo" w:hint="eastAsia"/>
        </w:rPr>
        <w:t xml:space="preserve"> </w:t>
      </w:r>
      <w:r w:rsidRPr="009E3060">
        <w:rPr>
          <w:rFonts w:eastAsia="Meiryo" w:hint="eastAsia"/>
        </w:rPr>
        <w:t>フォルダを指定します。ターゲット</w:t>
      </w:r>
      <w:r w:rsidRPr="009E3060">
        <w:rPr>
          <w:rFonts w:eastAsia="Meiryo" w:hint="eastAsia"/>
        </w:rPr>
        <w:t xml:space="preserve"> </w:t>
      </w:r>
      <w:r w:rsidRPr="009E3060">
        <w:rPr>
          <w:rFonts w:eastAsia="Meiryo" w:hint="eastAsia"/>
        </w:rPr>
        <w:t>フォルダーが存在しない場合は、作成されます。</w:t>
      </w:r>
    </w:p>
    <w:p w14:paraId="59741FC0" w14:textId="77777777" w:rsidR="002F20F3" w:rsidRPr="009E3060" w:rsidRDefault="00F96256">
      <w:pPr>
        <w:numPr>
          <w:ilvl w:val="0"/>
          <w:numId w:val="9"/>
        </w:numPr>
        <w:ind w:right="597" w:hanging="252"/>
        <w:rPr>
          <w:rFonts w:eastAsia="Meiryo"/>
        </w:rPr>
      </w:pPr>
      <w:r w:rsidRPr="009E3060">
        <w:rPr>
          <w:rFonts w:eastAsia="Meiryo" w:hint="eastAsia"/>
          <w:b/>
        </w:rPr>
        <w:t>アップロード</w:t>
      </w:r>
      <w:r w:rsidRPr="009E3060">
        <w:rPr>
          <w:rFonts w:eastAsia="Meiryo" w:hint="eastAsia"/>
        </w:rPr>
        <w:t>を選択します。</w:t>
      </w:r>
    </w:p>
    <w:p w14:paraId="56F2F8EB" w14:textId="77777777" w:rsidR="002F20F3" w:rsidRPr="009E3060" w:rsidRDefault="00F96256">
      <w:pPr>
        <w:pStyle w:val="Heading2"/>
        <w:ind w:left="307"/>
        <w:rPr>
          <w:rFonts w:eastAsia="Meiryo"/>
        </w:rPr>
      </w:pPr>
      <w:r w:rsidRPr="009E3060">
        <w:rPr>
          <w:rFonts w:ascii="Calibri" w:eastAsia="Meiryo" w:hAnsi="Calibri" w:hint="eastAsia"/>
          <w:noProof/>
          <w:color w:val="000000"/>
          <w:sz w:val="22"/>
        </w:rPr>
        <mc:AlternateContent>
          <mc:Choice Requires="wpg">
            <w:drawing>
              <wp:inline distT="0" distB="0" distL="0" distR="0" wp14:anchorId="75F4B025" wp14:editId="47167B7E">
                <wp:extent cx="45733" cy="45734"/>
                <wp:effectExtent l="0" t="0" r="0" b="0"/>
                <wp:docPr id="4407" name="Group 4407"/>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578" name="Shape 578"/>
                        <wps:cNvSpPr/>
                        <wps:spPr>
                          <a:xfrm>
                            <a:off x="0" y="0"/>
                            <a:ext cx="45733" cy="45734"/>
                          </a:xfrm>
                          <a:custGeom>
                            <a:avLst/>
                            <a:gdLst/>
                            <a:ahLst/>
                            <a:cxnLst/>
                            <a:rect l="0" t="0" r="0" b="0"/>
                            <a:pathLst>
                              <a:path w="45733" h="45734">
                                <a:moveTo>
                                  <a:pt x="22866" y="0"/>
                                </a:moveTo>
                                <a:cubicBezTo>
                                  <a:pt x="35495" y="0"/>
                                  <a:pt x="45733" y="10232"/>
                                  <a:pt x="45733" y="22864"/>
                                </a:cubicBezTo>
                                <a:cubicBezTo>
                                  <a:pt x="45733" y="35496"/>
                                  <a:pt x="35495" y="45734"/>
                                  <a:pt x="22866" y="45734"/>
                                </a:cubicBezTo>
                                <a:cubicBezTo>
                                  <a:pt x="10238" y="45734"/>
                                  <a:pt x="0" y="35496"/>
                                  <a:pt x="0" y="22864"/>
                                </a:cubicBezTo>
                                <a:cubicBezTo>
                                  <a:pt x="0" y="10232"/>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407" style="width:3.601pt;height:3.60107pt;mso-position-horizontal-relative:char;mso-position-vertical-relative:line" coordsize="457,457">
                <v:shape id="Shape 578" style="position:absolute;width:457;height:457;left:0;top:0;" coordsize="45733,45734" path="m22866,0c35495,0,45733,10232,45733,22864c45733,35496,35495,45734,22866,45734c10238,45734,0,35496,0,22864c0,10232,10238,0,22866,0x">
                  <v:stroke weight="0.600167pt" endcap="square" joinstyle="miter" miterlimit="10" on="true" color="#222222"/>
                  <v:fill on="true" color="#222222"/>
                </v:shape>
              </v:group>
            </w:pict>
          </mc:Fallback>
        </mc:AlternateContent>
      </w:r>
      <w:r w:rsidRPr="009E3060">
        <w:rPr>
          <w:rFonts w:eastAsia="Meiryo" w:hint="eastAsia"/>
        </w:rPr>
        <w:t>ファイルを</w:t>
      </w:r>
      <w:r w:rsidRPr="009E3060">
        <w:rPr>
          <w:rFonts w:eastAsia="Meiryo" w:hint="eastAsia"/>
        </w:rPr>
        <w:t xml:space="preserve"> BLOB </w:t>
      </w:r>
      <w:r w:rsidRPr="009E3060">
        <w:rPr>
          <w:rFonts w:eastAsia="Meiryo" w:hint="eastAsia"/>
        </w:rPr>
        <w:t>コンテナーにアップロードする</w:t>
      </w:r>
    </w:p>
    <w:p w14:paraId="424425FD" w14:textId="77777777" w:rsidR="002F20F3" w:rsidRPr="009E3060" w:rsidRDefault="00F96256">
      <w:pPr>
        <w:numPr>
          <w:ilvl w:val="0"/>
          <w:numId w:val="10"/>
        </w:numPr>
        <w:ind w:right="597" w:hanging="252"/>
        <w:rPr>
          <w:rFonts w:eastAsia="Meiryo"/>
        </w:rPr>
      </w:pPr>
      <w:r w:rsidRPr="009E3060">
        <w:rPr>
          <w:rFonts w:eastAsia="Meiryo" w:hint="eastAsia"/>
        </w:rPr>
        <w:t>メイン</w:t>
      </w:r>
      <w:r w:rsidRPr="009E3060">
        <w:rPr>
          <w:rFonts w:eastAsia="Meiryo" w:hint="eastAsia"/>
        </w:rPr>
        <w:t xml:space="preserve"> </w:t>
      </w:r>
      <w:r w:rsidRPr="009E3060">
        <w:rPr>
          <w:rFonts w:eastAsia="Meiryo" w:hint="eastAsia"/>
        </w:rPr>
        <w:t>ペインのツールバーで</w:t>
      </w:r>
      <w:r w:rsidRPr="009E3060">
        <w:rPr>
          <w:rFonts w:eastAsia="Meiryo" w:hint="eastAsia"/>
        </w:rPr>
        <w:t xml:space="preserve"> [</w:t>
      </w:r>
      <w:r w:rsidRPr="009E3060">
        <w:rPr>
          <w:rFonts w:eastAsia="Meiryo" w:hint="eastAsia"/>
          <w:b/>
        </w:rPr>
        <w:t>アップロード</w:t>
      </w:r>
      <w:r w:rsidRPr="009E3060">
        <w:rPr>
          <w:rFonts w:eastAsia="Meiryo" w:hint="eastAsia"/>
        </w:rPr>
        <w:t xml:space="preserve">] </w:t>
      </w:r>
      <w:r w:rsidRPr="009E3060">
        <w:rPr>
          <w:rFonts w:eastAsia="Meiryo" w:hint="eastAsia"/>
        </w:rPr>
        <w:t>を選択し、ドロップダウン</w:t>
      </w:r>
      <w:r w:rsidRPr="009E3060">
        <w:rPr>
          <w:rFonts w:eastAsia="Meiryo" w:hint="eastAsia"/>
        </w:rPr>
        <w:t xml:space="preserve"> </w:t>
      </w:r>
      <w:r w:rsidRPr="009E3060">
        <w:rPr>
          <w:rFonts w:eastAsia="Meiryo" w:hint="eastAsia"/>
        </w:rPr>
        <w:t>メニューから</w:t>
      </w:r>
      <w:r w:rsidRPr="009E3060">
        <w:rPr>
          <w:rFonts w:eastAsia="Meiryo" w:hint="eastAsia"/>
        </w:rPr>
        <w:t xml:space="preserve"> [</w:t>
      </w:r>
      <w:r w:rsidRPr="009E3060">
        <w:rPr>
          <w:rFonts w:eastAsia="Meiryo" w:hint="eastAsia"/>
          <w:b/>
        </w:rPr>
        <w:t>フォルダのアップロード</w:t>
      </w:r>
      <w:r w:rsidRPr="009E3060">
        <w:rPr>
          <w:rFonts w:eastAsia="Meiryo" w:hint="eastAsia"/>
        </w:rPr>
        <w:t xml:space="preserve">] </w:t>
      </w:r>
      <w:r w:rsidRPr="009E3060">
        <w:rPr>
          <w:rFonts w:eastAsia="Meiryo" w:hint="eastAsia"/>
        </w:rPr>
        <w:t>を選択します。</w:t>
      </w:r>
    </w:p>
    <w:p w14:paraId="4B7233DA" w14:textId="77777777" w:rsidR="002F20F3" w:rsidRPr="009E3060" w:rsidRDefault="00F96256">
      <w:pPr>
        <w:ind w:left="799" w:right="597"/>
        <w:rPr>
          <w:rFonts w:eastAsia="Meiryo"/>
        </w:rPr>
      </w:pPr>
      <w:r w:rsidRPr="009E3060">
        <w:rPr>
          <w:rFonts w:eastAsia="Meiryo" w:hint="eastAsia"/>
        </w:rPr>
        <w:t>メニュー。</w:t>
      </w:r>
    </w:p>
    <w:p w14:paraId="773BFCF9" w14:textId="77777777" w:rsidR="002F20F3" w:rsidRPr="009E3060" w:rsidRDefault="00F96256">
      <w:pPr>
        <w:spacing w:after="284" w:line="259" w:lineRule="auto"/>
        <w:ind w:left="792" w:firstLine="0"/>
        <w:jc w:val="left"/>
        <w:rPr>
          <w:rFonts w:eastAsia="Meiryo"/>
        </w:rPr>
      </w:pPr>
      <w:r w:rsidRPr="009E3060">
        <w:rPr>
          <w:rFonts w:eastAsia="Meiryo" w:hint="eastAsia"/>
          <w:noProof/>
        </w:rPr>
        <w:drawing>
          <wp:inline distT="0" distB="0" distL="0" distR="0" wp14:anchorId="448C7AF2" wp14:editId="5C557E83">
            <wp:extent cx="4916272" cy="1105208"/>
            <wp:effectExtent l="0" t="0" r="0" b="0"/>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27"/>
                    <a:stretch>
                      <a:fillRect/>
                    </a:stretch>
                  </pic:blipFill>
                  <pic:spPr>
                    <a:xfrm>
                      <a:off x="0" y="0"/>
                      <a:ext cx="4916272" cy="1105208"/>
                    </a:xfrm>
                    <a:prstGeom prst="rect">
                      <a:avLst/>
                    </a:prstGeom>
                  </pic:spPr>
                </pic:pic>
              </a:graphicData>
            </a:graphic>
          </wp:inline>
        </w:drawing>
      </w:r>
    </w:p>
    <w:p w14:paraId="5364C0EF" w14:textId="77777777" w:rsidR="002F20F3" w:rsidRPr="009E3060" w:rsidRDefault="00F96256">
      <w:pPr>
        <w:numPr>
          <w:ilvl w:val="0"/>
          <w:numId w:val="10"/>
        </w:numPr>
        <w:ind w:right="597" w:hanging="252"/>
        <w:rPr>
          <w:rFonts w:eastAsia="Meiryo"/>
        </w:rPr>
      </w:pPr>
      <w:r w:rsidRPr="009E3060">
        <w:rPr>
          <w:rFonts w:eastAsia="Meiryo" w:hint="eastAsia"/>
        </w:rPr>
        <w:t>[</w:t>
      </w:r>
      <w:r w:rsidRPr="009E3060">
        <w:rPr>
          <w:rFonts w:eastAsia="Meiryo" w:hint="eastAsia"/>
          <w:b/>
        </w:rPr>
        <w:t>アップロード</w:t>
      </w:r>
      <w:r w:rsidRPr="009E3060">
        <w:rPr>
          <w:rFonts w:eastAsia="Meiryo" w:hint="eastAsia"/>
          <w:b/>
        </w:rPr>
        <w:t xml:space="preserve"> </w:t>
      </w:r>
      <w:r w:rsidRPr="009E3060">
        <w:rPr>
          <w:rFonts w:eastAsia="Meiryo" w:hint="eastAsia"/>
          <w:b/>
        </w:rPr>
        <w:t>フォルダ</w:t>
      </w:r>
      <w:r w:rsidRPr="009E3060">
        <w:rPr>
          <w:rFonts w:eastAsia="Meiryo" w:hint="eastAsia"/>
        </w:rPr>
        <w:t xml:space="preserve">] </w:t>
      </w:r>
      <w:r w:rsidRPr="009E3060">
        <w:rPr>
          <w:rFonts w:eastAsia="Meiryo" w:hint="eastAsia"/>
        </w:rPr>
        <w:t>ダイアログで、その内容はあなたがアップロードしたいフォルダを選択する</w:t>
      </w:r>
      <w:r w:rsidRPr="009E3060">
        <w:rPr>
          <w:rFonts w:eastAsia="Meiryo" w:hint="eastAsia"/>
        </w:rPr>
        <w:t xml:space="preserve"> [</w:t>
      </w:r>
      <w:r w:rsidRPr="009E3060">
        <w:rPr>
          <w:rFonts w:eastAsia="Meiryo" w:hint="eastAsia"/>
          <w:b/>
        </w:rPr>
        <w:t>フォルダ</w:t>
      </w:r>
      <w:r w:rsidRPr="009E3060">
        <w:rPr>
          <w:rFonts w:eastAsia="Meiryo" w:hint="eastAsia"/>
        </w:rPr>
        <w:t xml:space="preserve">] </w:t>
      </w:r>
      <w:r w:rsidRPr="009E3060">
        <w:rPr>
          <w:rFonts w:eastAsia="Meiryo" w:hint="eastAsia"/>
        </w:rPr>
        <w:t>テキストボックスの右側にある省略記号</w:t>
      </w:r>
      <w:r w:rsidRPr="009E3060">
        <w:rPr>
          <w:rFonts w:eastAsia="Meiryo" w:hint="eastAsia"/>
          <w:b/>
        </w:rPr>
        <w:t>（</w:t>
      </w:r>
      <w:r w:rsidRPr="009E3060">
        <w:rPr>
          <w:rFonts w:eastAsia="Meiryo" w:hint="eastAsia"/>
          <w:b/>
        </w:rPr>
        <w:t>...</w:t>
      </w:r>
      <w:r w:rsidRPr="009E3060">
        <w:rPr>
          <w:rFonts w:eastAsia="Meiryo" w:hint="eastAsia"/>
          <w:b/>
        </w:rPr>
        <w:t>）</w:t>
      </w:r>
      <w:r w:rsidRPr="009E3060">
        <w:rPr>
          <w:rFonts w:eastAsia="Meiryo" w:hint="eastAsia"/>
        </w:rPr>
        <w:t>ボタンを選択します。</w:t>
      </w:r>
    </w:p>
    <w:p w14:paraId="5B4A80FE" w14:textId="77777777" w:rsidR="002F20F3" w:rsidRPr="009E3060" w:rsidRDefault="00F96256">
      <w:pPr>
        <w:spacing w:after="285" w:line="259" w:lineRule="auto"/>
        <w:ind w:left="792" w:firstLine="0"/>
        <w:jc w:val="left"/>
        <w:rPr>
          <w:rFonts w:eastAsia="Meiryo"/>
        </w:rPr>
      </w:pPr>
      <w:r w:rsidRPr="009E3060">
        <w:rPr>
          <w:rFonts w:eastAsia="Meiryo" w:hint="eastAsia"/>
          <w:noProof/>
        </w:rPr>
        <w:drawing>
          <wp:inline distT="0" distB="0" distL="0" distR="0" wp14:anchorId="56E3574F" wp14:editId="6A9944DE">
            <wp:extent cx="3864418" cy="2416214"/>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28"/>
                    <a:stretch>
                      <a:fillRect/>
                    </a:stretch>
                  </pic:blipFill>
                  <pic:spPr>
                    <a:xfrm>
                      <a:off x="0" y="0"/>
                      <a:ext cx="3864418" cy="2416214"/>
                    </a:xfrm>
                    <a:prstGeom prst="rect">
                      <a:avLst/>
                    </a:prstGeom>
                  </pic:spPr>
                </pic:pic>
              </a:graphicData>
            </a:graphic>
          </wp:inline>
        </w:drawing>
      </w:r>
    </w:p>
    <w:p w14:paraId="544366E4" w14:textId="77777777" w:rsidR="002F20F3" w:rsidRPr="009E3060" w:rsidRDefault="00F96256">
      <w:pPr>
        <w:numPr>
          <w:ilvl w:val="0"/>
          <w:numId w:val="10"/>
        </w:numPr>
        <w:ind w:right="597" w:hanging="252"/>
        <w:rPr>
          <w:rFonts w:eastAsia="Meiryo"/>
        </w:rPr>
      </w:pPr>
      <w:r w:rsidRPr="009E3060">
        <w:rPr>
          <w:rFonts w:eastAsia="Meiryo" w:hint="eastAsia"/>
          <w:b/>
        </w:rPr>
        <w:t>Blob Type</w:t>
      </w:r>
      <w:r w:rsidRPr="009E3060">
        <w:rPr>
          <w:rFonts w:eastAsia="Meiryo" w:hint="eastAsia"/>
        </w:rPr>
        <w:t xml:space="preserve"> </w:t>
      </w:r>
      <w:r w:rsidRPr="009E3060">
        <w:rPr>
          <w:rFonts w:eastAsia="Meiryo" w:hint="eastAsia"/>
        </w:rPr>
        <w:t>のタイプを指定します。詳細については、</w:t>
      </w:r>
      <w:r w:rsidRPr="009E3060">
        <w:rPr>
          <w:rFonts w:eastAsia="Meiryo" w:hint="eastAsia"/>
          <w:color w:val="007BB8"/>
        </w:rPr>
        <w:t>コンテナの作成と権限の設定</w:t>
      </w:r>
      <w:r w:rsidRPr="009E3060">
        <w:rPr>
          <w:rFonts w:eastAsia="Meiryo" w:hint="eastAsia"/>
        </w:rPr>
        <w:t>をご覧ください。</w:t>
      </w:r>
    </w:p>
    <w:p w14:paraId="38CF11C5" w14:textId="77777777" w:rsidR="002F20F3" w:rsidRPr="009E3060" w:rsidRDefault="00F96256">
      <w:pPr>
        <w:numPr>
          <w:ilvl w:val="0"/>
          <w:numId w:val="10"/>
        </w:numPr>
        <w:ind w:right="597" w:hanging="252"/>
        <w:rPr>
          <w:rFonts w:eastAsia="Meiryo"/>
        </w:rPr>
      </w:pPr>
      <w:r w:rsidRPr="009E3060">
        <w:rPr>
          <w:rFonts w:eastAsia="Meiryo" w:hint="eastAsia"/>
        </w:rPr>
        <w:t>オプションで、選択したフォルダーのコンテンツがアップロードされるターゲットフォルダーを指定します。ターゲット</w:t>
      </w:r>
      <w:r w:rsidRPr="009E3060">
        <w:rPr>
          <w:rFonts w:eastAsia="Meiryo" w:hint="eastAsia"/>
        </w:rPr>
        <w:t xml:space="preserve"> </w:t>
      </w:r>
      <w:r w:rsidRPr="009E3060">
        <w:rPr>
          <w:rFonts w:eastAsia="Meiryo" w:hint="eastAsia"/>
        </w:rPr>
        <w:t>フォルダーが存在しない場合は、作成されます。</w:t>
      </w:r>
    </w:p>
    <w:p w14:paraId="7AE97D57" w14:textId="77777777" w:rsidR="002F20F3" w:rsidRPr="009E3060" w:rsidRDefault="00F96256">
      <w:pPr>
        <w:numPr>
          <w:ilvl w:val="0"/>
          <w:numId w:val="10"/>
        </w:numPr>
        <w:ind w:right="597" w:hanging="252"/>
        <w:rPr>
          <w:rFonts w:eastAsia="Meiryo"/>
        </w:rPr>
      </w:pPr>
      <w:r w:rsidRPr="009E3060">
        <w:rPr>
          <w:rFonts w:eastAsia="Meiryo" w:hint="eastAsia"/>
          <w:b/>
        </w:rPr>
        <w:lastRenderedPageBreak/>
        <w:t>アップロード</w:t>
      </w:r>
      <w:r w:rsidRPr="009E3060">
        <w:rPr>
          <w:rFonts w:eastAsia="Meiryo" w:hint="eastAsia"/>
        </w:rPr>
        <w:t>を選択します。</w:t>
      </w:r>
    </w:p>
    <w:p w14:paraId="6A7A7D72" w14:textId="77777777" w:rsidR="002F20F3" w:rsidRPr="009E3060" w:rsidRDefault="00F96256">
      <w:pPr>
        <w:pStyle w:val="Heading2"/>
        <w:ind w:left="307"/>
        <w:rPr>
          <w:rFonts w:eastAsia="Meiryo"/>
        </w:rPr>
      </w:pPr>
      <w:r w:rsidRPr="009E3060">
        <w:rPr>
          <w:rFonts w:ascii="Calibri" w:eastAsia="Meiryo" w:hAnsi="Calibri" w:hint="eastAsia"/>
          <w:noProof/>
          <w:color w:val="000000"/>
          <w:sz w:val="22"/>
        </w:rPr>
        <mc:AlternateContent>
          <mc:Choice Requires="wpg">
            <w:drawing>
              <wp:inline distT="0" distB="0" distL="0" distR="0" wp14:anchorId="14F3EA51" wp14:editId="6C70EDF4">
                <wp:extent cx="45733" cy="45734"/>
                <wp:effectExtent l="0" t="0" r="0" b="0"/>
                <wp:docPr id="4410" name="Group 4410"/>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627" name="Shape 627"/>
                        <wps:cNvSpPr/>
                        <wps:spPr>
                          <a:xfrm>
                            <a:off x="0" y="0"/>
                            <a:ext cx="45733" cy="45734"/>
                          </a:xfrm>
                          <a:custGeom>
                            <a:avLst/>
                            <a:gdLst/>
                            <a:ahLst/>
                            <a:cxnLst/>
                            <a:rect l="0" t="0" r="0" b="0"/>
                            <a:pathLst>
                              <a:path w="45733" h="45734">
                                <a:moveTo>
                                  <a:pt x="22866" y="0"/>
                                </a:moveTo>
                                <a:cubicBezTo>
                                  <a:pt x="35495" y="0"/>
                                  <a:pt x="45733" y="10238"/>
                                  <a:pt x="45733" y="22870"/>
                                </a:cubicBezTo>
                                <a:cubicBezTo>
                                  <a:pt x="45733" y="35502"/>
                                  <a:pt x="35495" y="45734"/>
                                  <a:pt x="22866" y="45734"/>
                                </a:cubicBezTo>
                                <a:cubicBezTo>
                                  <a:pt x="10238" y="45734"/>
                                  <a:pt x="0" y="35502"/>
                                  <a:pt x="0" y="22870"/>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410" style="width:3.601pt;height:3.60107pt;mso-position-horizontal-relative:char;mso-position-vertical-relative:line" coordsize="457,457">
                <v:shape id="Shape 627" style="position:absolute;width:457;height:457;left:0;top:0;" coordsize="45733,45734" path="m22866,0c35495,0,45733,10238,45733,22870c45733,35502,35495,45734,22866,45734c10238,45734,0,35502,0,22870c0,10238,10238,0,22866,0x">
                  <v:stroke weight="0.600167pt" endcap="square" joinstyle="miter" miterlimit="10" on="true" color="#222222"/>
                  <v:fill on="true" color="#222222"/>
                </v:shape>
              </v:group>
            </w:pict>
          </mc:Fallback>
        </mc:AlternateContent>
      </w:r>
      <w:r w:rsidRPr="009E3060">
        <w:rPr>
          <w:rFonts w:eastAsia="Meiryo" w:hint="eastAsia"/>
        </w:rPr>
        <w:t>ローカル</w:t>
      </w:r>
      <w:r w:rsidRPr="009E3060">
        <w:rPr>
          <w:rFonts w:eastAsia="Meiryo" w:hint="eastAsia"/>
        </w:rPr>
        <w:t xml:space="preserve"> </w:t>
      </w:r>
      <w:r w:rsidRPr="009E3060">
        <w:rPr>
          <w:rFonts w:eastAsia="Meiryo" w:hint="eastAsia"/>
        </w:rPr>
        <w:t>コンピューターに</w:t>
      </w:r>
      <w:r w:rsidRPr="009E3060">
        <w:rPr>
          <w:rFonts w:eastAsia="Meiryo" w:hint="eastAsia"/>
        </w:rPr>
        <w:t xml:space="preserve"> BLOB </w:t>
      </w:r>
      <w:r w:rsidRPr="009E3060">
        <w:rPr>
          <w:rFonts w:eastAsia="Meiryo" w:hint="eastAsia"/>
        </w:rPr>
        <w:t>をダウンロードする</w:t>
      </w:r>
    </w:p>
    <w:p w14:paraId="782B6E94" w14:textId="77777777" w:rsidR="002F20F3" w:rsidRPr="009E3060" w:rsidRDefault="00F96256">
      <w:pPr>
        <w:numPr>
          <w:ilvl w:val="0"/>
          <w:numId w:val="11"/>
        </w:numPr>
        <w:ind w:left="801" w:right="597" w:hanging="255"/>
        <w:rPr>
          <w:rFonts w:eastAsia="Meiryo"/>
        </w:rPr>
      </w:pPr>
      <w:r w:rsidRPr="009E3060">
        <w:rPr>
          <w:rFonts w:eastAsia="Meiryo" w:hint="eastAsia"/>
        </w:rPr>
        <w:t>ダウンロードする</w:t>
      </w:r>
      <w:r w:rsidRPr="009E3060">
        <w:rPr>
          <w:rFonts w:eastAsia="Meiryo" w:hint="eastAsia"/>
        </w:rPr>
        <w:t xml:space="preserve"> BLOB </w:t>
      </w:r>
      <w:r w:rsidRPr="009E3060">
        <w:rPr>
          <w:rFonts w:eastAsia="Meiryo" w:hint="eastAsia"/>
        </w:rPr>
        <w:t>を選択します。</w:t>
      </w:r>
    </w:p>
    <w:p w14:paraId="353E20BF" w14:textId="77777777" w:rsidR="002F20F3" w:rsidRPr="009E3060" w:rsidRDefault="00F96256">
      <w:pPr>
        <w:numPr>
          <w:ilvl w:val="0"/>
          <w:numId w:val="11"/>
        </w:numPr>
        <w:ind w:left="801" w:right="597" w:hanging="255"/>
        <w:rPr>
          <w:rFonts w:eastAsia="Meiryo"/>
        </w:rPr>
      </w:pPr>
      <w:r w:rsidRPr="009E3060">
        <w:rPr>
          <w:rFonts w:eastAsia="Meiryo" w:hint="eastAsia"/>
        </w:rPr>
        <w:t>メイン</w:t>
      </w:r>
      <w:r w:rsidRPr="009E3060">
        <w:rPr>
          <w:rFonts w:eastAsia="Meiryo" w:hint="eastAsia"/>
        </w:rPr>
        <w:t xml:space="preserve"> </w:t>
      </w:r>
      <w:r w:rsidRPr="009E3060">
        <w:rPr>
          <w:rFonts w:eastAsia="Meiryo" w:hint="eastAsia"/>
        </w:rPr>
        <w:t>ウィンドウのツール</w:t>
      </w:r>
      <w:r w:rsidRPr="009E3060">
        <w:rPr>
          <w:rFonts w:eastAsia="Meiryo" w:hint="eastAsia"/>
        </w:rPr>
        <w:t xml:space="preserve"> </w:t>
      </w:r>
      <w:r w:rsidRPr="009E3060">
        <w:rPr>
          <w:rFonts w:eastAsia="Meiryo" w:hint="eastAsia"/>
        </w:rPr>
        <w:t>バーで、</w:t>
      </w:r>
      <w:r w:rsidRPr="009E3060">
        <w:rPr>
          <w:rFonts w:eastAsia="Meiryo" w:hint="eastAsia"/>
        </w:rPr>
        <w:t>[</w:t>
      </w:r>
      <w:r w:rsidRPr="009E3060">
        <w:rPr>
          <w:rFonts w:eastAsia="Meiryo" w:hint="eastAsia"/>
          <w:b/>
        </w:rPr>
        <w:t>ダウンロード</w:t>
      </w:r>
      <w:r w:rsidRPr="009E3060">
        <w:rPr>
          <w:rFonts w:eastAsia="Meiryo" w:hint="eastAsia"/>
        </w:rPr>
        <w:t xml:space="preserve">] </w:t>
      </w:r>
      <w:r w:rsidRPr="009E3060">
        <w:rPr>
          <w:rFonts w:eastAsia="Meiryo" w:hint="eastAsia"/>
        </w:rPr>
        <w:t>を選択します。</w:t>
      </w:r>
    </w:p>
    <w:p w14:paraId="2B7B1854" w14:textId="77777777" w:rsidR="002F20F3" w:rsidRPr="009E3060" w:rsidRDefault="00F96256">
      <w:pPr>
        <w:numPr>
          <w:ilvl w:val="0"/>
          <w:numId w:val="11"/>
        </w:numPr>
        <w:ind w:left="801" w:right="597" w:hanging="255"/>
        <w:rPr>
          <w:rFonts w:eastAsia="Meiryo"/>
        </w:rPr>
      </w:pPr>
      <w:r w:rsidRPr="009E3060">
        <w:rPr>
          <w:rFonts w:eastAsia="Meiryo" w:hint="eastAsia"/>
        </w:rPr>
        <w:t>[</w:t>
      </w:r>
      <w:r w:rsidRPr="009E3060">
        <w:rPr>
          <w:rFonts w:eastAsia="Meiryo" w:hint="eastAsia"/>
          <w:b/>
        </w:rPr>
        <w:t>ダウンロードした</w:t>
      </w:r>
      <w:r w:rsidRPr="009E3060">
        <w:rPr>
          <w:rFonts w:eastAsia="Meiryo" w:hint="eastAsia"/>
          <w:b/>
        </w:rPr>
        <w:t>BLOB</w:t>
      </w:r>
      <w:r w:rsidRPr="009E3060">
        <w:rPr>
          <w:rFonts w:eastAsia="Meiryo" w:hint="eastAsia"/>
          <w:b/>
        </w:rPr>
        <w:t>の保存場所を指定してください</w:t>
      </w:r>
      <w:r w:rsidRPr="009E3060">
        <w:rPr>
          <w:rFonts w:eastAsia="Meiryo" w:hint="eastAsia"/>
        </w:rPr>
        <w:t xml:space="preserve">] </w:t>
      </w:r>
      <w:r w:rsidRPr="009E3060">
        <w:rPr>
          <w:rFonts w:eastAsia="Meiryo" w:hint="eastAsia"/>
        </w:rPr>
        <w:t>ダイアログで、</w:t>
      </w:r>
      <w:r w:rsidRPr="009E3060">
        <w:rPr>
          <w:rFonts w:eastAsia="Meiryo" w:hint="eastAsia"/>
        </w:rPr>
        <w:t xml:space="preserve">BLOB </w:t>
      </w:r>
      <w:r w:rsidRPr="009E3060">
        <w:rPr>
          <w:rFonts w:eastAsia="Meiryo" w:hint="eastAsia"/>
        </w:rPr>
        <w:t>をダウンロードする場所と、名前を指定します。</w:t>
      </w:r>
    </w:p>
    <w:p w14:paraId="2C61194C" w14:textId="77777777" w:rsidR="002F20F3" w:rsidRPr="009E3060" w:rsidRDefault="00F96256">
      <w:pPr>
        <w:numPr>
          <w:ilvl w:val="0"/>
          <w:numId w:val="11"/>
        </w:numPr>
        <w:ind w:left="801" w:right="597" w:hanging="255"/>
        <w:rPr>
          <w:rFonts w:eastAsia="Meiryo"/>
        </w:rPr>
      </w:pPr>
      <w:r w:rsidRPr="009E3060">
        <w:rPr>
          <w:rFonts w:eastAsia="Meiryo" w:hint="eastAsia"/>
        </w:rPr>
        <w:t>「</w:t>
      </w:r>
      <w:r w:rsidRPr="009E3060">
        <w:rPr>
          <w:rFonts w:eastAsia="Meiryo" w:hint="eastAsia"/>
          <w:b/>
        </w:rPr>
        <w:t>保存</w:t>
      </w:r>
      <w:r w:rsidRPr="009E3060">
        <w:rPr>
          <w:rFonts w:eastAsia="Meiryo" w:hint="eastAsia"/>
        </w:rPr>
        <w:t>」</w:t>
      </w:r>
      <w:r w:rsidRPr="009E3060">
        <w:rPr>
          <w:rFonts w:eastAsia="Meiryo" w:hint="eastAsia"/>
        </w:rPr>
        <w:t xml:space="preserve"> </w:t>
      </w:r>
      <w:r w:rsidRPr="009E3060">
        <w:rPr>
          <w:rFonts w:eastAsia="Meiryo" w:hint="eastAsia"/>
        </w:rPr>
        <w:t>を選択します。</w:t>
      </w:r>
    </w:p>
    <w:p w14:paraId="241436BA" w14:textId="77777777" w:rsidR="002F20F3" w:rsidRPr="009E3060" w:rsidRDefault="00F96256">
      <w:pPr>
        <w:pStyle w:val="Heading2"/>
        <w:ind w:left="307"/>
        <w:rPr>
          <w:rFonts w:eastAsia="Meiryo"/>
        </w:rPr>
      </w:pPr>
      <w:r w:rsidRPr="009E3060">
        <w:rPr>
          <w:rFonts w:ascii="Calibri" w:eastAsia="Meiryo" w:hAnsi="Calibri" w:hint="eastAsia"/>
          <w:noProof/>
          <w:color w:val="000000"/>
          <w:sz w:val="22"/>
        </w:rPr>
        <mc:AlternateContent>
          <mc:Choice Requires="wpg">
            <w:drawing>
              <wp:inline distT="0" distB="0" distL="0" distR="0" wp14:anchorId="4365A340" wp14:editId="2D34A099">
                <wp:extent cx="45733" cy="45734"/>
                <wp:effectExtent l="0" t="0" r="0" b="0"/>
                <wp:docPr id="4587" name="Group 4587"/>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653" name="Shape 653"/>
                        <wps:cNvSpPr/>
                        <wps:spPr>
                          <a:xfrm>
                            <a:off x="0" y="0"/>
                            <a:ext cx="45733" cy="45734"/>
                          </a:xfrm>
                          <a:custGeom>
                            <a:avLst/>
                            <a:gdLst/>
                            <a:ahLst/>
                            <a:cxnLst/>
                            <a:rect l="0" t="0" r="0" b="0"/>
                            <a:pathLst>
                              <a:path w="45733" h="45734">
                                <a:moveTo>
                                  <a:pt x="22866" y="0"/>
                                </a:moveTo>
                                <a:cubicBezTo>
                                  <a:pt x="35495" y="0"/>
                                  <a:pt x="45733" y="10232"/>
                                  <a:pt x="45733" y="22864"/>
                                </a:cubicBezTo>
                                <a:cubicBezTo>
                                  <a:pt x="45733" y="35496"/>
                                  <a:pt x="35495" y="45734"/>
                                  <a:pt x="22866" y="45734"/>
                                </a:cubicBezTo>
                                <a:cubicBezTo>
                                  <a:pt x="10238" y="45734"/>
                                  <a:pt x="0" y="35496"/>
                                  <a:pt x="0" y="22864"/>
                                </a:cubicBezTo>
                                <a:cubicBezTo>
                                  <a:pt x="0" y="10232"/>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587" style="width:3.601pt;height:3.60107pt;mso-position-horizontal-relative:char;mso-position-vertical-relative:line" coordsize="457,457">
                <v:shape id="Shape 653" style="position:absolute;width:457;height:457;left:0;top:0;" coordsize="45733,45734" path="m22866,0c35495,0,45733,10232,45733,22864c45733,35496,35495,45734,22866,45734c10238,45734,0,35496,0,22864c0,10232,10238,0,22866,0x">
                  <v:stroke weight="0.600167pt" endcap="square" joinstyle="miter" miterlimit="10" on="true" color="#222222"/>
                  <v:fill on="true" color="#222222"/>
                </v:shape>
              </v:group>
            </w:pict>
          </mc:Fallback>
        </mc:AlternateContent>
      </w:r>
      <w:r w:rsidRPr="009E3060">
        <w:rPr>
          <w:rFonts w:eastAsia="Meiryo" w:hint="eastAsia"/>
        </w:rPr>
        <w:t>ローカル</w:t>
      </w:r>
      <w:r w:rsidRPr="009E3060">
        <w:rPr>
          <w:rFonts w:eastAsia="Meiryo" w:hint="eastAsia"/>
        </w:rPr>
        <w:t xml:space="preserve"> </w:t>
      </w:r>
      <w:r w:rsidRPr="009E3060">
        <w:rPr>
          <w:rFonts w:eastAsia="Meiryo" w:hint="eastAsia"/>
        </w:rPr>
        <w:t>コンピューターで</w:t>
      </w:r>
      <w:r w:rsidRPr="009E3060">
        <w:rPr>
          <w:rFonts w:eastAsia="Meiryo" w:hint="eastAsia"/>
        </w:rPr>
        <w:t xml:space="preserve"> BLOB </w:t>
      </w:r>
      <w:r w:rsidRPr="009E3060">
        <w:rPr>
          <w:rFonts w:eastAsia="Meiryo" w:hint="eastAsia"/>
        </w:rPr>
        <w:t>を開く</w:t>
      </w:r>
    </w:p>
    <w:p w14:paraId="3684474D" w14:textId="77777777" w:rsidR="002F20F3" w:rsidRPr="009E3060" w:rsidRDefault="00F96256">
      <w:pPr>
        <w:numPr>
          <w:ilvl w:val="0"/>
          <w:numId w:val="12"/>
        </w:numPr>
        <w:ind w:right="597" w:firstLine="252"/>
        <w:rPr>
          <w:rFonts w:eastAsia="Meiryo"/>
        </w:rPr>
      </w:pPr>
      <w:r w:rsidRPr="009E3060">
        <w:rPr>
          <w:rFonts w:eastAsia="Meiryo" w:hint="eastAsia"/>
        </w:rPr>
        <w:t>開く</w:t>
      </w:r>
      <w:r w:rsidRPr="009E3060">
        <w:rPr>
          <w:rFonts w:eastAsia="Meiryo" w:hint="eastAsia"/>
        </w:rPr>
        <w:t xml:space="preserve"> BLOB </w:t>
      </w:r>
      <w:r w:rsidRPr="009E3060">
        <w:rPr>
          <w:rFonts w:eastAsia="Meiryo" w:hint="eastAsia"/>
        </w:rPr>
        <w:t>を選択します。</w:t>
      </w:r>
    </w:p>
    <w:p w14:paraId="0BB024A0" w14:textId="77777777" w:rsidR="002F20F3" w:rsidRPr="009E3060" w:rsidRDefault="00F96256">
      <w:pPr>
        <w:numPr>
          <w:ilvl w:val="0"/>
          <w:numId w:val="12"/>
        </w:numPr>
        <w:ind w:right="597" w:firstLine="252"/>
        <w:rPr>
          <w:rFonts w:eastAsia="Meiryo"/>
        </w:rPr>
      </w:pPr>
      <w:r w:rsidRPr="009E3060">
        <w:rPr>
          <w:rFonts w:eastAsia="Meiryo" w:hint="eastAsia"/>
        </w:rPr>
        <w:t>メイン</w:t>
      </w:r>
      <w:r w:rsidRPr="009E3060">
        <w:rPr>
          <w:rFonts w:eastAsia="Meiryo" w:hint="eastAsia"/>
        </w:rPr>
        <w:t xml:space="preserve"> </w:t>
      </w:r>
      <w:r w:rsidRPr="009E3060">
        <w:rPr>
          <w:rFonts w:eastAsia="Meiryo" w:hint="eastAsia"/>
        </w:rPr>
        <w:t>ウィンドウのツール</w:t>
      </w:r>
      <w:r w:rsidRPr="009E3060">
        <w:rPr>
          <w:rFonts w:eastAsia="Meiryo" w:hint="eastAsia"/>
        </w:rPr>
        <w:t xml:space="preserve"> </w:t>
      </w:r>
      <w:r w:rsidRPr="009E3060">
        <w:rPr>
          <w:rFonts w:eastAsia="Meiryo" w:hint="eastAsia"/>
        </w:rPr>
        <w:t>バーで、</w:t>
      </w:r>
      <w:r w:rsidRPr="009E3060">
        <w:rPr>
          <w:rFonts w:eastAsia="Meiryo" w:hint="eastAsia"/>
        </w:rPr>
        <w:t>[</w:t>
      </w:r>
      <w:r w:rsidRPr="009E3060">
        <w:rPr>
          <w:rFonts w:eastAsia="Meiryo" w:hint="eastAsia"/>
          <w:b/>
        </w:rPr>
        <w:t>開く</w:t>
      </w:r>
      <w:r w:rsidRPr="009E3060">
        <w:rPr>
          <w:rFonts w:eastAsia="Meiryo" w:hint="eastAsia"/>
        </w:rPr>
        <w:t xml:space="preserve">] </w:t>
      </w:r>
      <w:r w:rsidRPr="009E3060">
        <w:rPr>
          <w:rFonts w:eastAsia="Meiryo" w:hint="eastAsia"/>
        </w:rPr>
        <w:t>を選択します。</w:t>
      </w:r>
    </w:p>
    <w:p w14:paraId="4AD45A51" w14:textId="77777777" w:rsidR="007A0912" w:rsidRDefault="00F96256">
      <w:pPr>
        <w:numPr>
          <w:ilvl w:val="0"/>
          <w:numId w:val="12"/>
        </w:numPr>
        <w:spacing w:after="122"/>
        <w:ind w:right="597" w:firstLine="252"/>
        <w:rPr>
          <w:rFonts w:eastAsia="Meiryo"/>
        </w:rPr>
      </w:pPr>
      <w:r w:rsidRPr="009E3060">
        <w:rPr>
          <w:rFonts w:eastAsia="Meiryo" w:hint="eastAsia"/>
        </w:rPr>
        <w:t>Blob</w:t>
      </w:r>
      <w:r w:rsidRPr="009E3060">
        <w:rPr>
          <w:rFonts w:eastAsia="Meiryo" w:hint="eastAsia"/>
        </w:rPr>
        <w:t>は、</w:t>
      </w:r>
      <w:r w:rsidRPr="009E3060">
        <w:rPr>
          <w:rFonts w:eastAsia="Meiryo" w:hint="eastAsia"/>
        </w:rPr>
        <w:t>Blob</w:t>
      </w:r>
      <w:r w:rsidRPr="009E3060">
        <w:rPr>
          <w:rFonts w:eastAsia="Meiryo" w:hint="eastAsia"/>
        </w:rPr>
        <w:t>の基になるファイル</w:t>
      </w:r>
      <w:r w:rsidRPr="009E3060">
        <w:rPr>
          <w:rFonts w:eastAsia="Meiryo" w:hint="eastAsia"/>
        </w:rPr>
        <w:t xml:space="preserve"> </w:t>
      </w:r>
      <w:r w:rsidRPr="009E3060">
        <w:rPr>
          <w:rFonts w:eastAsia="Meiryo" w:hint="eastAsia"/>
        </w:rPr>
        <w:t>タイプに関連付けられたアプリケーションを使用してダウンロードされ、開かれます。</w:t>
      </w:r>
    </w:p>
    <w:p w14:paraId="7F79C4D2" w14:textId="0505CE9F" w:rsidR="002F20F3" w:rsidRPr="009E3060" w:rsidRDefault="00F96256" w:rsidP="007A0912">
      <w:pPr>
        <w:spacing w:after="122"/>
        <w:ind w:left="270" w:right="597" w:firstLine="0"/>
        <w:rPr>
          <w:rFonts w:eastAsia="Meiryo"/>
        </w:rPr>
      </w:pPr>
      <w:r w:rsidRPr="009E3060">
        <w:rPr>
          <w:rFonts w:ascii="Calibri" w:eastAsia="Meiryo" w:hAnsi="Calibri" w:hint="eastAsia"/>
          <w:noProof/>
          <w:color w:val="000000"/>
          <w:sz w:val="22"/>
        </w:rPr>
        <mc:AlternateContent>
          <mc:Choice Requires="wpg">
            <w:drawing>
              <wp:inline distT="0" distB="0" distL="0" distR="0" wp14:anchorId="5701D8F5" wp14:editId="7CED24DD">
                <wp:extent cx="45733" cy="45734"/>
                <wp:effectExtent l="0" t="0" r="0" b="0"/>
                <wp:docPr id="4588" name="Group 4588"/>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667" name="Shape 667"/>
                        <wps:cNvSpPr/>
                        <wps:spPr>
                          <a:xfrm>
                            <a:off x="0" y="0"/>
                            <a:ext cx="45733" cy="45734"/>
                          </a:xfrm>
                          <a:custGeom>
                            <a:avLst/>
                            <a:gdLst/>
                            <a:ahLst/>
                            <a:cxnLst/>
                            <a:rect l="0" t="0" r="0" b="0"/>
                            <a:pathLst>
                              <a:path w="45733" h="45734">
                                <a:moveTo>
                                  <a:pt x="22866" y="0"/>
                                </a:moveTo>
                                <a:cubicBezTo>
                                  <a:pt x="35495" y="0"/>
                                  <a:pt x="45733" y="10238"/>
                                  <a:pt x="45733" y="22864"/>
                                </a:cubicBezTo>
                                <a:cubicBezTo>
                                  <a:pt x="45733" y="35496"/>
                                  <a:pt x="35495" y="45734"/>
                                  <a:pt x="22866" y="45734"/>
                                </a:cubicBezTo>
                                <a:cubicBezTo>
                                  <a:pt x="10238" y="45734"/>
                                  <a:pt x="0" y="35496"/>
                                  <a:pt x="0" y="22864"/>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588" style="width:3.601pt;height:3.60107pt;mso-position-horizontal-relative:char;mso-position-vertical-relative:line" coordsize="457,457">
                <v:shape id="Shape 667" style="position:absolute;width:457;height:457;left:0;top:0;" coordsize="45733,45734" path="m22866,0c35495,0,45733,10238,45733,22864c45733,35496,35495,45734,22866,45734c10238,45734,0,35496,0,22864c0,10238,10238,0,22866,0x">
                  <v:stroke weight="0.600167pt" endcap="square" joinstyle="miter" miterlimit="10" on="true" color="#222222"/>
                  <v:fill on="true" color="#222222"/>
                </v:shape>
              </v:group>
            </w:pict>
          </mc:Fallback>
        </mc:AlternateContent>
      </w:r>
      <w:r w:rsidRPr="009E3060">
        <w:rPr>
          <w:rFonts w:eastAsia="Meiryo" w:hint="eastAsia"/>
          <w:b/>
        </w:rPr>
        <w:t xml:space="preserve">Blob </w:t>
      </w:r>
      <w:r w:rsidRPr="009E3060">
        <w:rPr>
          <w:rFonts w:eastAsia="Meiryo" w:hint="eastAsia"/>
          <w:b/>
        </w:rPr>
        <w:t>をクリップボードにコピーする</w:t>
      </w:r>
    </w:p>
    <w:p w14:paraId="7D809D0D" w14:textId="77777777" w:rsidR="002F20F3" w:rsidRPr="009E3060" w:rsidRDefault="00F96256">
      <w:pPr>
        <w:numPr>
          <w:ilvl w:val="0"/>
          <w:numId w:val="13"/>
        </w:numPr>
        <w:ind w:left="801" w:right="597" w:hanging="255"/>
        <w:rPr>
          <w:rFonts w:eastAsia="Meiryo"/>
        </w:rPr>
      </w:pPr>
      <w:r w:rsidRPr="009E3060">
        <w:rPr>
          <w:rFonts w:eastAsia="Meiryo" w:hint="eastAsia"/>
        </w:rPr>
        <w:t>コピーする</w:t>
      </w:r>
      <w:r w:rsidRPr="009E3060">
        <w:rPr>
          <w:rFonts w:eastAsia="Meiryo" w:hint="eastAsia"/>
        </w:rPr>
        <w:t xml:space="preserve"> BLOB </w:t>
      </w:r>
      <w:r w:rsidRPr="009E3060">
        <w:rPr>
          <w:rFonts w:eastAsia="Meiryo" w:hint="eastAsia"/>
        </w:rPr>
        <w:t>を選択します。</w:t>
      </w:r>
      <w:bookmarkStart w:id="0" w:name="_GoBack"/>
      <w:bookmarkEnd w:id="0"/>
    </w:p>
    <w:p w14:paraId="4A160A29" w14:textId="77777777" w:rsidR="002F20F3" w:rsidRPr="009E3060" w:rsidRDefault="00F96256">
      <w:pPr>
        <w:numPr>
          <w:ilvl w:val="0"/>
          <w:numId w:val="13"/>
        </w:numPr>
        <w:ind w:left="801" w:right="597" w:hanging="255"/>
        <w:rPr>
          <w:rFonts w:eastAsia="Meiryo"/>
        </w:rPr>
      </w:pPr>
      <w:r w:rsidRPr="009E3060">
        <w:rPr>
          <w:rFonts w:eastAsia="Meiryo" w:hint="eastAsia"/>
        </w:rPr>
        <w:t>メイン</w:t>
      </w:r>
      <w:r w:rsidRPr="009E3060">
        <w:rPr>
          <w:rFonts w:eastAsia="Meiryo" w:hint="eastAsia"/>
        </w:rPr>
        <w:t xml:space="preserve"> </w:t>
      </w:r>
      <w:r w:rsidRPr="009E3060">
        <w:rPr>
          <w:rFonts w:eastAsia="Meiryo" w:hint="eastAsia"/>
        </w:rPr>
        <w:t>ウィンドウのツール</w:t>
      </w:r>
      <w:r w:rsidRPr="009E3060">
        <w:rPr>
          <w:rFonts w:eastAsia="Meiryo" w:hint="eastAsia"/>
        </w:rPr>
        <w:t xml:space="preserve"> </w:t>
      </w:r>
      <w:r w:rsidRPr="009E3060">
        <w:rPr>
          <w:rFonts w:eastAsia="Meiryo" w:hint="eastAsia"/>
        </w:rPr>
        <w:t>バーで、</w:t>
      </w:r>
      <w:r w:rsidRPr="009E3060">
        <w:rPr>
          <w:rFonts w:eastAsia="Meiryo" w:hint="eastAsia"/>
        </w:rPr>
        <w:t>[</w:t>
      </w:r>
      <w:r w:rsidRPr="009E3060">
        <w:rPr>
          <w:rFonts w:eastAsia="Meiryo" w:hint="eastAsia"/>
          <w:b/>
        </w:rPr>
        <w:t>コピー</w:t>
      </w:r>
      <w:r w:rsidRPr="009E3060">
        <w:rPr>
          <w:rFonts w:eastAsia="Meiryo" w:hint="eastAsia"/>
        </w:rPr>
        <w:t xml:space="preserve">] </w:t>
      </w:r>
      <w:r w:rsidRPr="009E3060">
        <w:rPr>
          <w:rFonts w:eastAsia="Meiryo" w:hint="eastAsia"/>
        </w:rPr>
        <w:t>を選択します。</w:t>
      </w:r>
    </w:p>
    <w:p w14:paraId="4A90AC46" w14:textId="77777777" w:rsidR="002F20F3" w:rsidRPr="009E3060" w:rsidRDefault="00F96256">
      <w:pPr>
        <w:numPr>
          <w:ilvl w:val="0"/>
          <w:numId w:val="13"/>
        </w:numPr>
        <w:ind w:left="801" w:right="597" w:hanging="255"/>
        <w:rPr>
          <w:rFonts w:eastAsia="Meiryo"/>
        </w:rPr>
      </w:pPr>
      <w:r w:rsidRPr="009E3060">
        <w:rPr>
          <w:rFonts w:eastAsia="Meiryo" w:hint="eastAsia"/>
        </w:rPr>
        <w:t>左側のペインで別の</w:t>
      </w:r>
      <w:r w:rsidRPr="009E3060">
        <w:rPr>
          <w:rFonts w:eastAsia="Meiryo" w:hint="eastAsia"/>
        </w:rPr>
        <w:t xml:space="preserve"> BLOB </w:t>
      </w:r>
      <w:r w:rsidRPr="009E3060">
        <w:rPr>
          <w:rFonts w:eastAsia="Meiryo" w:hint="eastAsia"/>
        </w:rPr>
        <w:t>コンテナーに移動し、ダブルクリックしてメイン</w:t>
      </w:r>
      <w:r w:rsidRPr="009E3060">
        <w:rPr>
          <w:rFonts w:eastAsia="Meiryo" w:hint="eastAsia"/>
        </w:rPr>
        <w:t xml:space="preserve"> </w:t>
      </w:r>
      <w:r w:rsidRPr="009E3060">
        <w:rPr>
          <w:rFonts w:eastAsia="Meiryo" w:hint="eastAsia"/>
        </w:rPr>
        <w:t>ペインに表示します。</w:t>
      </w:r>
    </w:p>
    <w:p w14:paraId="2B2DCA0E" w14:textId="77777777" w:rsidR="002F20F3" w:rsidRPr="009E3060" w:rsidRDefault="00F96256">
      <w:pPr>
        <w:numPr>
          <w:ilvl w:val="0"/>
          <w:numId w:val="13"/>
        </w:numPr>
        <w:ind w:left="801" w:right="597" w:hanging="255"/>
        <w:rPr>
          <w:rFonts w:eastAsia="Meiryo"/>
        </w:rPr>
      </w:pPr>
      <w:r w:rsidRPr="009E3060">
        <w:rPr>
          <w:rFonts w:eastAsia="Meiryo" w:hint="eastAsia"/>
        </w:rPr>
        <w:t>メイン</w:t>
      </w:r>
      <w:r w:rsidRPr="009E3060">
        <w:rPr>
          <w:rFonts w:eastAsia="Meiryo" w:hint="eastAsia"/>
        </w:rPr>
        <w:t xml:space="preserve"> </w:t>
      </w:r>
      <w:r w:rsidRPr="009E3060">
        <w:rPr>
          <w:rFonts w:eastAsia="Meiryo" w:hint="eastAsia"/>
        </w:rPr>
        <w:t>ペインのツールバーで</w:t>
      </w:r>
      <w:r w:rsidRPr="009E3060">
        <w:rPr>
          <w:rFonts w:eastAsia="Meiryo" w:hint="eastAsia"/>
        </w:rPr>
        <w:t xml:space="preserve"> [</w:t>
      </w:r>
      <w:r w:rsidRPr="009E3060">
        <w:rPr>
          <w:rFonts w:eastAsia="Meiryo" w:hint="eastAsia"/>
          <w:b/>
        </w:rPr>
        <w:t>貼り付け</w:t>
      </w:r>
      <w:r w:rsidRPr="009E3060">
        <w:rPr>
          <w:rFonts w:eastAsia="Meiryo" w:hint="eastAsia"/>
        </w:rPr>
        <w:t xml:space="preserve">] </w:t>
      </w:r>
      <w:r w:rsidRPr="009E3060">
        <w:rPr>
          <w:rFonts w:eastAsia="Meiryo" w:hint="eastAsia"/>
        </w:rPr>
        <w:t>を選択して、ブロブのコピーを作成します。</w:t>
      </w:r>
    </w:p>
    <w:p w14:paraId="16AD3FA6" w14:textId="77777777" w:rsidR="002F20F3" w:rsidRPr="009E3060" w:rsidRDefault="00F96256">
      <w:pPr>
        <w:pStyle w:val="Heading2"/>
        <w:ind w:left="307"/>
        <w:rPr>
          <w:rFonts w:eastAsia="Meiryo"/>
        </w:rPr>
      </w:pPr>
      <w:r w:rsidRPr="009E3060">
        <w:rPr>
          <w:rFonts w:ascii="Calibri" w:eastAsia="Meiryo" w:hAnsi="Calibri" w:hint="eastAsia"/>
          <w:noProof/>
          <w:color w:val="000000"/>
          <w:sz w:val="22"/>
        </w:rPr>
        <mc:AlternateContent>
          <mc:Choice Requires="wpg">
            <w:drawing>
              <wp:inline distT="0" distB="0" distL="0" distR="0" wp14:anchorId="30AC27C6" wp14:editId="577EA993">
                <wp:extent cx="45733" cy="45734"/>
                <wp:effectExtent l="0" t="0" r="0" b="0"/>
                <wp:docPr id="4589" name="Group 4589"/>
                <wp:cNvGraphicFramePr/>
                <a:graphic xmlns:a="http://schemas.openxmlformats.org/drawingml/2006/main">
                  <a:graphicData uri="http://schemas.microsoft.com/office/word/2010/wordprocessingGroup">
                    <wpg:wgp>
                      <wpg:cNvGrpSpPr/>
                      <wpg:grpSpPr>
                        <a:xfrm>
                          <a:off x="0" y="0"/>
                          <a:ext cx="45733" cy="45734"/>
                          <a:chOff x="0" y="0"/>
                          <a:chExt cx="45733" cy="45734"/>
                        </a:xfrm>
                      </wpg:grpSpPr>
                      <wps:wsp>
                        <wps:cNvPr id="688" name="Shape 688"/>
                        <wps:cNvSpPr/>
                        <wps:spPr>
                          <a:xfrm>
                            <a:off x="0" y="0"/>
                            <a:ext cx="45733" cy="45734"/>
                          </a:xfrm>
                          <a:custGeom>
                            <a:avLst/>
                            <a:gdLst/>
                            <a:ahLst/>
                            <a:cxnLst/>
                            <a:rect l="0" t="0" r="0" b="0"/>
                            <a:pathLst>
                              <a:path w="45733" h="45734">
                                <a:moveTo>
                                  <a:pt x="22866" y="0"/>
                                </a:moveTo>
                                <a:cubicBezTo>
                                  <a:pt x="35495" y="0"/>
                                  <a:pt x="45733" y="10238"/>
                                  <a:pt x="45733" y="22870"/>
                                </a:cubicBezTo>
                                <a:cubicBezTo>
                                  <a:pt x="45733" y="35502"/>
                                  <a:pt x="35495" y="45734"/>
                                  <a:pt x="22866" y="45734"/>
                                </a:cubicBezTo>
                                <a:cubicBezTo>
                                  <a:pt x="10238" y="45734"/>
                                  <a:pt x="0" y="35502"/>
                                  <a:pt x="0" y="22870"/>
                                </a:cubicBezTo>
                                <a:cubicBezTo>
                                  <a:pt x="0" y="10238"/>
                                  <a:pt x="10238" y="0"/>
                                  <a:pt x="22866" y="0"/>
                                </a:cubicBezTo>
                                <a:close/>
                              </a:path>
                            </a:pathLst>
                          </a:custGeom>
                          <a:ln w="7622" cap="sq">
                            <a:miter lim="127000"/>
                          </a:ln>
                        </wps:spPr>
                        <wps:style>
                          <a:lnRef idx="1">
                            <a:srgbClr val="222222"/>
                          </a:lnRef>
                          <a:fillRef idx="1">
                            <a:srgbClr val="222222"/>
                          </a:fillRef>
                          <a:effectRef idx="0">
                            <a:scrgbClr r="0" g="0" b="0"/>
                          </a:effectRef>
                          <a:fontRef idx="none"/>
                        </wps:style>
                        <wps:bodyPr/>
                      </wps:wsp>
                    </wpg:wgp>
                  </a:graphicData>
                </a:graphic>
              </wp:inline>
            </w:drawing>
          </mc:Choice>
          <mc:Fallback xmlns:a="http://schemas.openxmlformats.org/drawingml/2006/main">
            <w:pict>
              <v:group id="Group 4589" style="width:3.601pt;height:3.60107pt;mso-position-horizontal-relative:char;mso-position-vertical-relative:line" coordsize="457,457">
                <v:shape id="Shape 688" style="position:absolute;width:457;height:457;left:0;top:0;" coordsize="45733,45734" path="m22866,0c35495,0,45733,10238,45733,22870c45733,35502,35495,45734,22866,45734c10238,45734,0,35502,0,22870c0,10238,10238,0,22866,0x">
                  <v:stroke weight="0.600167pt" endcap="square" joinstyle="miter" miterlimit="10" on="true" color="#222222"/>
                  <v:fill on="true" color="#222222"/>
                </v:shape>
              </v:group>
            </w:pict>
          </mc:Fallback>
        </mc:AlternateContent>
      </w:r>
      <w:r w:rsidRPr="009E3060">
        <w:rPr>
          <w:rFonts w:eastAsia="Meiryo" w:hint="eastAsia"/>
        </w:rPr>
        <w:t xml:space="preserve">BLOB </w:t>
      </w:r>
      <w:r w:rsidRPr="009E3060">
        <w:rPr>
          <w:rFonts w:eastAsia="Meiryo" w:hint="eastAsia"/>
        </w:rPr>
        <w:t>を削除する</w:t>
      </w:r>
    </w:p>
    <w:p w14:paraId="0F6F7E80" w14:textId="77777777" w:rsidR="002F20F3" w:rsidRPr="009E3060" w:rsidRDefault="00F96256">
      <w:pPr>
        <w:numPr>
          <w:ilvl w:val="0"/>
          <w:numId w:val="14"/>
        </w:numPr>
        <w:ind w:left="807" w:right="597" w:hanging="255"/>
        <w:rPr>
          <w:rFonts w:eastAsia="Meiryo"/>
        </w:rPr>
      </w:pPr>
      <w:r w:rsidRPr="009E3060">
        <w:rPr>
          <w:rFonts w:eastAsia="Meiryo" w:hint="eastAsia"/>
        </w:rPr>
        <w:t>削除する</w:t>
      </w:r>
      <w:r w:rsidRPr="009E3060">
        <w:rPr>
          <w:rFonts w:eastAsia="Meiryo" w:hint="eastAsia"/>
        </w:rPr>
        <w:t xml:space="preserve"> BLOB </w:t>
      </w:r>
      <w:r w:rsidRPr="009E3060">
        <w:rPr>
          <w:rFonts w:eastAsia="Meiryo" w:hint="eastAsia"/>
        </w:rPr>
        <w:t>を選択します。</w:t>
      </w:r>
    </w:p>
    <w:p w14:paraId="4354BB02" w14:textId="77777777" w:rsidR="002F20F3" w:rsidRPr="009E3060" w:rsidRDefault="00F96256">
      <w:pPr>
        <w:numPr>
          <w:ilvl w:val="0"/>
          <w:numId w:val="14"/>
        </w:numPr>
        <w:ind w:left="807" w:right="597" w:hanging="255"/>
        <w:rPr>
          <w:rFonts w:eastAsia="Meiryo"/>
        </w:rPr>
      </w:pPr>
      <w:r w:rsidRPr="009E3060">
        <w:rPr>
          <w:rFonts w:eastAsia="Meiryo" w:hint="eastAsia"/>
        </w:rPr>
        <w:t>メイン</w:t>
      </w:r>
      <w:r w:rsidRPr="009E3060">
        <w:rPr>
          <w:rFonts w:eastAsia="Meiryo" w:hint="eastAsia"/>
        </w:rPr>
        <w:t xml:space="preserve"> </w:t>
      </w:r>
      <w:r w:rsidRPr="009E3060">
        <w:rPr>
          <w:rFonts w:eastAsia="Meiryo" w:hint="eastAsia"/>
        </w:rPr>
        <w:t>ウィンドウのツール</w:t>
      </w:r>
      <w:r w:rsidRPr="009E3060">
        <w:rPr>
          <w:rFonts w:eastAsia="Meiryo" w:hint="eastAsia"/>
        </w:rPr>
        <w:t xml:space="preserve"> </w:t>
      </w:r>
      <w:r w:rsidRPr="009E3060">
        <w:rPr>
          <w:rFonts w:eastAsia="Meiryo" w:hint="eastAsia"/>
        </w:rPr>
        <w:t>バーで、</w:t>
      </w:r>
      <w:r w:rsidRPr="009E3060">
        <w:rPr>
          <w:rFonts w:eastAsia="Meiryo" w:hint="eastAsia"/>
        </w:rPr>
        <w:t>[</w:t>
      </w:r>
      <w:r w:rsidRPr="009E3060">
        <w:rPr>
          <w:rFonts w:eastAsia="Meiryo" w:hint="eastAsia"/>
          <w:b/>
        </w:rPr>
        <w:t>削除</w:t>
      </w:r>
      <w:r w:rsidRPr="009E3060">
        <w:rPr>
          <w:rFonts w:eastAsia="Meiryo" w:hint="eastAsia"/>
        </w:rPr>
        <w:t xml:space="preserve">] </w:t>
      </w:r>
      <w:r w:rsidRPr="009E3060">
        <w:rPr>
          <w:rFonts w:eastAsia="Meiryo" w:hint="eastAsia"/>
        </w:rPr>
        <w:t>を選択します。</w:t>
      </w:r>
    </w:p>
    <w:p w14:paraId="249712A5" w14:textId="77777777" w:rsidR="002F20F3" w:rsidRPr="009E3060" w:rsidRDefault="00F96256">
      <w:pPr>
        <w:numPr>
          <w:ilvl w:val="0"/>
          <w:numId w:val="14"/>
        </w:numPr>
        <w:spacing w:after="355"/>
        <w:ind w:left="807" w:right="597" w:hanging="255"/>
        <w:rPr>
          <w:rFonts w:eastAsia="Meiryo"/>
        </w:rPr>
      </w:pPr>
      <w:r w:rsidRPr="009E3060">
        <w:rPr>
          <w:rFonts w:eastAsia="Meiryo" w:hint="eastAsia"/>
        </w:rPr>
        <w:t>確認ダイアログで</w:t>
      </w:r>
      <w:r w:rsidRPr="009E3060">
        <w:rPr>
          <w:rFonts w:eastAsia="Meiryo" w:hint="eastAsia"/>
        </w:rPr>
        <w:t xml:space="preserve"> [</w:t>
      </w:r>
      <w:r w:rsidRPr="009E3060">
        <w:rPr>
          <w:rFonts w:eastAsia="Meiryo" w:hint="eastAsia"/>
          <w:b/>
        </w:rPr>
        <w:t>はい</w:t>
      </w:r>
      <w:r w:rsidRPr="009E3060">
        <w:rPr>
          <w:rFonts w:eastAsia="Meiryo" w:hint="eastAsia"/>
        </w:rPr>
        <w:t xml:space="preserve">] </w:t>
      </w:r>
      <w:r w:rsidRPr="009E3060">
        <w:rPr>
          <w:rFonts w:eastAsia="Meiryo" w:hint="eastAsia"/>
        </w:rPr>
        <w:t>を選択します。</w:t>
      </w:r>
    </w:p>
    <w:p w14:paraId="52B31264" w14:textId="77777777" w:rsidR="002F20F3" w:rsidRPr="009E3060" w:rsidRDefault="00F96256">
      <w:pPr>
        <w:pStyle w:val="Heading1"/>
        <w:ind w:left="0"/>
        <w:rPr>
          <w:rFonts w:eastAsia="Meiryo"/>
        </w:rPr>
      </w:pPr>
      <w:r w:rsidRPr="009E3060">
        <w:rPr>
          <w:rFonts w:eastAsia="Meiryo" w:hint="eastAsia"/>
        </w:rPr>
        <w:t>次の手順</w:t>
      </w:r>
    </w:p>
    <w:p w14:paraId="3AD566FC" w14:textId="2B086DE6" w:rsidR="002F20F3" w:rsidRPr="00402144" w:rsidRDefault="007A0912" w:rsidP="00402144">
      <w:pPr>
        <w:pStyle w:val="ListParagraph"/>
        <w:numPr>
          <w:ilvl w:val="0"/>
          <w:numId w:val="17"/>
        </w:numPr>
        <w:spacing w:after="3" w:line="259" w:lineRule="auto"/>
        <w:ind w:left="450" w:hanging="270"/>
        <w:jc w:val="left"/>
        <w:rPr>
          <w:rFonts w:eastAsia="Meiryo"/>
        </w:rPr>
      </w:pPr>
      <w:hyperlink r:id="rId29">
        <w:r w:rsidR="00F96256" w:rsidRPr="00402144">
          <w:rPr>
            <w:rFonts w:eastAsia="Meiryo" w:hint="eastAsia"/>
            <w:color w:val="007BB8"/>
          </w:rPr>
          <w:t xml:space="preserve">Storage Explorer </w:t>
        </w:r>
        <w:r w:rsidR="00F96256" w:rsidRPr="00402144">
          <w:rPr>
            <w:rFonts w:eastAsia="Meiryo" w:hint="eastAsia"/>
            <w:color w:val="007BB8"/>
          </w:rPr>
          <w:t>の最新リリース</w:t>
        </w:r>
        <w:r w:rsidR="00F96256" w:rsidRPr="00402144">
          <w:rPr>
            <w:rFonts w:eastAsia="Meiryo" w:hint="eastAsia"/>
            <w:color w:val="007BB8"/>
          </w:rPr>
          <w:t xml:space="preserve"> </w:t>
        </w:r>
        <w:r w:rsidR="00F96256" w:rsidRPr="00402144">
          <w:rPr>
            <w:rFonts w:eastAsia="Meiryo" w:hint="eastAsia"/>
            <w:color w:val="007BB8"/>
          </w:rPr>
          <w:t>ノートとビデオをご覧ください</w:t>
        </w:r>
      </w:hyperlink>
      <w:r w:rsidR="00F96256" w:rsidRPr="00402144">
        <w:rPr>
          <w:rFonts w:eastAsia="Meiryo" w:hint="eastAsia"/>
        </w:rPr>
        <w:t>。</w:t>
      </w:r>
    </w:p>
    <w:p w14:paraId="27DCB787" w14:textId="77777777" w:rsidR="002F20F3" w:rsidRPr="00402144" w:rsidRDefault="007A0912" w:rsidP="00402144">
      <w:pPr>
        <w:pStyle w:val="ListParagraph"/>
        <w:numPr>
          <w:ilvl w:val="0"/>
          <w:numId w:val="17"/>
        </w:numPr>
        <w:spacing w:after="3" w:line="259" w:lineRule="auto"/>
        <w:ind w:left="450" w:hanging="270"/>
        <w:jc w:val="left"/>
        <w:rPr>
          <w:rFonts w:eastAsia="Meiryo"/>
        </w:rPr>
      </w:pPr>
      <w:hyperlink r:id="rId30">
        <w:r w:rsidR="00F96256" w:rsidRPr="00402144">
          <w:rPr>
            <w:rFonts w:eastAsia="Meiryo" w:hint="eastAsia"/>
            <w:color w:val="007BB8"/>
          </w:rPr>
          <w:t>Azure BLOB</w:t>
        </w:r>
        <w:r w:rsidR="00F96256" w:rsidRPr="00402144">
          <w:rPr>
            <w:rFonts w:eastAsia="Meiryo" w:hint="eastAsia"/>
            <w:color w:val="007BB8"/>
          </w:rPr>
          <w:t>、テーブル、キュー、およびファイルを使用してアプリケーションを作成する方法</w:t>
        </w:r>
      </w:hyperlink>
      <w:r w:rsidR="00F96256" w:rsidRPr="00402144">
        <w:rPr>
          <w:rFonts w:eastAsia="Meiryo" w:hint="eastAsia"/>
        </w:rPr>
        <w:t>を学びます。</w:t>
      </w:r>
    </w:p>
    <w:sectPr w:rsidR="002F20F3" w:rsidRPr="00402144">
      <w:pgSz w:w="11900" w:h="16840"/>
      <w:pgMar w:top="570" w:right="1334" w:bottom="639" w:left="115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A8A31" w14:textId="77777777" w:rsidR="00F96256" w:rsidRDefault="00F96256" w:rsidP="00F96256">
      <w:pPr>
        <w:spacing w:after="0" w:line="240" w:lineRule="auto"/>
      </w:pPr>
      <w:r>
        <w:separator/>
      </w:r>
    </w:p>
  </w:endnote>
  <w:endnote w:type="continuationSeparator" w:id="0">
    <w:p w14:paraId="18E597B9" w14:textId="77777777" w:rsidR="00F96256" w:rsidRDefault="00F96256" w:rsidP="00F9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3B1B4" w14:textId="77777777" w:rsidR="00F96256" w:rsidRDefault="00F96256" w:rsidP="00F96256">
      <w:pPr>
        <w:spacing w:after="0" w:line="240" w:lineRule="auto"/>
      </w:pPr>
      <w:r>
        <w:separator/>
      </w:r>
    </w:p>
  </w:footnote>
  <w:footnote w:type="continuationSeparator" w:id="0">
    <w:p w14:paraId="3DC934BC" w14:textId="77777777" w:rsidR="00F96256" w:rsidRDefault="00F96256" w:rsidP="00F96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6FE3"/>
    <w:multiLevelType w:val="hybridMultilevel"/>
    <w:tmpl w:val="5E126B82"/>
    <w:lvl w:ilvl="0" w:tplc="B134AB58">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F06E443C">
      <w:start w:val="1"/>
      <w:numFmt w:val="lowerLetter"/>
      <w:lvlText w:val="%2"/>
      <w:lvlJc w:val="left"/>
      <w:pPr>
        <w:ind w:left="108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06B8354A">
      <w:start w:val="1"/>
      <w:numFmt w:val="lowerRoman"/>
      <w:lvlText w:val="%3"/>
      <w:lvlJc w:val="left"/>
      <w:pPr>
        <w:ind w:left="180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AD58A5D8">
      <w:start w:val="1"/>
      <w:numFmt w:val="decimal"/>
      <w:lvlText w:val="%4"/>
      <w:lvlJc w:val="left"/>
      <w:pPr>
        <w:ind w:left="252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DE38C8A0">
      <w:start w:val="1"/>
      <w:numFmt w:val="lowerLetter"/>
      <w:lvlText w:val="%5"/>
      <w:lvlJc w:val="left"/>
      <w:pPr>
        <w:ind w:left="324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45F8A67E">
      <w:start w:val="1"/>
      <w:numFmt w:val="lowerRoman"/>
      <w:lvlText w:val="%6"/>
      <w:lvlJc w:val="left"/>
      <w:pPr>
        <w:ind w:left="396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A7AACF4A">
      <w:start w:val="1"/>
      <w:numFmt w:val="decimal"/>
      <w:lvlText w:val="%7"/>
      <w:lvlJc w:val="left"/>
      <w:pPr>
        <w:ind w:left="468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FD9258B4">
      <w:start w:val="1"/>
      <w:numFmt w:val="lowerLetter"/>
      <w:lvlText w:val="%8"/>
      <w:lvlJc w:val="left"/>
      <w:pPr>
        <w:ind w:left="540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87100366">
      <w:start w:val="1"/>
      <w:numFmt w:val="lowerRoman"/>
      <w:lvlText w:val="%9"/>
      <w:lvlJc w:val="left"/>
      <w:pPr>
        <w:ind w:left="612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 w15:restartNumberingAfterBreak="0">
    <w:nsid w:val="0FEA31A2"/>
    <w:multiLevelType w:val="hybridMultilevel"/>
    <w:tmpl w:val="808AA556"/>
    <w:lvl w:ilvl="0" w:tplc="86DC2644">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83C4922E">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9300127C">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A47EEEDE">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48C4118A">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437C393C">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1834DE00">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62A240E4">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D33ACE7E">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2" w15:restartNumberingAfterBreak="0">
    <w:nsid w:val="1AE505E5"/>
    <w:multiLevelType w:val="hybridMultilevel"/>
    <w:tmpl w:val="811EB922"/>
    <w:lvl w:ilvl="0" w:tplc="D8CA6AF8">
      <w:start w:val="1"/>
      <w:numFmt w:val="lowerLetter"/>
      <w:lvlText w:val="%1."/>
      <w:lvlJc w:val="left"/>
      <w:pPr>
        <w:ind w:left="80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4BEAD1E2">
      <w:start w:val="1"/>
      <w:numFmt w:val="lowerLetter"/>
      <w:lvlText w:val="%2"/>
      <w:lvlJc w:val="left"/>
      <w:pPr>
        <w:ind w:left="162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86A84F0E">
      <w:start w:val="1"/>
      <w:numFmt w:val="lowerRoman"/>
      <w:lvlText w:val="%3"/>
      <w:lvlJc w:val="left"/>
      <w:pPr>
        <w:ind w:left="234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29EA6DB8">
      <w:start w:val="1"/>
      <w:numFmt w:val="decimal"/>
      <w:lvlText w:val="%4"/>
      <w:lvlJc w:val="left"/>
      <w:pPr>
        <w:ind w:left="306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AAE0E4A6">
      <w:start w:val="1"/>
      <w:numFmt w:val="lowerLetter"/>
      <w:lvlText w:val="%5"/>
      <w:lvlJc w:val="left"/>
      <w:pPr>
        <w:ind w:left="378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68A4F414">
      <w:start w:val="1"/>
      <w:numFmt w:val="lowerRoman"/>
      <w:lvlText w:val="%6"/>
      <w:lvlJc w:val="left"/>
      <w:pPr>
        <w:ind w:left="450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60F065AC">
      <w:start w:val="1"/>
      <w:numFmt w:val="decimal"/>
      <w:lvlText w:val="%7"/>
      <w:lvlJc w:val="left"/>
      <w:pPr>
        <w:ind w:left="522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D80A9EB8">
      <w:start w:val="1"/>
      <w:numFmt w:val="lowerLetter"/>
      <w:lvlText w:val="%8"/>
      <w:lvlJc w:val="left"/>
      <w:pPr>
        <w:ind w:left="594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5FDCF77A">
      <w:start w:val="1"/>
      <w:numFmt w:val="lowerRoman"/>
      <w:lvlText w:val="%9"/>
      <w:lvlJc w:val="left"/>
      <w:pPr>
        <w:ind w:left="666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3" w15:restartNumberingAfterBreak="0">
    <w:nsid w:val="1FEF415B"/>
    <w:multiLevelType w:val="hybridMultilevel"/>
    <w:tmpl w:val="B5120EE0"/>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 w15:restartNumberingAfterBreak="0">
    <w:nsid w:val="2A122094"/>
    <w:multiLevelType w:val="hybridMultilevel"/>
    <w:tmpl w:val="F3C0B548"/>
    <w:lvl w:ilvl="0" w:tplc="208CFC62">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05165A08">
      <w:start w:val="1"/>
      <w:numFmt w:val="lowerLetter"/>
      <w:lvlText w:val="%2"/>
      <w:lvlJc w:val="left"/>
      <w:pPr>
        <w:ind w:left="109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459E1898">
      <w:start w:val="1"/>
      <w:numFmt w:val="lowerRoman"/>
      <w:lvlText w:val="%3"/>
      <w:lvlJc w:val="left"/>
      <w:pPr>
        <w:ind w:left="181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D6DC6972">
      <w:start w:val="1"/>
      <w:numFmt w:val="decimal"/>
      <w:lvlText w:val="%4"/>
      <w:lvlJc w:val="left"/>
      <w:pPr>
        <w:ind w:left="253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C46610F2">
      <w:start w:val="1"/>
      <w:numFmt w:val="lowerLetter"/>
      <w:lvlText w:val="%5"/>
      <w:lvlJc w:val="left"/>
      <w:pPr>
        <w:ind w:left="325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960E3CB2">
      <w:start w:val="1"/>
      <w:numFmt w:val="lowerRoman"/>
      <w:lvlText w:val="%6"/>
      <w:lvlJc w:val="left"/>
      <w:pPr>
        <w:ind w:left="397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C15431A8">
      <w:start w:val="1"/>
      <w:numFmt w:val="decimal"/>
      <w:lvlText w:val="%7"/>
      <w:lvlJc w:val="left"/>
      <w:pPr>
        <w:ind w:left="469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7EF2917E">
      <w:start w:val="1"/>
      <w:numFmt w:val="lowerLetter"/>
      <w:lvlText w:val="%8"/>
      <w:lvlJc w:val="left"/>
      <w:pPr>
        <w:ind w:left="541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F9BE8F04">
      <w:start w:val="1"/>
      <w:numFmt w:val="lowerRoman"/>
      <w:lvlText w:val="%9"/>
      <w:lvlJc w:val="left"/>
      <w:pPr>
        <w:ind w:left="613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5" w15:restartNumberingAfterBreak="0">
    <w:nsid w:val="3746496A"/>
    <w:multiLevelType w:val="hybridMultilevel"/>
    <w:tmpl w:val="4B7C40D0"/>
    <w:lvl w:ilvl="0" w:tplc="C596A2AC">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30EC1FAC">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86C24666">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09EAD6A6">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54B07A5E">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0F9E7FF2">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07744E74">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3F38BBAA">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0A0254D6">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6" w15:restartNumberingAfterBreak="0">
    <w:nsid w:val="4B1C271C"/>
    <w:multiLevelType w:val="hybridMultilevel"/>
    <w:tmpl w:val="089EE1FE"/>
    <w:lvl w:ilvl="0" w:tplc="89CCFC52">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6CD229D4">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243214F0">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7FDA5A00">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25D496BE">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620E1A6A">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C51403D2">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EC3C7ABC">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11AE982E">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7" w15:restartNumberingAfterBreak="0">
    <w:nsid w:val="4FCA4C5B"/>
    <w:multiLevelType w:val="hybridMultilevel"/>
    <w:tmpl w:val="22546488"/>
    <w:lvl w:ilvl="0" w:tplc="3B72019C">
      <w:start w:val="1"/>
      <w:numFmt w:val="lowerLetter"/>
      <w:lvlText w:val="%1."/>
      <w:lvlJc w:val="left"/>
      <w:pPr>
        <w:ind w:left="80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10E21FB4">
      <w:start w:val="1"/>
      <w:numFmt w:val="lowerLetter"/>
      <w:lvlText w:val="%2"/>
      <w:lvlJc w:val="left"/>
      <w:pPr>
        <w:ind w:left="162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A9664D0C">
      <w:start w:val="1"/>
      <w:numFmt w:val="lowerRoman"/>
      <w:lvlText w:val="%3"/>
      <w:lvlJc w:val="left"/>
      <w:pPr>
        <w:ind w:left="234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2368A484">
      <w:start w:val="1"/>
      <w:numFmt w:val="decimal"/>
      <w:lvlText w:val="%4"/>
      <w:lvlJc w:val="left"/>
      <w:pPr>
        <w:ind w:left="306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EF6CB346">
      <w:start w:val="1"/>
      <w:numFmt w:val="lowerLetter"/>
      <w:lvlText w:val="%5"/>
      <w:lvlJc w:val="left"/>
      <w:pPr>
        <w:ind w:left="378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3572CCA2">
      <w:start w:val="1"/>
      <w:numFmt w:val="lowerRoman"/>
      <w:lvlText w:val="%6"/>
      <w:lvlJc w:val="left"/>
      <w:pPr>
        <w:ind w:left="450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D91807A8">
      <w:start w:val="1"/>
      <w:numFmt w:val="decimal"/>
      <w:lvlText w:val="%7"/>
      <w:lvlJc w:val="left"/>
      <w:pPr>
        <w:ind w:left="522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104EDAEA">
      <w:start w:val="1"/>
      <w:numFmt w:val="lowerLetter"/>
      <w:lvlText w:val="%8"/>
      <w:lvlJc w:val="left"/>
      <w:pPr>
        <w:ind w:left="594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DBF85620">
      <w:start w:val="1"/>
      <w:numFmt w:val="lowerRoman"/>
      <w:lvlText w:val="%9"/>
      <w:lvlJc w:val="left"/>
      <w:pPr>
        <w:ind w:left="666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8" w15:restartNumberingAfterBreak="0">
    <w:nsid w:val="51C24A2C"/>
    <w:multiLevelType w:val="hybridMultilevel"/>
    <w:tmpl w:val="7E54CC58"/>
    <w:lvl w:ilvl="0" w:tplc="D4E60798">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8C54FB04">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6DAE454E">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2D6A898A">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E670EDA0">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B1B8668A">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213EB260">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A1E66892">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3F2E45E2">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9" w15:restartNumberingAfterBreak="0">
    <w:nsid w:val="51D6582E"/>
    <w:multiLevelType w:val="hybridMultilevel"/>
    <w:tmpl w:val="3468DB62"/>
    <w:lvl w:ilvl="0" w:tplc="C3FC4C58">
      <w:start w:val="1"/>
      <w:numFmt w:val="lowerLetter"/>
      <w:lvlText w:val="%1."/>
      <w:lvlJc w:val="left"/>
      <w:pPr>
        <w:ind w:left="540"/>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363E4564">
      <w:start w:val="1"/>
      <w:numFmt w:val="lowerLetter"/>
      <w:lvlText w:val="%2"/>
      <w:lvlJc w:val="left"/>
      <w:pPr>
        <w:ind w:left="162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89EEFCDE">
      <w:start w:val="1"/>
      <w:numFmt w:val="lowerRoman"/>
      <w:lvlText w:val="%3"/>
      <w:lvlJc w:val="left"/>
      <w:pPr>
        <w:ind w:left="234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718C6174">
      <w:start w:val="1"/>
      <w:numFmt w:val="decimal"/>
      <w:lvlText w:val="%4"/>
      <w:lvlJc w:val="left"/>
      <w:pPr>
        <w:ind w:left="306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3B885C0C">
      <w:start w:val="1"/>
      <w:numFmt w:val="lowerLetter"/>
      <w:lvlText w:val="%5"/>
      <w:lvlJc w:val="left"/>
      <w:pPr>
        <w:ind w:left="378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B032EE02">
      <w:start w:val="1"/>
      <w:numFmt w:val="lowerRoman"/>
      <w:lvlText w:val="%6"/>
      <w:lvlJc w:val="left"/>
      <w:pPr>
        <w:ind w:left="450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833E7D9A">
      <w:start w:val="1"/>
      <w:numFmt w:val="decimal"/>
      <w:lvlText w:val="%7"/>
      <w:lvlJc w:val="left"/>
      <w:pPr>
        <w:ind w:left="522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FEA235B0">
      <w:start w:val="1"/>
      <w:numFmt w:val="lowerLetter"/>
      <w:lvlText w:val="%8"/>
      <w:lvlJc w:val="left"/>
      <w:pPr>
        <w:ind w:left="594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09124262">
      <w:start w:val="1"/>
      <w:numFmt w:val="lowerRoman"/>
      <w:lvlText w:val="%9"/>
      <w:lvlJc w:val="left"/>
      <w:pPr>
        <w:ind w:left="666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0" w15:restartNumberingAfterBreak="0">
    <w:nsid w:val="56391798"/>
    <w:multiLevelType w:val="hybridMultilevel"/>
    <w:tmpl w:val="993AF61C"/>
    <w:lvl w:ilvl="0" w:tplc="58D07502">
      <w:start w:val="1"/>
      <w:numFmt w:val="lowerLetter"/>
      <w:lvlText w:val="%1."/>
      <w:lvlJc w:val="left"/>
      <w:pPr>
        <w:ind w:left="80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50D69CA4">
      <w:start w:val="1"/>
      <w:numFmt w:val="lowerLetter"/>
      <w:lvlText w:val="%2"/>
      <w:lvlJc w:val="left"/>
      <w:pPr>
        <w:ind w:left="109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ECEA7B3A">
      <w:start w:val="1"/>
      <w:numFmt w:val="lowerRoman"/>
      <w:lvlText w:val="%3"/>
      <w:lvlJc w:val="left"/>
      <w:pPr>
        <w:ind w:left="181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EE06DBD6">
      <w:start w:val="1"/>
      <w:numFmt w:val="decimal"/>
      <w:lvlText w:val="%4"/>
      <w:lvlJc w:val="left"/>
      <w:pPr>
        <w:ind w:left="253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2E5C0410">
      <w:start w:val="1"/>
      <w:numFmt w:val="lowerLetter"/>
      <w:lvlText w:val="%5"/>
      <w:lvlJc w:val="left"/>
      <w:pPr>
        <w:ind w:left="325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4934CA82">
      <w:start w:val="1"/>
      <w:numFmt w:val="lowerRoman"/>
      <w:lvlText w:val="%6"/>
      <w:lvlJc w:val="left"/>
      <w:pPr>
        <w:ind w:left="397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5DF61972">
      <w:start w:val="1"/>
      <w:numFmt w:val="decimal"/>
      <w:lvlText w:val="%7"/>
      <w:lvlJc w:val="left"/>
      <w:pPr>
        <w:ind w:left="469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9E7CA068">
      <w:start w:val="1"/>
      <w:numFmt w:val="lowerLetter"/>
      <w:lvlText w:val="%8"/>
      <w:lvlJc w:val="left"/>
      <w:pPr>
        <w:ind w:left="541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4CF00EBC">
      <w:start w:val="1"/>
      <w:numFmt w:val="lowerRoman"/>
      <w:lvlText w:val="%9"/>
      <w:lvlJc w:val="left"/>
      <w:pPr>
        <w:ind w:left="613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1" w15:restartNumberingAfterBreak="0">
    <w:nsid w:val="58155375"/>
    <w:multiLevelType w:val="hybridMultilevel"/>
    <w:tmpl w:val="E10E7254"/>
    <w:lvl w:ilvl="0" w:tplc="8FF64502">
      <w:start w:val="1"/>
      <w:numFmt w:val="lowerLetter"/>
      <w:lvlText w:val="%1."/>
      <w:lvlJc w:val="left"/>
      <w:pPr>
        <w:ind w:left="804"/>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CB54F6C4">
      <w:start w:val="1"/>
      <w:numFmt w:val="lowerLetter"/>
      <w:lvlText w:val="%2"/>
      <w:lvlJc w:val="left"/>
      <w:pPr>
        <w:ind w:left="131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64FA1FFE">
      <w:start w:val="1"/>
      <w:numFmt w:val="lowerRoman"/>
      <w:lvlText w:val="%3"/>
      <w:lvlJc w:val="left"/>
      <w:pPr>
        <w:ind w:left="203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975C2860">
      <w:start w:val="1"/>
      <w:numFmt w:val="decimal"/>
      <w:lvlText w:val="%4"/>
      <w:lvlJc w:val="left"/>
      <w:pPr>
        <w:ind w:left="275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6A3AC30E">
      <w:start w:val="1"/>
      <w:numFmt w:val="lowerLetter"/>
      <w:lvlText w:val="%5"/>
      <w:lvlJc w:val="left"/>
      <w:pPr>
        <w:ind w:left="347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757ED29E">
      <w:start w:val="1"/>
      <w:numFmt w:val="lowerRoman"/>
      <w:lvlText w:val="%6"/>
      <w:lvlJc w:val="left"/>
      <w:pPr>
        <w:ind w:left="419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6F822E42">
      <w:start w:val="1"/>
      <w:numFmt w:val="decimal"/>
      <w:lvlText w:val="%7"/>
      <w:lvlJc w:val="left"/>
      <w:pPr>
        <w:ind w:left="491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FEE2B1E4">
      <w:start w:val="1"/>
      <w:numFmt w:val="lowerLetter"/>
      <w:lvlText w:val="%8"/>
      <w:lvlJc w:val="left"/>
      <w:pPr>
        <w:ind w:left="563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ED64B412">
      <w:start w:val="1"/>
      <w:numFmt w:val="lowerRoman"/>
      <w:lvlText w:val="%9"/>
      <w:lvlJc w:val="left"/>
      <w:pPr>
        <w:ind w:left="6351"/>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2" w15:restartNumberingAfterBreak="0">
    <w:nsid w:val="62912254"/>
    <w:multiLevelType w:val="hybridMultilevel"/>
    <w:tmpl w:val="32EC0648"/>
    <w:lvl w:ilvl="0" w:tplc="673E0C56">
      <w:start w:val="1"/>
      <w:numFmt w:val="lowerLetter"/>
      <w:lvlText w:val="%1."/>
      <w:lvlJc w:val="left"/>
      <w:pPr>
        <w:ind w:left="808"/>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8F960CB0">
      <w:start w:val="1"/>
      <w:numFmt w:val="lowerLetter"/>
      <w:lvlText w:val="%2"/>
      <w:lvlJc w:val="left"/>
      <w:pPr>
        <w:ind w:left="162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3594E854">
      <w:start w:val="1"/>
      <w:numFmt w:val="lowerRoman"/>
      <w:lvlText w:val="%3"/>
      <w:lvlJc w:val="left"/>
      <w:pPr>
        <w:ind w:left="234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A3BE3692">
      <w:start w:val="1"/>
      <w:numFmt w:val="decimal"/>
      <w:lvlText w:val="%4"/>
      <w:lvlJc w:val="left"/>
      <w:pPr>
        <w:ind w:left="306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CDA02E94">
      <w:start w:val="1"/>
      <w:numFmt w:val="lowerLetter"/>
      <w:lvlText w:val="%5"/>
      <w:lvlJc w:val="left"/>
      <w:pPr>
        <w:ind w:left="378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2AA66962">
      <w:start w:val="1"/>
      <w:numFmt w:val="lowerRoman"/>
      <w:lvlText w:val="%6"/>
      <w:lvlJc w:val="left"/>
      <w:pPr>
        <w:ind w:left="450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2AC42824">
      <w:start w:val="1"/>
      <w:numFmt w:val="decimal"/>
      <w:lvlText w:val="%7"/>
      <w:lvlJc w:val="left"/>
      <w:pPr>
        <w:ind w:left="522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57B2CEEA">
      <w:start w:val="1"/>
      <w:numFmt w:val="lowerLetter"/>
      <w:lvlText w:val="%8"/>
      <w:lvlJc w:val="left"/>
      <w:pPr>
        <w:ind w:left="594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A5089E6C">
      <w:start w:val="1"/>
      <w:numFmt w:val="lowerRoman"/>
      <w:lvlText w:val="%9"/>
      <w:lvlJc w:val="left"/>
      <w:pPr>
        <w:ind w:left="6667"/>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3" w15:restartNumberingAfterBreak="0">
    <w:nsid w:val="6ECF5B34"/>
    <w:multiLevelType w:val="hybridMultilevel"/>
    <w:tmpl w:val="3CD88282"/>
    <w:lvl w:ilvl="0" w:tplc="38706C3C">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ADC61A10">
      <w:start w:val="1"/>
      <w:numFmt w:val="lowerLetter"/>
      <w:lvlText w:val="%2"/>
      <w:lvlJc w:val="left"/>
      <w:pPr>
        <w:ind w:left="108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3B56E516">
      <w:start w:val="1"/>
      <w:numFmt w:val="lowerRoman"/>
      <w:lvlText w:val="%3"/>
      <w:lvlJc w:val="left"/>
      <w:pPr>
        <w:ind w:left="180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19E0FA08">
      <w:start w:val="1"/>
      <w:numFmt w:val="decimal"/>
      <w:lvlText w:val="%4"/>
      <w:lvlJc w:val="left"/>
      <w:pPr>
        <w:ind w:left="252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9B3250A6">
      <w:start w:val="1"/>
      <w:numFmt w:val="lowerLetter"/>
      <w:lvlText w:val="%5"/>
      <w:lvlJc w:val="left"/>
      <w:pPr>
        <w:ind w:left="324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767042BC">
      <w:start w:val="1"/>
      <w:numFmt w:val="lowerRoman"/>
      <w:lvlText w:val="%6"/>
      <w:lvlJc w:val="left"/>
      <w:pPr>
        <w:ind w:left="396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7722C2E0">
      <w:start w:val="1"/>
      <w:numFmt w:val="decimal"/>
      <w:lvlText w:val="%7"/>
      <w:lvlJc w:val="left"/>
      <w:pPr>
        <w:ind w:left="468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81ECC506">
      <w:start w:val="1"/>
      <w:numFmt w:val="lowerLetter"/>
      <w:lvlText w:val="%8"/>
      <w:lvlJc w:val="left"/>
      <w:pPr>
        <w:ind w:left="540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28B03214">
      <w:start w:val="1"/>
      <w:numFmt w:val="lowerRoman"/>
      <w:lvlText w:val="%9"/>
      <w:lvlJc w:val="left"/>
      <w:pPr>
        <w:ind w:left="6129"/>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4" w15:restartNumberingAfterBreak="0">
    <w:nsid w:val="74930823"/>
    <w:multiLevelType w:val="hybridMultilevel"/>
    <w:tmpl w:val="893ADC04"/>
    <w:lvl w:ilvl="0" w:tplc="3162F348">
      <w:start w:val="1"/>
      <w:numFmt w:val="decimal"/>
      <w:lvlText w:val="%1."/>
      <w:lvlJc w:val="left"/>
      <w:pPr>
        <w:ind w:left="255"/>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1" w:tplc="C99856FA">
      <w:start w:val="1"/>
      <w:numFmt w:val="lowerLetter"/>
      <w:lvlText w:val="%2"/>
      <w:lvlJc w:val="left"/>
      <w:pPr>
        <w:ind w:left="10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2" w:tplc="3BCA302C">
      <w:start w:val="1"/>
      <w:numFmt w:val="lowerRoman"/>
      <w:lvlText w:val="%3"/>
      <w:lvlJc w:val="left"/>
      <w:pPr>
        <w:ind w:left="18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3" w:tplc="82904CD8">
      <w:start w:val="1"/>
      <w:numFmt w:val="decimal"/>
      <w:lvlText w:val="%4"/>
      <w:lvlJc w:val="left"/>
      <w:pPr>
        <w:ind w:left="25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4" w:tplc="7E04C8CE">
      <w:start w:val="1"/>
      <w:numFmt w:val="lowerLetter"/>
      <w:lvlText w:val="%5"/>
      <w:lvlJc w:val="left"/>
      <w:pPr>
        <w:ind w:left="325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5" w:tplc="F9CA8732">
      <w:start w:val="1"/>
      <w:numFmt w:val="lowerRoman"/>
      <w:lvlText w:val="%6"/>
      <w:lvlJc w:val="left"/>
      <w:pPr>
        <w:ind w:left="397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6" w:tplc="2488B7BC">
      <w:start w:val="1"/>
      <w:numFmt w:val="decimal"/>
      <w:lvlText w:val="%7"/>
      <w:lvlJc w:val="left"/>
      <w:pPr>
        <w:ind w:left="469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7" w:tplc="4F6EB100">
      <w:start w:val="1"/>
      <w:numFmt w:val="lowerLetter"/>
      <w:lvlText w:val="%8"/>
      <w:lvlJc w:val="left"/>
      <w:pPr>
        <w:ind w:left="541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lvl w:ilvl="8" w:tplc="F83CA64C">
      <w:start w:val="1"/>
      <w:numFmt w:val="lowerRoman"/>
      <w:lvlText w:val="%9"/>
      <w:lvlJc w:val="left"/>
      <w:pPr>
        <w:ind w:left="6132"/>
      </w:pPr>
      <w:rPr>
        <w:rFonts w:ascii="Segoe UI" w:eastAsia="Segoe UI" w:hAnsi="Segoe UI" w:cs="Segoe UI"/>
        <w:b w:val="0"/>
        <w:i w:val="0"/>
        <w:strike w:val="0"/>
        <w:dstrike w:val="0"/>
        <w:color w:val="222222"/>
        <w:sz w:val="25"/>
        <w:szCs w:val="25"/>
        <w:u w:val="none" w:color="000000"/>
        <w:bdr w:val="none" w:sz="0" w:space="0" w:color="auto"/>
        <w:shd w:val="clear" w:color="auto" w:fill="auto"/>
        <w:vertAlign w:val="baseline"/>
      </w:rPr>
    </w:lvl>
  </w:abstractNum>
  <w:abstractNum w:abstractNumId="15" w15:restartNumberingAfterBreak="0">
    <w:nsid w:val="7D6B51AE"/>
    <w:multiLevelType w:val="hybridMultilevel"/>
    <w:tmpl w:val="6166F1E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7EDA3EAF"/>
    <w:multiLevelType w:val="hybridMultilevel"/>
    <w:tmpl w:val="21D2D872"/>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num w:numId="1">
    <w:abstractNumId w:val="8"/>
  </w:num>
  <w:num w:numId="2">
    <w:abstractNumId w:val="5"/>
  </w:num>
  <w:num w:numId="3">
    <w:abstractNumId w:val="14"/>
  </w:num>
  <w:num w:numId="4">
    <w:abstractNumId w:val="1"/>
  </w:num>
  <w:num w:numId="5">
    <w:abstractNumId w:val="4"/>
  </w:num>
  <w:num w:numId="6">
    <w:abstractNumId w:val="0"/>
  </w:num>
  <w:num w:numId="7">
    <w:abstractNumId w:val="13"/>
  </w:num>
  <w:num w:numId="8">
    <w:abstractNumId w:val="6"/>
  </w:num>
  <w:num w:numId="9">
    <w:abstractNumId w:val="11"/>
  </w:num>
  <w:num w:numId="10">
    <w:abstractNumId w:val="10"/>
  </w:num>
  <w:num w:numId="11">
    <w:abstractNumId w:val="7"/>
  </w:num>
  <w:num w:numId="12">
    <w:abstractNumId w:val="9"/>
  </w:num>
  <w:num w:numId="13">
    <w:abstractNumId w:val="2"/>
  </w:num>
  <w:num w:numId="14">
    <w:abstractNumId w:val="12"/>
  </w:num>
  <w:num w:numId="15">
    <w:abstractNumId w:val="1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0F3"/>
    <w:rsid w:val="002F20F3"/>
    <w:rsid w:val="00402144"/>
    <w:rsid w:val="004847BD"/>
    <w:rsid w:val="00585C20"/>
    <w:rsid w:val="007A0912"/>
    <w:rsid w:val="009E3060"/>
    <w:rsid w:val="00A54C51"/>
    <w:rsid w:val="00D763B3"/>
    <w:rsid w:val="00DB0AB2"/>
    <w:rsid w:val="00F962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11F1A"/>
  <w15:docId w15:val="{C4465797-B0EE-454A-8773-EE9403C5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7" w:hanging="7"/>
      <w:jc w:val="both"/>
    </w:pPr>
    <w:rPr>
      <w:rFonts w:ascii="Segoe UI" w:eastAsia="Segoe UI" w:hAnsi="Segoe UI" w:cs="Segoe UI"/>
      <w:color w:val="222222"/>
      <w:sz w:val="25"/>
    </w:rPr>
  </w:style>
  <w:style w:type="paragraph" w:styleId="Heading1">
    <w:name w:val="heading 1"/>
    <w:next w:val="Normal"/>
    <w:link w:val="Heading1Char"/>
    <w:uiPriority w:val="9"/>
    <w:qFormat/>
    <w:pPr>
      <w:keepNext/>
      <w:keepLines/>
      <w:spacing w:after="0"/>
      <w:ind w:left="15" w:hanging="10"/>
      <w:outlineLvl w:val="0"/>
    </w:pPr>
    <w:rPr>
      <w:rFonts w:ascii="Segoe UI" w:eastAsia="Segoe UI" w:hAnsi="Segoe UI" w:cs="Segoe UI"/>
      <w:color w:val="222222"/>
      <w:sz w:val="43"/>
    </w:rPr>
  </w:style>
  <w:style w:type="paragraph" w:styleId="Heading2">
    <w:name w:val="heading 2"/>
    <w:next w:val="Normal"/>
    <w:link w:val="Heading2Char"/>
    <w:uiPriority w:val="9"/>
    <w:unhideWhenUsed/>
    <w:qFormat/>
    <w:pPr>
      <w:keepNext/>
      <w:keepLines/>
      <w:spacing w:after="109"/>
      <w:ind w:left="322" w:hanging="10"/>
      <w:outlineLvl w:val="1"/>
    </w:pPr>
    <w:rPr>
      <w:rFonts w:ascii="Segoe UI" w:eastAsia="Segoe UI" w:hAnsi="Segoe UI" w:cs="Segoe UI"/>
      <w:b/>
      <w:color w:val="222222"/>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222222"/>
      <w:sz w:val="25"/>
    </w:rPr>
  </w:style>
  <w:style w:type="character" w:customStyle="1" w:styleId="Heading1Char">
    <w:name w:val="Heading 1 Char"/>
    <w:link w:val="Heading1"/>
    <w:rPr>
      <w:rFonts w:ascii="Segoe UI" w:eastAsia="Segoe UI" w:hAnsi="Segoe UI" w:cs="Segoe UI"/>
      <w:color w:val="222222"/>
      <w:sz w:val="43"/>
    </w:rPr>
  </w:style>
  <w:style w:type="paragraph" w:styleId="ListParagraph">
    <w:name w:val="List Paragraph"/>
    <w:basedOn w:val="Normal"/>
    <w:uiPriority w:val="34"/>
    <w:qFormat/>
    <w:rsid w:val="00585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torageexplorer.com/"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yperlink" Target="https://docs.microsoft.com/ja-jp/azure/storage/blobs/storage-dotnet-how-to-use-blobs"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www.storageexplor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hyperlink" Target="https://azure.microsoft.com/documentation/services/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Introduction to Blob storage - Object storage in Azure | Microsoft Docs</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Blob storage - Object storage in Azure | Microsoft Docs</dc:title>
  <dc:subject/>
  <dc:creator>Aya Kamel</dc:creator>
  <cp:keywords/>
  <cp:lastModifiedBy>Hanh Thi Hoang</cp:lastModifiedBy>
  <cp:revision>9</cp:revision>
  <dcterms:created xsi:type="dcterms:W3CDTF">2018-09-24T10:14:00Z</dcterms:created>
  <dcterms:modified xsi:type="dcterms:W3CDTF">2020-01-03T08:01:00Z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aykame@microsoft.com</vt:lpwstr>
  </property>
  <property fmtid="{D5CDD505-2E9C-101B-9397-08002B2CF9AE}" pid="5" name="MSIP_Label_f42aa342-8706-4288-bd11-ebb85995028c_SetDate">
    <vt:lpwstr>2018-09-23T15:37:34.0264484Z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