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A34E" w14:textId="452DBE2A" w:rsidR="00114AD4" w:rsidRDefault="00114AD4" w:rsidP="00114AD4">
      <w:r>
        <w:t xml:space="preserve">Review: </w:t>
      </w:r>
      <w:r>
        <w:t xml:space="preserve">I heard that Fourth Coffee had the best seasonal </w:t>
      </w:r>
      <w:r w:rsidR="00FF3458">
        <w:t>donuts,</w:t>
      </w:r>
      <w:r>
        <w:t xml:space="preserve"> so I ordered a dozen for my team for an event. </w:t>
      </w:r>
      <w:r w:rsidR="008D5957">
        <w:t xml:space="preserve">Everyone loved them, I’ll definitely order again! </w:t>
      </w:r>
    </w:p>
    <w:p w14:paraId="49D6BCE7" w14:textId="4695FDB0" w:rsidR="00114AD4" w:rsidRDefault="00114AD4" w:rsidP="00114AD4">
      <w:r>
        <w:t>Date: October 2</w:t>
      </w:r>
      <w:r>
        <w:t>5</w:t>
      </w:r>
      <w:r>
        <w:t>, 2018</w:t>
      </w:r>
    </w:p>
    <w:p w14:paraId="4E19D464" w14:textId="71F1DC0B" w:rsidR="00114AD4" w:rsidRDefault="00114AD4" w:rsidP="00114AD4">
      <w:r>
        <w:t xml:space="preserve">Location: </w:t>
      </w:r>
      <w:r>
        <w:t>Seattle, Washington</w:t>
      </w:r>
      <w:r>
        <w:t xml:space="preserve"> </w:t>
      </w:r>
    </w:p>
    <w:p w14:paraId="59DA5774" w14:textId="77777777" w:rsidR="00547ED3" w:rsidRDefault="00547ED3"/>
    <w:sectPr w:rsidR="0054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4"/>
    <w:rsid w:val="00114AD4"/>
    <w:rsid w:val="00547ED3"/>
    <w:rsid w:val="008D5957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2189"/>
  <w15:chartTrackingRefBased/>
  <w15:docId w15:val="{832B4119-C3A6-4EA3-8258-4A9F1ABD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Sherry Yang</cp:lastModifiedBy>
  <cp:revision>3</cp:revision>
  <dcterms:created xsi:type="dcterms:W3CDTF">2022-01-19T19:15:00Z</dcterms:created>
  <dcterms:modified xsi:type="dcterms:W3CDTF">2022-01-19T22:08:00Z</dcterms:modified>
</cp:coreProperties>
</file>