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042D8D"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25pt">
            <v:imagedata r:id="rId11" o:title="MSFT_logo_rgb_C-Gray"/>
          </v:shape>
        </w:pict>
      </w:r>
    </w:p>
    <w:p w14:paraId="7DD947A4" w14:textId="77777777" w:rsidR="00B10D6E" w:rsidRPr="00B10D6E" w:rsidRDefault="00B10D6E" w:rsidP="00B10D6E">
      <w:pPr>
        <w:pStyle w:val="Title"/>
        <w:spacing w:after="240"/>
        <w:rPr>
          <w:rFonts w:ascii="Segoe UI" w:hAnsi="Segoe UI" w:cs="Segoe UI"/>
          <w:color w:val="000000"/>
          <w:sz w:val="20"/>
          <w:szCs w:val="20"/>
        </w:rPr>
      </w:pPr>
    </w:p>
    <w:p w14:paraId="5078D147" w14:textId="426E4E83" w:rsidR="00A93BAF" w:rsidRDefault="00376CB4" w:rsidP="00B10D6E">
      <w:pPr>
        <w:pStyle w:val="Title"/>
        <w:spacing w:after="240"/>
        <w:rPr>
          <w:rFonts w:ascii="Segoe UI" w:hAnsi="Segoe UI" w:cs="Segoe UI"/>
          <w:color w:val="000000"/>
          <w:sz w:val="52"/>
          <w:szCs w:val="32"/>
        </w:rPr>
      </w:pPr>
      <w:r>
        <w:rPr>
          <w:rFonts w:ascii="Segoe UI" w:hAnsi="Segoe UI" w:cs="Segoe UI"/>
          <w:color w:val="000000"/>
          <w:sz w:val="32"/>
          <w:szCs w:val="32"/>
        </w:rPr>
        <w:t>DAT218</w:t>
      </w:r>
      <w:r w:rsidR="00A93BAF" w:rsidRPr="00A93BAF">
        <w:rPr>
          <w:rFonts w:ascii="Segoe UI" w:hAnsi="Segoe UI" w:cs="Segoe UI"/>
          <w:color w:val="000000"/>
          <w:sz w:val="32"/>
          <w:szCs w:val="32"/>
        </w:rPr>
        <w:t>x</w:t>
      </w:r>
    </w:p>
    <w:p w14:paraId="0C176EE8" w14:textId="68F2C6C4" w:rsidR="00300835" w:rsidRPr="00233A61" w:rsidRDefault="00376CB4" w:rsidP="00233A61">
      <w:pPr>
        <w:pStyle w:val="Title"/>
      </w:pPr>
      <w:r w:rsidRPr="00376CB4">
        <w:t>Cleansing Data with Data Quality Services</w:t>
      </w:r>
    </w:p>
    <w:p w14:paraId="68C4451F" w14:textId="5FA3C1C6" w:rsidR="00FD4751" w:rsidRDefault="00A93BAF" w:rsidP="00300835">
      <w:pPr>
        <w:pStyle w:val="Subtitle"/>
      </w:pPr>
      <w:r>
        <w:t xml:space="preserve">Lab </w:t>
      </w:r>
      <w:r w:rsidR="00643241">
        <w:t>2-</w:t>
      </w:r>
      <w:r w:rsidR="00DB7191">
        <w:t>3</w:t>
      </w:r>
      <w:r w:rsidRPr="00A93BAF">
        <w:t xml:space="preserve"> | </w:t>
      </w:r>
      <w:r w:rsidR="00DB7191" w:rsidRPr="00DB7191">
        <w:t xml:space="preserve">De-duplicating Data with a </w:t>
      </w:r>
      <w:r w:rsidR="00DE1DF1">
        <w:t>Matching Policy</w:t>
      </w:r>
    </w:p>
    <w:p w14:paraId="3347E37F" w14:textId="552E23E3" w:rsidR="00CF2486" w:rsidRPr="00CF2486" w:rsidRDefault="00CF2486" w:rsidP="00CF2486">
      <w:r>
        <w:t>Estimated time to complete</w:t>
      </w:r>
      <w:bookmarkStart w:id="0" w:name="_GoBack"/>
      <w:bookmarkEnd w:id="0"/>
      <w:r>
        <w:t xml:space="preserve"> this lab is </w:t>
      </w:r>
      <w:r w:rsidR="00643241">
        <w:t>45</w:t>
      </w:r>
      <w:r>
        <w:t xml:space="preserve"> minutes</w:t>
      </w:r>
    </w:p>
    <w:p w14:paraId="47166995" w14:textId="678B4CDB" w:rsidR="00D7690B" w:rsidRPr="003D44AA" w:rsidRDefault="00D7690B" w:rsidP="00233A61">
      <w:pPr>
        <w:pStyle w:val="Heading1"/>
      </w:pPr>
      <w:r w:rsidRPr="00233A61">
        <w:t>Overview</w:t>
      </w:r>
    </w:p>
    <w:p w14:paraId="6896D6D5" w14:textId="1A917C30" w:rsidR="00D7690B" w:rsidRDefault="00A93BAF" w:rsidP="00315480">
      <w:r>
        <w:t xml:space="preserve">In this lab, you will </w:t>
      </w:r>
      <w:r w:rsidR="00B76A47">
        <w:t xml:space="preserve">further enhance the knowledge base by </w:t>
      </w:r>
      <w:r w:rsidR="00DE1DF1">
        <w:t>creat</w:t>
      </w:r>
      <w:r w:rsidR="00B76A47">
        <w:t>ing</w:t>
      </w:r>
      <w:r w:rsidR="00DE1DF1">
        <w:t xml:space="preserve"> a matching policy to identify duplicate offices. You will then use a Data Quality Project </w:t>
      </w:r>
      <w:r w:rsidR="00B76A47">
        <w:t xml:space="preserve">matching activity </w:t>
      </w:r>
      <w:r w:rsidR="00DE1DF1">
        <w:t xml:space="preserve">to identify duplicate records </w:t>
      </w:r>
      <w:r w:rsidR="00B22DDE">
        <w:t xml:space="preserve">stored </w:t>
      </w:r>
      <w:r w:rsidR="00DE1DF1">
        <w:t xml:space="preserve">in the </w:t>
      </w:r>
      <w:r w:rsidR="00DB7191" w:rsidRPr="00DB7191">
        <w:rPr>
          <w:b/>
        </w:rPr>
        <w:t>DimOffice</w:t>
      </w:r>
      <w:r w:rsidR="00DB7191">
        <w:t xml:space="preserve"> table</w:t>
      </w:r>
      <w:r w:rsidR="00B76A47">
        <w:t>.</w:t>
      </w:r>
    </w:p>
    <w:p w14:paraId="7546A4E0" w14:textId="24762417" w:rsidR="00A93BAF" w:rsidRDefault="005F415F" w:rsidP="005E3F8C">
      <w:r>
        <w:t>This is the final lab in the course.</w:t>
      </w:r>
      <w:r w:rsidR="006D76F1">
        <w:t xml:space="preserve"> Once you </w:t>
      </w:r>
      <w:r w:rsidR="00042D8D">
        <w:t xml:space="preserve">have </w:t>
      </w:r>
      <w:r w:rsidR="006D76F1">
        <w:t>complete</w:t>
      </w:r>
      <w:r w:rsidR="00042D8D">
        <w:t>d</w:t>
      </w:r>
      <w:r w:rsidR="006D76F1">
        <w:t xml:space="preserve"> the lab, you will be guided to delete the VM.</w:t>
      </w:r>
    </w:p>
    <w:p w14:paraId="34F5CE19" w14:textId="77777777" w:rsidR="00086720" w:rsidRDefault="00086720" w:rsidP="00086720">
      <w:r>
        <w:br w:type="page"/>
      </w:r>
    </w:p>
    <w:p w14:paraId="091B5314" w14:textId="1915500D" w:rsidR="00CF2486" w:rsidRDefault="00CF2486" w:rsidP="00CF2486">
      <w:pPr>
        <w:pStyle w:val="Heading1"/>
      </w:pPr>
      <w:r>
        <w:lastRenderedPageBreak/>
        <w:t>Exercise 1: Connecting to the</w:t>
      </w:r>
      <w:r w:rsidRPr="00086720">
        <w:t xml:space="preserve"> VM</w:t>
      </w:r>
    </w:p>
    <w:p w14:paraId="61ACB479" w14:textId="3506CC46" w:rsidR="00CF2486" w:rsidRPr="00CF2486" w:rsidRDefault="00CF2486" w:rsidP="00CF2486">
      <w:pPr>
        <w:rPr>
          <w:i/>
        </w:rPr>
      </w:pPr>
      <w:r w:rsidRPr="00CF2486">
        <w:rPr>
          <w:i/>
          <w:color w:val="FF0000"/>
        </w:rPr>
        <w:t>Go to the next exercise if you are already connected to the lab VM.</w:t>
      </w:r>
    </w:p>
    <w:p w14:paraId="784ED70A" w14:textId="77777777" w:rsidR="00CF2486" w:rsidRDefault="00CF2486" w:rsidP="00CF2486">
      <w:r>
        <w:t xml:space="preserve">In this exercise, having signed in to the Azure Portal by using your Azure subscription, you will connect to the lab VM which you provisioned in </w:t>
      </w:r>
      <w:r w:rsidRPr="00C0732D">
        <w:rPr>
          <w:b/>
        </w:rPr>
        <w:t>Lab 0-1</w:t>
      </w:r>
      <w:r>
        <w:t>.</w:t>
      </w:r>
    </w:p>
    <w:p w14:paraId="039CA45B" w14:textId="77777777" w:rsidR="00CF2486" w:rsidRDefault="00CF2486" w:rsidP="00CF2486">
      <w:pPr>
        <w:pStyle w:val="Heading2"/>
      </w:pPr>
      <w:r>
        <w:t>Connecting to the VM</w:t>
      </w:r>
    </w:p>
    <w:p w14:paraId="2B59E524" w14:textId="77777777" w:rsidR="00CF2486" w:rsidRDefault="00CF2486" w:rsidP="00CF2486">
      <w:r>
        <w:t>In this task, you will sign in to the Azure Portal, and then connect to your lab VM.</w:t>
      </w:r>
    </w:p>
    <w:p w14:paraId="32B864C1" w14:textId="77777777" w:rsidR="00CF2486" w:rsidRDefault="00CF2486" w:rsidP="00CF2486">
      <w:pPr>
        <w:pStyle w:val="Step"/>
      </w:pPr>
      <w:r>
        <w:t xml:space="preserve">Sign in to the </w:t>
      </w:r>
      <w:r w:rsidRPr="008C0025">
        <w:rPr>
          <w:b/>
        </w:rPr>
        <w:t>Azure Portal</w:t>
      </w:r>
      <w:r>
        <w:t xml:space="preserve"> by using your subscription.</w:t>
      </w:r>
    </w:p>
    <w:p w14:paraId="66FE0F4F" w14:textId="77777777" w:rsidR="00CF2486" w:rsidRDefault="00CF2486" w:rsidP="00CF2486">
      <w:pPr>
        <w:pStyle w:val="Step"/>
      </w:pPr>
      <w:r>
        <w:t xml:space="preserve">In the left pane, select </w:t>
      </w:r>
      <w:r>
        <w:rPr>
          <w:b/>
        </w:rPr>
        <w:t>Virtual </w:t>
      </w:r>
      <w:r w:rsidRPr="00B7024D">
        <w:rPr>
          <w:b/>
        </w:rPr>
        <w:t>Machines</w:t>
      </w:r>
      <w:r>
        <w:t>.</w:t>
      </w:r>
    </w:p>
    <w:p w14:paraId="3B9E49AD" w14:textId="77777777" w:rsidR="00CF2486" w:rsidRDefault="00CF2486" w:rsidP="00CF2486">
      <w:pPr>
        <w:pStyle w:val="StepImage"/>
      </w:pPr>
      <w:r>
        <w:rPr>
          <w:lang w:val="en-AU" w:eastAsia="en-AU"/>
        </w:rPr>
        <w:drawing>
          <wp:inline distT="0" distB="0" distL="0" distR="0" wp14:anchorId="22A08475" wp14:editId="03063A19">
            <wp:extent cx="2152650" cy="3267075"/>
            <wp:effectExtent l="0" t="0" r="0" b="0"/>
            <wp:docPr id="11" name="Picture 11" descr="C:\Users\PETERM~1\AppData\Local\Temp\SNAGHTML1b68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b689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3267075"/>
                    </a:xfrm>
                    <a:prstGeom prst="rect">
                      <a:avLst/>
                    </a:prstGeom>
                    <a:noFill/>
                    <a:ln>
                      <a:noFill/>
                    </a:ln>
                  </pic:spPr>
                </pic:pic>
              </a:graphicData>
            </a:graphic>
          </wp:inline>
        </w:drawing>
      </w:r>
    </w:p>
    <w:p w14:paraId="427D54FA" w14:textId="77777777" w:rsidR="00CF2486" w:rsidRDefault="00CF2486" w:rsidP="00CF2486">
      <w:pPr>
        <w:pStyle w:val="Step"/>
      </w:pPr>
      <w:r>
        <w:t xml:space="preserve">In the </w:t>
      </w:r>
      <w:r w:rsidRPr="00B7024D">
        <w:rPr>
          <w:b/>
        </w:rPr>
        <w:t>Virtual Machines</w:t>
      </w:r>
      <w:r>
        <w:t xml:space="preserve"> blade, select the VM you provisioned in </w:t>
      </w:r>
      <w:r>
        <w:rPr>
          <w:b/>
        </w:rPr>
        <w:t>Lab </w:t>
      </w:r>
      <w:r w:rsidRPr="008C0025">
        <w:rPr>
          <w:b/>
        </w:rPr>
        <w:t>0</w:t>
      </w:r>
      <w:r>
        <w:rPr>
          <w:b/>
        </w:rPr>
        <w:t>-</w:t>
      </w:r>
      <w:r w:rsidRPr="008C0025">
        <w:rPr>
          <w:b/>
        </w:rPr>
        <w:t>1</w:t>
      </w:r>
      <w:r>
        <w:t>.</w:t>
      </w:r>
    </w:p>
    <w:p w14:paraId="5D31E092" w14:textId="77777777" w:rsidR="00CF2486" w:rsidRDefault="00CF2486" w:rsidP="00CF2486">
      <w:pPr>
        <w:pStyle w:val="Step"/>
      </w:pPr>
      <w:r>
        <w:t xml:space="preserve">In the VM blade, click </w:t>
      </w:r>
      <w:r w:rsidRPr="008C0025">
        <w:rPr>
          <w:b/>
        </w:rPr>
        <w:t>Start</w:t>
      </w:r>
      <w:r>
        <w:t>.</w:t>
      </w:r>
    </w:p>
    <w:p w14:paraId="5D813481" w14:textId="77777777" w:rsidR="00CF2486" w:rsidRDefault="00CF2486" w:rsidP="00CF2486">
      <w:pPr>
        <w:pStyle w:val="StepImage"/>
      </w:pPr>
      <w:r>
        <w:rPr>
          <w:lang w:val="en-AU" w:eastAsia="en-AU"/>
        </w:rPr>
        <w:drawing>
          <wp:inline distT="0" distB="0" distL="0" distR="0" wp14:anchorId="20EF9066" wp14:editId="21835F31">
            <wp:extent cx="3640455" cy="474345"/>
            <wp:effectExtent l="0" t="0" r="0" b="1905"/>
            <wp:docPr id="2" name="Picture 2" descr="C:\Users\PETERM~1\AppData\Local\Temp\SNAGHTML11734f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11734f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0455" cy="474345"/>
                    </a:xfrm>
                    <a:prstGeom prst="rect">
                      <a:avLst/>
                    </a:prstGeom>
                    <a:noFill/>
                    <a:ln>
                      <a:noFill/>
                    </a:ln>
                  </pic:spPr>
                </pic:pic>
              </a:graphicData>
            </a:graphic>
          </wp:inline>
        </w:drawing>
      </w:r>
    </w:p>
    <w:p w14:paraId="40C80F2E" w14:textId="77777777" w:rsidR="00CF2486" w:rsidRDefault="00CF2486" w:rsidP="00CF2486">
      <w:pPr>
        <w:pStyle w:val="Step"/>
      </w:pPr>
      <w:r>
        <w:t xml:space="preserve">Wait for the VM status to update to </w:t>
      </w:r>
      <w:r w:rsidRPr="004949D2">
        <w:rPr>
          <w:b/>
        </w:rPr>
        <w:t>Running</w:t>
      </w:r>
      <w:r>
        <w:t>.</w:t>
      </w:r>
    </w:p>
    <w:p w14:paraId="55FB3B24" w14:textId="77777777" w:rsidR="00CF2486" w:rsidRDefault="00CF2486" w:rsidP="00CF2486">
      <w:pPr>
        <w:pStyle w:val="StepComment"/>
      </w:pPr>
      <w:r>
        <w:t>It usually takes 1-2 minutes for the VM to start.</w:t>
      </w:r>
    </w:p>
    <w:p w14:paraId="2218AF58" w14:textId="77777777" w:rsidR="00CF2486" w:rsidRDefault="00CF2486" w:rsidP="00CF2486">
      <w:pPr>
        <w:pStyle w:val="StepImage"/>
      </w:pPr>
      <w:r>
        <w:rPr>
          <w:lang w:val="en-AU" w:eastAsia="en-AU"/>
        </w:rPr>
        <w:lastRenderedPageBreak/>
        <w:drawing>
          <wp:inline distT="0" distB="0" distL="0" distR="0" wp14:anchorId="47E7A5E1" wp14:editId="1CD382BB">
            <wp:extent cx="1516380" cy="792480"/>
            <wp:effectExtent l="0" t="0" r="7620" b="7620"/>
            <wp:docPr id="19" name="Picture 19" descr="C:\Users\PETERM~1\AppData\Local\Temp\SNAGHTML2c3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2c39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6380" cy="792480"/>
                    </a:xfrm>
                    <a:prstGeom prst="rect">
                      <a:avLst/>
                    </a:prstGeom>
                    <a:noFill/>
                    <a:ln>
                      <a:noFill/>
                    </a:ln>
                  </pic:spPr>
                </pic:pic>
              </a:graphicData>
            </a:graphic>
          </wp:inline>
        </w:drawing>
      </w:r>
    </w:p>
    <w:p w14:paraId="280B7F96" w14:textId="77777777" w:rsidR="00CF2486" w:rsidRDefault="00CF2486" w:rsidP="00CF2486">
      <w:pPr>
        <w:pStyle w:val="Step"/>
      </w:pPr>
      <w:r>
        <w:t xml:space="preserve">To connect to the VM, click </w:t>
      </w:r>
      <w:r w:rsidRPr="00EA30DC">
        <w:rPr>
          <w:b/>
        </w:rPr>
        <w:t>Connect</w:t>
      </w:r>
      <w:r>
        <w:t>.</w:t>
      </w:r>
    </w:p>
    <w:p w14:paraId="5C2A754F" w14:textId="77777777" w:rsidR="00CF2486" w:rsidRDefault="00CF2486" w:rsidP="00CF2486">
      <w:pPr>
        <w:pStyle w:val="StepCommentImportant"/>
      </w:pPr>
      <w:r>
        <w:t>Take care not to use the RDP file downloaded the previous time. It is likely that a different IP address has be assigned.</w:t>
      </w:r>
    </w:p>
    <w:p w14:paraId="63E32D0A" w14:textId="77777777" w:rsidR="00CF2486" w:rsidRDefault="00CF2486" w:rsidP="00CF2486">
      <w:pPr>
        <w:pStyle w:val="StepImage"/>
      </w:pPr>
      <w:r>
        <w:rPr>
          <w:lang w:val="en-AU" w:eastAsia="en-AU"/>
        </w:rPr>
        <w:drawing>
          <wp:inline distT="0" distB="0" distL="0" distR="0" wp14:anchorId="794AF92D" wp14:editId="4C462ADC">
            <wp:extent cx="3648710" cy="483235"/>
            <wp:effectExtent l="0" t="0" r="8890" b="0"/>
            <wp:docPr id="3" name="Picture 3" descr="C:\Users\PETERM~1\AppData\Local\Temp\SNAGHTML1174d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1174d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483235"/>
                    </a:xfrm>
                    <a:prstGeom prst="rect">
                      <a:avLst/>
                    </a:prstGeom>
                    <a:noFill/>
                    <a:ln>
                      <a:noFill/>
                    </a:ln>
                  </pic:spPr>
                </pic:pic>
              </a:graphicData>
            </a:graphic>
          </wp:inline>
        </w:drawing>
      </w:r>
    </w:p>
    <w:p w14:paraId="1D43D491" w14:textId="77777777" w:rsidR="00CF2486" w:rsidRDefault="00CF2486" w:rsidP="00CF2486">
      <w:pPr>
        <w:pStyle w:val="StepCommentImportant"/>
      </w:pPr>
      <w:r>
        <w:t>This file can be used to reconnect to the remote desktop session, but note that when you deallocate the VM and later re-start the VM, it will be likely that a different IP address will be assigned.</w:t>
      </w:r>
    </w:p>
    <w:p w14:paraId="4E3E82C9" w14:textId="77777777" w:rsidR="00CF2486" w:rsidRDefault="00CF2486" w:rsidP="00CF2486">
      <w:pPr>
        <w:pStyle w:val="Step"/>
      </w:pPr>
      <w:r>
        <w:t xml:space="preserve">When prompted by the web browser to open the Remote Desktop File, click </w:t>
      </w:r>
      <w:r w:rsidRPr="00EA30DC">
        <w:rPr>
          <w:b/>
        </w:rPr>
        <w:t>Open</w:t>
      </w:r>
      <w:r>
        <w:t>.</w:t>
      </w:r>
    </w:p>
    <w:p w14:paraId="4F2C3721" w14:textId="77777777" w:rsidR="00CF2486" w:rsidRDefault="00CF2486" w:rsidP="00CF2486">
      <w:pPr>
        <w:pStyle w:val="StepImage"/>
      </w:pPr>
      <w:r>
        <w:rPr>
          <w:lang w:val="en-AU" w:eastAsia="en-AU"/>
        </w:rPr>
        <w:drawing>
          <wp:inline distT="0" distB="0" distL="0" distR="0" wp14:anchorId="3AE708F9" wp14:editId="4C500422">
            <wp:extent cx="3510915" cy="543560"/>
            <wp:effectExtent l="0" t="0" r="0" b="0"/>
            <wp:docPr id="8" name="Picture 8" descr="C:\Users\PETERM~1\AppData\Local\Temp\SNAGHTML1147a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M~1\AppData\Local\Temp\SNAGHTML1147ab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0915" cy="543560"/>
                    </a:xfrm>
                    <a:prstGeom prst="rect">
                      <a:avLst/>
                    </a:prstGeom>
                    <a:noFill/>
                    <a:ln>
                      <a:noFill/>
                    </a:ln>
                  </pic:spPr>
                </pic:pic>
              </a:graphicData>
            </a:graphic>
          </wp:inline>
        </w:drawing>
      </w:r>
    </w:p>
    <w:p w14:paraId="6E4BCC38" w14:textId="77777777" w:rsidR="00CF2486" w:rsidRDefault="00CF2486" w:rsidP="00CF2486">
      <w:pPr>
        <w:pStyle w:val="Step"/>
      </w:pPr>
      <w:r>
        <w:t xml:space="preserve">If prompted to connect to the unknown publisher, click </w:t>
      </w:r>
      <w:r w:rsidRPr="00EA30DC">
        <w:rPr>
          <w:b/>
        </w:rPr>
        <w:t>Connect</w:t>
      </w:r>
      <w:r>
        <w:t>.</w:t>
      </w:r>
    </w:p>
    <w:p w14:paraId="6CE67B60" w14:textId="6B46E3F3" w:rsidR="00CF2486" w:rsidRDefault="00CF2486" w:rsidP="00CF2486">
      <w:pPr>
        <w:pStyle w:val="Step"/>
      </w:pPr>
      <w:r>
        <w:t xml:space="preserve">In the </w:t>
      </w:r>
      <w:r w:rsidRPr="00EA30DC">
        <w:rPr>
          <w:b/>
        </w:rPr>
        <w:t>Windows Security</w:t>
      </w:r>
      <w:r>
        <w:t xml:space="preserve"> window, enter the credentials you created for your VM.</w:t>
      </w:r>
    </w:p>
    <w:p w14:paraId="6117F59A" w14:textId="77777777" w:rsidR="00CF2486" w:rsidRDefault="00CF2486" w:rsidP="00CF2486">
      <w:pPr>
        <w:pStyle w:val="Step"/>
      </w:pPr>
      <w:r>
        <w:t xml:space="preserve">Check the </w:t>
      </w:r>
      <w:r w:rsidRPr="00EA30DC">
        <w:rPr>
          <w:b/>
        </w:rPr>
        <w:t>Remember My Credentials</w:t>
      </w:r>
      <w:r>
        <w:t xml:space="preserve"> checkbox.</w:t>
      </w:r>
    </w:p>
    <w:p w14:paraId="6F360C27" w14:textId="77777777" w:rsidR="00CF2486" w:rsidRDefault="00CF2486" w:rsidP="00CF2486">
      <w:pPr>
        <w:pStyle w:val="StepImage"/>
      </w:pPr>
      <w:r>
        <w:rPr>
          <w:lang w:val="en-AU" w:eastAsia="en-AU"/>
        </w:rPr>
        <w:drawing>
          <wp:inline distT="0" distB="0" distL="0" distR="0" wp14:anchorId="34BB77BA" wp14:editId="16ECD937">
            <wp:extent cx="3114675" cy="1352550"/>
            <wp:effectExtent l="0" t="0" r="9525" b="0"/>
            <wp:docPr id="12" name="Picture 12" descr="C:\Users\PETERM~1\AppData\Local\Temp\SNAGHTML1ead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TERM~1\AppData\Local\Temp\SNAGHTML1ead2f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1352550"/>
                    </a:xfrm>
                    <a:prstGeom prst="rect">
                      <a:avLst/>
                    </a:prstGeom>
                    <a:noFill/>
                    <a:ln>
                      <a:noFill/>
                    </a:ln>
                  </pic:spPr>
                </pic:pic>
              </a:graphicData>
            </a:graphic>
          </wp:inline>
        </w:drawing>
      </w:r>
    </w:p>
    <w:p w14:paraId="077D3400" w14:textId="77777777" w:rsidR="00CF2486" w:rsidRDefault="00CF2486" w:rsidP="00CF2486">
      <w:pPr>
        <w:pStyle w:val="Step"/>
      </w:pPr>
      <w:r>
        <w:t xml:space="preserve">Click </w:t>
      </w:r>
      <w:r w:rsidRPr="00EA30DC">
        <w:rPr>
          <w:b/>
        </w:rPr>
        <w:t>OK</w:t>
      </w:r>
      <w:r>
        <w:t>.</w:t>
      </w:r>
    </w:p>
    <w:p w14:paraId="694092FA" w14:textId="19A3C4C9" w:rsidR="00CF2486" w:rsidRDefault="00CF2486" w:rsidP="00CF2486">
      <w:pPr>
        <w:pStyle w:val="Step"/>
      </w:pPr>
      <w:r>
        <w:t xml:space="preserve">In the </w:t>
      </w:r>
      <w:r w:rsidRPr="00EA30DC">
        <w:rPr>
          <w:b/>
        </w:rPr>
        <w:t>Remote Desktop Connection</w:t>
      </w:r>
      <w:r>
        <w:t xml:space="preserve"> window, check the </w:t>
      </w:r>
      <w:r w:rsidRPr="00EA30DC">
        <w:rPr>
          <w:b/>
        </w:rPr>
        <w:t>Don’t Ask Me Again for Connections to This Computer</w:t>
      </w:r>
      <w:r>
        <w:t xml:space="preserve"> checkbox.</w:t>
      </w:r>
    </w:p>
    <w:p w14:paraId="6D537CC0" w14:textId="77777777" w:rsidR="00CF2486" w:rsidRDefault="00CF2486" w:rsidP="00CF2486">
      <w:pPr>
        <w:pStyle w:val="StepImage"/>
      </w:pPr>
      <w:r>
        <w:rPr>
          <w:lang w:val="en-AU" w:eastAsia="en-AU"/>
        </w:rPr>
        <w:lastRenderedPageBreak/>
        <w:drawing>
          <wp:inline distT="0" distB="0" distL="0" distR="0" wp14:anchorId="1755C0C4" wp14:editId="4FD0D201">
            <wp:extent cx="3648075" cy="1371600"/>
            <wp:effectExtent l="0" t="0" r="9525" b="0"/>
            <wp:docPr id="10" name="Picture 10" descr="C:\Users\PETERM~1\AppData\Local\Temp\SNAGHTML1eb7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ETERM~1\AppData\Local\Temp\SNAGHTML1eb72a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1371600"/>
                    </a:xfrm>
                    <a:prstGeom prst="rect">
                      <a:avLst/>
                    </a:prstGeom>
                    <a:noFill/>
                    <a:ln>
                      <a:noFill/>
                    </a:ln>
                  </pic:spPr>
                </pic:pic>
              </a:graphicData>
            </a:graphic>
          </wp:inline>
        </w:drawing>
      </w:r>
    </w:p>
    <w:p w14:paraId="36E5BC39" w14:textId="77777777" w:rsidR="00CF2486" w:rsidRDefault="00CF2486" w:rsidP="00CF2486">
      <w:pPr>
        <w:pStyle w:val="Step"/>
      </w:pPr>
      <w:r>
        <w:t xml:space="preserve">Click </w:t>
      </w:r>
      <w:r w:rsidRPr="00EA30DC">
        <w:rPr>
          <w:b/>
        </w:rPr>
        <w:t>Yes</w:t>
      </w:r>
      <w:r>
        <w:t>.</w:t>
      </w:r>
    </w:p>
    <w:p w14:paraId="2672B4E5" w14:textId="77777777" w:rsidR="00CF2486" w:rsidRDefault="00CF2486" w:rsidP="00CF2486">
      <w:pPr>
        <w:pStyle w:val="Step"/>
      </w:pPr>
      <w:r>
        <w:t>If you have a second monitor, maximize the Remote Desktop window inside a single monitor.</w:t>
      </w:r>
    </w:p>
    <w:p w14:paraId="19927508" w14:textId="77777777" w:rsidR="00CF2486" w:rsidRDefault="00CF2486" w:rsidP="00CF2486">
      <w:r>
        <w:br w:type="page"/>
      </w:r>
    </w:p>
    <w:p w14:paraId="461ED07F" w14:textId="7DF5C797" w:rsidR="0039439C" w:rsidRDefault="0039439C" w:rsidP="0039439C">
      <w:pPr>
        <w:pStyle w:val="Heading1"/>
      </w:pPr>
      <w:r>
        <w:lastRenderedPageBreak/>
        <w:t xml:space="preserve">Exercise </w:t>
      </w:r>
      <w:r w:rsidR="00CC2784">
        <w:t>2</w:t>
      </w:r>
      <w:r>
        <w:t xml:space="preserve">: </w:t>
      </w:r>
      <w:r w:rsidR="00F34251">
        <w:t>Creating a Matching Policy</w:t>
      </w:r>
    </w:p>
    <w:p w14:paraId="273166E3" w14:textId="13B16821" w:rsidR="0039439C" w:rsidRDefault="0039439C" w:rsidP="00315480">
      <w:r>
        <w:t xml:space="preserve">In this exercise, </w:t>
      </w:r>
      <w:r w:rsidR="00F34251">
        <w:t>you will further enhance the knowledge base by creating a matching policy to identify duplicate offices.</w:t>
      </w:r>
    </w:p>
    <w:p w14:paraId="2D44E8A2" w14:textId="7AA9B412" w:rsidR="0039439C" w:rsidRDefault="00315480" w:rsidP="0039439C">
      <w:pPr>
        <w:pStyle w:val="Heading2"/>
      </w:pPr>
      <w:r>
        <w:t xml:space="preserve">Creating the </w:t>
      </w:r>
      <w:r w:rsidR="00287618">
        <w:t>DQS Connection Manager</w:t>
      </w:r>
    </w:p>
    <w:p w14:paraId="394AD4AC" w14:textId="160754C6" w:rsidR="00C31902" w:rsidRPr="00C31902" w:rsidRDefault="0039439C" w:rsidP="00C31902">
      <w:r>
        <w:t xml:space="preserve">In this task, you </w:t>
      </w:r>
      <w:r w:rsidR="00315480">
        <w:t xml:space="preserve">will create a </w:t>
      </w:r>
      <w:r w:rsidR="00287618">
        <w:t>DQS connection manager.</w:t>
      </w:r>
    </w:p>
    <w:p w14:paraId="57602240" w14:textId="77777777" w:rsidR="004F7679" w:rsidRDefault="004F7679" w:rsidP="00667E63">
      <w:pPr>
        <w:pStyle w:val="Step"/>
        <w:numPr>
          <w:ilvl w:val="0"/>
          <w:numId w:val="4"/>
        </w:numPr>
        <w:ind w:left="510" w:hanging="510"/>
      </w:pPr>
      <w:r>
        <w:t>Open Data Quality Client.</w:t>
      </w:r>
    </w:p>
    <w:p w14:paraId="1E0EE53E" w14:textId="77777777" w:rsidR="004F7679" w:rsidRDefault="004F7679" w:rsidP="004F7679">
      <w:pPr>
        <w:pStyle w:val="StepImage"/>
      </w:pPr>
      <w:r>
        <w:rPr>
          <w:lang w:val="en-AU" w:eastAsia="en-AU"/>
        </w:rPr>
        <w:drawing>
          <wp:inline distT="0" distB="0" distL="0" distR="0" wp14:anchorId="721F81D0" wp14:editId="3DC3F941">
            <wp:extent cx="3907790" cy="577850"/>
            <wp:effectExtent l="0" t="0" r="0" b="0"/>
            <wp:docPr id="4" name="Picture 4" descr="C:\Users\PETERM~1\AppData\Local\Temp\SNAGHTML117e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7ee0b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3C7D35E5" w14:textId="17E80302" w:rsidR="004F7679" w:rsidRDefault="004F7679" w:rsidP="004F7679">
      <w:pPr>
        <w:pStyle w:val="Step"/>
      </w:pPr>
      <w:r>
        <w:t xml:space="preserve">In the </w:t>
      </w:r>
      <w:r w:rsidRPr="00B734FB">
        <w:rPr>
          <w:b/>
        </w:rPr>
        <w:t>Connect to Server</w:t>
      </w:r>
      <w:r>
        <w:t xml:space="preserve"> window, click </w:t>
      </w:r>
      <w:r w:rsidRPr="00C31902">
        <w:rPr>
          <w:b/>
        </w:rPr>
        <w:t>Connect</w:t>
      </w:r>
      <w:r>
        <w:t>.</w:t>
      </w:r>
    </w:p>
    <w:p w14:paraId="3AC83254" w14:textId="6104BA96" w:rsidR="007F2E5B" w:rsidRDefault="00B07AC0" w:rsidP="00B07AC0">
      <w:pPr>
        <w:pStyle w:val="StepImage"/>
      </w:pPr>
      <w:r>
        <w:rPr>
          <w:lang w:val="en-AU" w:eastAsia="en-AU"/>
        </w:rPr>
        <w:drawing>
          <wp:inline distT="0" distB="0" distL="0" distR="0" wp14:anchorId="0D76F732" wp14:editId="27F5DF74">
            <wp:extent cx="3990476" cy="6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600000"/>
                    </a:xfrm>
                    <a:prstGeom prst="rect">
                      <a:avLst/>
                    </a:prstGeom>
                  </pic:spPr>
                </pic:pic>
              </a:graphicData>
            </a:graphic>
          </wp:inline>
        </w:drawing>
      </w:r>
    </w:p>
    <w:p w14:paraId="42848366" w14:textId="4A7F1165" w:rsidR="004F7679" w:rsidRDefault="004F7679" w:rsidP="004F7679">
      <w:pPr>
        <w:pStyle w:val="Step"/>
      </w:pPr>
      <w:r>
        <w:t xml:space="preserve">To create a matching policy, in the </w:t>
      </w:r>
      <w:r w:rsidRPr="001A1D0B">
        <w:rPr>
          <w:b/>
        </w:rPr>
        <w:t>Knowledge Base Management</w:t>
      </w:r>
      <w:r>
        <w:t xml:space="preserve"> panel, click the </w:t>
      </w:r>
      <w:r w:rsidRPr="001A1D0B">
        <w:rPr>
          <w:b/>
        </w:rPr>
        <w:t>Office</w:t>
      </w:r>
      <w:r>
        <w:t xml:space="preserve"> knowledge base, and then select the </w:t>
      </w:r>
      <w:r>
        <w:rPr>
          <w:b/>
        </w:rPr>
        <w:t>Matching</w:t>
      </w:r>
      <w:r w:rsidRPr="001A1D0B">
        <w:rPr>
          <w:b/>
        </w:rPr>
        <w:t> </w:t>
      </w:r>
      <w:r>
        <w:rPr>
          <w:b/>
        </w:rPr>
        <w:t>Policy</w:t>
      </w:r>
      <w:r>
        <w:t xml:space="preserve"> activity.</w:t>
      </w:r>
    </w:p>
    <w:p w14:paraId="07CB209E" w14:textId="382BBD94" w:rsidR="004F7679" w:rsidRDefault="004F7679" w:rsidP="004F7679">
      <w:pPr>
        <w:pStyle w:val="StepImage"/>
      </w:pPr>
      <w:r>
        <w:rPr>
          <w:lang w:val="en-AU" w:eastAsia="en-AU"/>
        </w:rPr>
        <w:drawing>
          <wp:inline distT="0" distB="0" distL="0" distR="0" wp14:anchorId="66890358" wp14:editId="31522A41">
            <wp:extent cx="3361905"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1905" cy="1800000"/>
                    </a:xfrm>
                    <a:prstGeom prst="rect">
                      <a:avLst/>
                    </a:prstGeom>
                  </pic:spPr>
                </pic:pic>
              </a:graphicData>
            </a:graphic>
          </wp:inline>
        </w:drawing>
      </w:r>
    </w:p>
    <w:p w14:paraId="283173DB" w14:textId="1C124FCB" w:rsidR="004F7679" w:rsidRDefault="004F7679" w:rsidP="004F7679">
      <w:pPr>
        <w:pStyle w:val="Step"/>
      </w:pPr>
      <w:r>
        <w:t>Notice that step 1 of the activity is to connect to sample data to create matching policy rules.</w:t>
      </w:r>
    </w:p>
    <w:p w14:paraId="058BEF5F" w14:textId="11CCCA5A" w:rsidR="004F7679" w:rsidRDefault="004F7679" w:rsidP="004F7679">
      <w:pPr>
        <w:pStyle w:val="StepImage"/>
      </w:pPr>
      <w:r>
        <w:rPr>
          <w:lang w:val="en-AU" w:eastAsia="en-AU"/>
        </w:rPr>
        <w:drawing>
          <wp:inline distT="0" distB="0" distL="0" distR="0" wp14:anchorId="43E6165F" wp14:editId="6CF518FE">
            <wp:extent cx="4980952" cy="10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0952" cy="1038095"/>
                    </a:xfrm>
                    <a:prstGeom prst="rect">
                      <a:avLst/>
                    </a:prstGeom>
                  </pic:spPr>
                </pic:pic>
              </a:graphicData>
            </a:graphic>
          </wp:inline>
        </w:drawing>
      </w:r>
    </w:p>
    <w:p w14:paraId="28DA6BAF" w14:textId="77777777" w:rsidR="000C075A" w:rsidRDefault="000C075A" w:rsidP="000C075A">
      <w:pPr>
        <w:pStyle w:val="Step"/>
      </w:pPr>
      <w:r>
        <w:t xml:space="preserve">In the </w:t>
      </w:r>
      <w:r w:rsidRPr="00315480">
        <w:rPr>
          <w:b/>
        </w:rPr>
        <w:t>Database</w:t>
      </w:r>
      <w:r>
        <w:t xml:space="preserve"> dropdown list, select </w:t>
      </w:r>
      <w:r w:rsidRPr="00315480">
        <w:rPr>
          <w:b/>
        </w:rPr>
        <w:t>Lab</w:t>
      </w:r>
      <w:r w:rsidRPr="00373DC4">
        <w:t>.</w:t>
      </w:r>
    </w:p>
    <w:p w14:paraId="5E61E6DF" w14:textId="10496BEC" w:rsidR="000C075A" w:rsidRDefault="000C075A" w:rsidP="000C075A">
      <w:pPr>
        <w:pStyle w:val="Step"/>
      </w:pPr>
      <w:r>
        <w:t xml:space="preserve">In the </w:t>
      </w:r>
      <w:r w:rsidRPr="00373DC4">
        <w:rPr>
          <w:b/>
        </w:rPr>
        <w:t>Table/View</w:t>
      </w:r>
      <w:r>
        <w:t xml:space="preserve"> dropdown list, select </w:t>
      </w:r>
      <w:r>
        <w:rPr>
          <w:b/>
        </w:rPr>
        <w:t>DimOffice</w:t>
      </w:r>
      <w:r>
        <w:t>.</w:t>
      </w:r>
    </w:p>
    <w:p w14:paraId="6BBDEB0A" w14:textId="22730A6C" w:rsidR="000C075A" w:rsidRDefault="000C075A" w:rsidP="000C075A">
      <w:pPr>
        <w:pStyle w:val="StepImage"/>
      </w:pPr>
      <w:r>
        <w:rPr>
          <w:lang w:val="en-AU" w:eastAsia="en-AU"/>
        </w:rPr>
        <w:lastRenderedPageBreak/>
        <w:drawing>
          <wp:inline distT="0" distB="0" distL="0" distR="0" wp14:anchorId="326384DC" wp14:editId="2EECCB88">
            <wp:extent cx="5314286" cy="140952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286" cy="1409524"/>
                    </a:xfrm>
                    <a:prstGeom prst="rect">
                      <a:avLst/>
                    </a:prstGeom>
                  </pic:spPr>
                </pic:pic>
              </a:graphicData>
            </a:graphic>
          </wp:inline>
        </w:drawing>
      </w:r>
    </w:p>
    <w:p w14:paraId="5B34B67B" w14:textId="59DD9172" w:rsidR="000C075A" w:rsidRDefault="00456A7C" w:rsidP="000C075A">
      <w:pPr>
        <w:pStyle w:val="Step"/>
      </w:pPr>
      <w:r>
        <w:t>Create the following five mappings</w:t>
      </w:r>
      <w:r w:rsidR="00B07AC0">
        <w:t xml:space="preserve"> from source column to domain</w:t>
      </w:r>
      <w:r>
        <w:t>.</w:t>
      </w:r>
    </w:p>
    <w:p w14:paraId="1C93FE71" w14:textId="74EF0464" w:rsidR="00456A7C" w:rsidRDefault="00456A7C" w:rsidP="00456A7C">
      <w:pPr>
        <w:pStyle w:val="StepImage"/>
      </w:pPr>
      <w:r>
        <w:rPr>
          <w:lang w:val="en-AU" w:eastAsia="en-AU"/>
        </w:rPr>
        <w:drawing>
          <wp:inline distT="0" distB="0" distL="0" distR="0" wp14:anchorId="1088618C" wp14:editId="5B12FD04">
            <wp:extent cx="3657143" cy="152381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143" cy="1523810"/>
                    </a:xfrm>
                    <a:prstGeom prst="rect">
                      <a:avLst/>
                    </a:prstGeom>
                  </pic:spPr>
                </pic:pic>
              </a:graphicData>
            </a:graphic>
          </wp:inline>
        </w:drawing>
      </w:r>
    </w:p>
    <w:p w14:paraId="322190BB" w14:textId="2D32BD1D" w:rsidR="00456A7C" w:rsidRDefault="00CB05AE" w:rsidP="000C075A">
      <w:pPr>
        <w:pStyle w:val="Step"/>
      </w:pPr>
      <w:r>
        <w:t xml:space="preserve">To proceed to the next step, click </w:t>
      </w:r>
      <w:r w:rsidRPr="00C25DC4">
        <w:rPr>
          <w:b/>
        </w:rPr>
        <w:t>Next</w:t>
      </w:r>
      <w:r>
        <w:t>.</w:t>
      </w:r>
    </w:p>
    <w:p w14:paraId="64E3D681" w14:textId="7E7F442E" w:rsidR="00456A7C" w:rsidRDefault="00456A7C" w:rsidP="00456A7C">
      <w:pPr>
        <w:pStyle w:val="StepImage"/>
      </w:pPr>
      <w:r>
        <w:rPr>
          <w:lang w:val="en-AU" w:eastAsia="en-AU"/>
        </w:rPr>
        <w:drawing>
          <wp:inline distT="0" distB="0" distL="0" distR="0" wp14:anchorId="73679B02" wp14:editId="68B29722">
            <wp:extent cx="5466667" cy="628571"/>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6667" cy="628571"/>
                    </a:xfrm>
                    <a:prstGeom prst="rect">
                      <a:avLst/>
                    </a:prstGeom>
                  </pic:spPr>
                </pic:pic>
              </a:graphicData>
            </a:graphic>
          </wp:inline>
        </w:drawing>
      </w:r>
    </w:p>
    <w:p w14:paraId="31B97BD6" w14:textId="0E8DDDC6" w:rsidR="00456A7C" w:rsidRDefault="00456A7C" w:rsidP="000C075A">
      <w:pPr>
        <w:pStyle w:val="Step"/>
      </w:pPr>
      <w:r>
        <w:t>Notice that step 2 of the activity is to create a matching policy.</w:t>
      </w:r>
    </w:p>
    <w:p w14:paraId="7381BF68" w14:textId="2BDE95B4" w:rsidR="00CB05AE" w:rsidRDefault="00CB05AE" w:rsidP="00CB05AE">
      <w:pPr>
        <w:pStyle w:val="StepImage"/>
      </w:pPr>
      <w:r>
        <w:rPr>
          <w:lang w:val="en-AU" w:eastAsia="en-AU"/>
        </w:rPr>
        <w:drawing>
          <wp:inline distT="0" distB="0" distL="0" distR="0" wp14:anchorId="1521D2D1" wp14:editId="4DA146C9">
            <wp:extent cx="4971429" cy="103809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1429" cy="1038095"/>
                    </a:xfrm>
                    <a:prstGeom prst="rect">
                      <a:avLst/>
                    </a:prstGeom>
                  </pic:spPr>
                </pic:pic>
              </a:graphicData>
            </a:graphic>
          </wp:inline>
        </w:drawing>
      </w:r>
    </w:p>
    <w:p w14:paraId="318982A0" w14:textId="7E482839" w:rsidR="00456A7C" w:rsidRDefault="00456A7C" w:rsidP="00456A7C">
      <w:pPr>
        <w:pStyle w:val="StepComment"/>
      </w:pPr>
      <w:r>
        <w:t>Only one matching policy can be created per knowledge base.</w:t>
      </w:r>
    </w:p>
    <w:p w14:paraId="313C2112" w14:textId="18525E52" w:rsidR="00456A7C" w:rsidRDefault="00456A7C" w:rsidP="00456A7C">
      <w:pPr>
        <w:pStyle w:val="Step"/>
      </w:pPr>
      <w:r>
        <w:t xml:space="preserve">Click </w:t>
      </w:r>
      <w:r w:rsidRPr="00456A7C">
        <w:rPr>
          <w:b/>
        </w:rPr>
        <w:t>Create a Matching Rule</w:t>
      </w:r>
      <w:r>
        <w:t>.</w:t>
      </w:r>
    </w:p>
    <w:p w14:paraId="1C81D4E3" w14:textId="21CC5D72" w:rsidR="00456A7C" w:rsidRDefault="00456A7C" w:rsidP="00456A7C">
      <w:pPr>
        <w:pStyle w:val="StepImage"/>
      </w:pPr>
      <w:r>
        <w:rPr>
          <w:lang w:val="en-AU" w:eastAsia="en-AU"/>
        </w:rPr>
        <w:drawing>
          <wp:inline distT="0" distB="0" distL="0" distR="0" wp14:anchorId="3829A7FF" wp14:editId="311EA35A">
            <wp:extent cx="2885714" cy="10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5714" cy="1009524"/>
                    </a:xfrm>
                    <a:prstGeom prst="rect">
                      <a:avLst/>
                    </a:prstGeom>
                  </pic:spPr>
                </pic:pic>
              </a:graphicData>
            </a:graphic>
          </wp:inline>
        </w:drawing>
      </w:r>
    </w:p>
    <w:p w14:paraId="4E5739D6" w14:textId="771F7D2D" w:rsidR="00456A7C" w:rsidRDefault="00456A7C" w:rsidP="00456A7C">
      <w:pPr>
        <w:pStyle w:val="Step"/>
      </w:pPr>
      <w:r>
        <w:t xml:space="preserve">In the </w:t>
      </w:r>
      <w:r w:rsidRPr="00456A7C">
        <w:rPr>
          <w:b/>
        </w:rPr>
        <w:t>Rule Name</w:t>
      </w:r>
      <w:r>
        <w:t xml:space="preserve"> box, replace the text with </w:t>
      </w:r>
      <w:r w:rsidRPr="00456A7C">
        <w:rPr>
          <w:b/>
        </w:rPr>
        <w:t>De-duplicate Office</w:t>
      </w:r>
      <w:r>
        <w:t>.</w:t>
      </w:r>
    </w:p>
    <w:p w14:paraId="0E122455" w14:textId="5B7FE347" w:rsidR="00456A7C" w:rsidRPr="00456A7C" w:rsidRDefault="00456A7C" w:rsidP="00456A7C">
      <w:pPr>
        <w:pStyle w:val="StepImage"/>
      </w:pPr>
      <w:r>
        <w:rPr>
          <w:lang w:val="en-AU" w:eastAsia="en-AU"/>
        </w:rPr>
        <w:lastRenderedPageBreak/>
        <w:drawing>
          <wp:inline distT="0" distB="0" distL="0" distR="0" wp14:anchorId="543F02CB" wp14:editId="105B0416">
            <wp:extent cx="3438095" cy="13142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095" cy="1314286"/>
                    </a:xfrm>
                    <a:prstGeom prst="rect">
                      <a:avLst/>
                    </a:prstGeom>
                  </pic:spPr>
                </pic:pic>
              </a:graphicData>
            </a:graphic>
          </wp:inline>
        </w:drawing>
      </w:r>
    </w:p>
    <w:p w14:paraId="787B9EC2" w14:textId="2864153F" w:rsidR="004F7679" w:rsidRDefault="00456A7C" w:rsidP="004F7679">
      <w:pPr>
        <w:pStyle w:val="Step"/>
      </w:pPr>
      <w:r>
        <w:t xml:space="preserve">To create a domain element for the rule, click </w:t>
      </w:r>
      <w:r w:rsidRPr="00456A7C">
        <w:rPr>
          <w:b/>
        </w:rPr>
        <w:t>Add a New Domain Element</w:t>
      </w:r>
      <w:r>
        <w:t>.</w:t>
      </w:r>
    </w:p>
    <w:p w14:paraId="228FE476" w14:textId="6043F591" w:rsidR="00456A7C" w:rsidRDefault="00456A7C" w:rsidP="00456A7C">
      <w:pPr>
        <w:pStyle w:val="StepImage"/>
      </w:pPr>
      <w:r>
        <w:rPr>
          <w:lang w:val="en-AU" w:eastAsia="en-AU"/>
        </w:rPr>
        <w:drawing>
          <wp:inline distT="0" distB="0" distL="0" distR="0" wp14:anchorId="2A309571" wp14:editId="24E1DAC2">
            <wp:extent cx="2114286" cy="77142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4286" cy="771429"/>
                    </a:xfrm>
                    <a:prstGeom prst="rect">
                      <a:avLst/>
                    </a:prstGeom>
                  </pic:spPr>
                </pic:pic>
              </a:graphicData>
            </a:graphic>
          </wp:inline>
        </w:drawing>
      </w:r>
    </w:p>
    <w:p w14:paraId="2723EDBC" w14:textId="3FBF7B59" w:rsidR="00456A7C" w:rsidRDefault="00456A7C" w:rsidP="004F7679">
      <w:pPr>
        <w:pStyle w:val="Step"/>
      </w:pPr>
      <w:r>
        <w:t xml:space="preserve">Configure the </w:t>
      </w:r>
      <w:r w:rsidR="00F4183C">
        <w:t>domain element</w:t>
      </w:r>
      <w:r>
        <w:t xml:space="preserve"> based on the following image.</w:t>
      </w:r>
    </w:p>
    <w:p w14:paraId="38A8B42B" w14:textId="552DA4D6" w:rsidR="00456A7C" w:rsidRDefault="00456A7C" w:rsidP="00456A7C">
      <w:pPr>
        <w:pStyle w:val="StepImage"/>
      </w:pPr>
      <w:r>
        <w:rPr>
          <w:lang w:val="en-AU" w:eastAsia="en-AU"/>
        </w:rPr>
        <w:drawing>
          <wp:inline distT="0" distB="0" distL="0" distR="0" wp14:anchorId="30CA1C47" wp14:editId="54AB92DA">
            <wp:extent cx="5380952" cy="94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0952" cy="942857"/>
                    </a:xfrm>
                    <a:prstGeom prst="rect">
                      <a:avLst/>
                    </a:prstGeom>
                  </pic:spPr>
                </pic:pic>
              </a:graphicData>
            </a:graphic>
          </wp:inline>
        </w:drawing>
      </w:r>
    </w:p>
    <w:p w14:paraId="5319984F" w14:textId="6115782C" w:rsidR="00456A7C" w:rsidRDefault="00456A7C" w:rsidP="00456A7C">
      <w:pPr>
        <w:pStyle w:val="StepComment"/>
      </w:pPr>
      <w:r>
        <w:t xml:space="preserve">The domain element ensures that the </w:t>
      </w:r>
      <w:r w:rsidRPr="00456A7C">
        <w:rPr>
          <w:b/>
        </w:rPr>
        <w:t>Office</w:t>
      </w:r>
      <w:r>
        <w:t xml:space="preserve"> value can be similar, and its similarity score will contribute 50% to the matching score.</w:t>
      </w:r>
    </w:p>
    <w:p w14:paraId="2ECADC37" w14:textId="48136B34" w:rsidR="008A4D0B" w:rsidRDefault="00456A7C" w:rsidP="00456A7C">
      <w:pPr>
        <w:pStyle w:val="Step"/>
      </w:pPr>
      <w:r>
        <w:t xml:space="preserve">Add four </w:t>
      </w:r>
      <w:r w:rsidR="008A4D0B">
        <w:t>additional</w:t>
      </w:r>
      <w:r>
        <w:t xml:space="preserve"> domain elements, and </w:t>
      </w:r>
      <w:r w:rsidR="008A4D0B">
        <w:t>notice</w:t>
      </w:r>
      <w:r w:rsidR="00F4183C">
        <w:t xml:space="preserve"> that</w:t>
      </w:r>
      <w:r w:rsidR="008A4D0B">
        <w:t xml:space="preserve"> they are configured for the remaining mapped domains.</w:t>
      </w:r>
    </w:p>
    <w:p w14:paraId="67566601" w14:textId="157A5D4E" w:rsidR="008F0146" w:rsidRDefault="008F0146" w:rsidP="008A4D0B">
      <w:pPr>
        <w:pStyle w:val="StepComment"/>
      </w:pPr>
      <w:r>
        <w:t xml:space="preserve">The </w:t>
      </w:r>
      <w:r w:rsidR="008A4D0B">
        <w:t>rule editor grid cannot be resized, and so it requires some patience to achieve the desired configuration.</w:t>
      </w:r>
    </w:p>
    <w:p w14:paraId="7CC4A017" w14:textId="0A09F47F" w:rsidR="00456A7C" w:rsidRDefault="008A4D0B" w:rsidP="00456A7C">
      <w:pPr>
        <w:pStyle w:val="Step"/>
      </w:pPr>
      <w:r>
        <w:t>Configure additional domain elements based on the following image</w:t>
      </w:r>
      <w:r w:rsidR="00455160">
        <w:t xml:space="preserve"> (order is not important)</w:t>
      </w:r>
      <w:r>
        <w:t>.</w:t>
      </w:r>
    </w:p>
    <w:p w14:paraId="7BB77883" w14:textId="14A63ABE" w:rsidR="008A4D0B" w:rsidRDefault="00D046E6" w:rsidP="008A4D0B">
      <w:pPr>
        <w:pStyle w:val="StepImage"/>
      </w:pPr>
      <w:r>
        <w:rPr>
          <w:lang w:val="en-AU" w:eastAsia="en-AU"/>
        </w:rPr>
        <w:drawing>
          <wp:inline distT="0" distB="0" distL="0" distR="0" wp14:anchorId="48283DC0" wp14:editId="4AD5C777">
            <wp:extent cx="5466667" cy="1885714"/>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6667" cy="1885714"/>
                    </a:xfrm>
                    <a:prstGeom prst="rect">
                      <a:avLst/>
                    </a:prstGeom>
                  </pic:spPr>
                </pic:pic>
              </a:graphicData>
            </a:graphic>
          </wp:inline>
        </w:drawing>
      </w:r>
    </w:p>
    <w:p w14:paraId="0BC9016F" w14:textId="6570F9DF" w:rsidR="00D046E6" w:rsidRDefault="008A4D0B" w:rsidP="008A4D0B">
      <w:pPr>
        <w:pStyle w:val="StepComment"/>
      </w:pPr>
      <w:r>
        <w:lastRenderedPageBreak/>
        <w:t xml:space="preserve">Like </w:t>
      </w:r>
      <w:r w:rsidRPr="008A4D0B">
        <w:rPr>
          <w:b/>
        </w:rPr>
        <w:t>Office</w:t>
      </w:r>
      <w:r>
        <w:t xml:space="preserve"> </w:t>
      </w:r>
      <w:r w:rsidR="00D046E6">
        <w:t>values</w:t>
      </w:r>
      <w:r>
        <w:t xml:space="preserve">, the </w:t>
      </w:r>
      <w:r w:rsidRPr="008A4D0B">
        <w:rPr>
          <w:b/>
        </w:rPr>
        <w:t>Address1</w:t>
      </w:r>
      <w:r>
        <w:t xml:space="preserve">, </w:t>
      </w:r>
      <w:r w:rsidRPr="008A4D0B">
        <w:rPr>
          <w:b/>
        </w:rPr>
        <w:t>City</w:t>
      </w:r>
      <w:r>
        <w:t xml:space="preserve"> and </w:t>
      </w:r>
      <w:r w:rsidRPr="008A4D0B">
        <w:rPr>
          <w:b/>
        </w:rPr>
        <w:t>PostalCode</w:t>
      </w:r>
      <w:r>
        <w:t xml:space="preserve"> </w:t>
      </w:r>
      <w:r w:rsidR="00D046E6">
        <w:t>values</w:t>
      </w:r>
      <w:r>
        <w:t xml:space="preserve"> can be similar, and together their we</w:t>
      </w:r>
      <w:r w:rsidR="00D046E6">
        <w:t>ight values add to 100%.</w:t>
      </w:r>
    </w:p>
    <w:p w14:paraId="1785F392" w14:textId="577BCE2F" w:rsidR="008A4D0B" w:rsidRPr="00456A7C" w:rsidRDefault="00D046E6" w:rsidP="008A4D0B">
      <w:pPr>
        <w:pStyle w:val="StepComment"/>
      </w:pPr>
      <w:r>
        <w:t>T</w:t>
      </w:r>
      <w:r w:rsidR="008A4D0B">
        <w:t xml:space="preserve">he </w:t>
      </w:r>
      <w:r w:rsidR="008A4D0B" w:rsidRPr="008A4D0B">
        <w:rPr>
          <w:b/>
        </w:rPr>
        <w:t>Country</w:t>
      </w:r>
      <w:r w:rsidR="008A4D0B">
        <w:t xml:space="preserve"> </w:t>
      </w:r>
      <w:r>
        <w:t>values</w:t>
      </w:r>
      <w:r w:rsidR="008A4D0B">
        <w:t xml:space="preserve"> must be an exact match, and also a prerequisite meaning that if the country values do not match, then the two records </w:t>
      </w:r>
      <w:r>
        <w:t>cannot be considered duplicates</w:t>
      </w:r>
      <w:r w:rsidR="008A4D0B">
        <w:t>.</w:t>
      </w:r>
    </w:p>
    <w:p w14:paraId="2FE78CE8" w14:textId="60BEEC0C" w:rsidR="00456A7C" w:rsidRDefault="00FB461F" w:rsidP="00456A7C">
      <w:pPr>
        <w:pStyle w:val="Step"/>
      </w:pPr>
      <w:r>
        <w:t xml:space="preserve">To test the rule, click </w:t>
      </w:r>
      <w:r w:rsidRPr="00FB461F">
        <w:rPr>
          <w:b/>
        </w:rPr>
        <w:t>Start</w:t>
      </w:r>
      <w:r>
        <w:t>.</w:t>
      </w:r>
    </w:p>
    <w:p w14:paraId="177265B9" w14:textId="5352BA3D" w:rsidR="00FB461F" w:rsidRDefault="00FB461F" w:rsidP="00FB461F">
      <w:pPr>
        <w:pStyle w:val="StepImage"/>
      </w:pPr>
      <w:r>
        <w:rPr>
          <w:lang w:val="en-AU" w:eastAsia="en-AU"/>
        </w:rPr>
        <w:drawing>
          <wp:inline distT="0" distB="0" distL="0" distR="0" wp14:anchorId="7A29F098" wp14:editId="3DF0A0B9">
            <wp:extent cx="2133600" cy="561975"/>
            <wp:effectExtent l="0" t="0" r="0" b="9525"/>
            <wp:docPr id="22" name="Picture 22" descr="C:\Users\PETERM~1\AppData\Local\Temp\SNAGHTML39629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M~1\AppData\Local\Temp\SNAGHTML396299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561975"/>
                    </a:xfrm>
                    <a:prstGeom prst="rect">
                      <a:avLst/>
                    </a:prstGeom>
                    <a:noFill/>
                    <a:ln>
                      <a:noFill/>
                    </a:ln>
                  </pic:spPr>
                </pic:pic>
              </a:graphicData>
            </a:graphic>
          </wp:inline>
        </w:drawing>
      </w:r>
    </w:p>
    <w:p w14:paraId="0A46FF5B" w14:textId="7C93F1DA" w:rsidR="00FB461F" w:rsidRDefault="00FB461F" w:rsidP="00FB461F">
      <w:pPr>
        <w:pStyle w:val="StepComment"/>
      </w:pPr>
      <w:r>
        <w:t>DQS will index the source data, and then perform matching.</w:t>
      </w:r>
    </w:p>
    <w:p w14:paraId="15F8FB95" w14:textId="4C14CAA0" w:rsidR="00C3486F" w:rsidRDefault="00FB461F" w:rsidP="00456A7C">
      <w:pPr>
        <w:pStyle w:val="Step"/>
      </w:pPr>
      <w:r>
        <w:t xml:space="preserve">Notice that four clustered were </w:t>
      </w:r>
      <w:r w:rsidR="00A66265">
        <w:t>detected</w:t>
      </w:r>
      <w:r w:rsidR="00C3486F">
        <w:t>.</w:t>
      </w:r>
    </w:p>
    <w:p w14:paraId="54AE495F" w14:textId="62F053C5" w:rsidR="00C3486F" w:rsidRDefault="00C3486F" w:rsidP="00B846AC">
      <w:pPr>
        <w:pStyle w:val="StepComment"/>
      </w:pPr>
      <w:r w:rsidRPr="00344558">
        <w:rPr>
          <w:b/>
        </w:rPr>
        <w:t>Record Id</w:t>
      </w:r>
      <w:r>
        <w:t xml:space="preserve"> values in bold </w:t>
      </w:r>
      <w:r w:rsidR="00344558">
        <w:t>indicate a</w:t>
      </w:r>
      <w:r>
        <w:t xml:space="preserve"> pivot record, which</w:t>
      </w:r>
      <w:r w:rsidR="00344558">
        <w:t xml:space="preserve"> is the record that will be retained (survivor)</w:t>
      </w:r>
      <w:r>
        <w:t>. The records within the cluster are duplicates that will be discarded. You will have some influence over which record is assigned as the pivot record when performing a Data Quality Project matching project.</w:t>
      </w:r>
    </w:p>
    <w:p w14:paraId="4FA8E5F8" w14:textId="58C774E3" w:rsidR="00A66265" w:rsidRDefault="00C3486F" w:rsidP="00456A7C">
      <w:pPr>
        <w:pStyle w:val="Step"/>
      </w:pPr>
      <w:r>
        <w:t>Notice</w:t>
      </w:r>
      <w:r w:rsidR="00FB461F">
        <w:t xml:space="preserve"> that the last two clusters are for the same New York office.</w:t>
      </w:r>
    </w:p>
    <w:p w14:paraId="52B23088" w14:textId="1D8B2C9E" w:rsidR="00FB461F" w:rsidRDefault="00A66265" w:rsidP="00C3486F">
      <w:pPr>
        <w:pStyle w:val="StepComment"/>
      </w:pPr>
      <w:r>
        <w:t xml:space="preserve">Within these two clusters, notice that the </w:t>
      </w:r>
      <w:r w:rsidRPr="00A66265">
        <w:rPr>
          <w:b/>
        </w:rPr>
        <w:t>OfficeKey</w:t>
      </w:r>
      <w:r>
        <w:t xml:space="preserve"> values repeat, meaning that records have been assigned to more than one cluster.</w:t>
      </w:r>
    </w:p>
    <w:p w14:paraId="7F3B74D9" w14:textId="5CE5ED10" w:rsidR="00A66265" w:rsidRPr="00456A7C" w:rsidRDefault="00A66265" w:rsidP="00A66265">
      <w:pPr>
        <w:pStyle w:val="StepImage"/>
      </w:pPr>
      <w:r>
        <w:rPr>
          <w:lang w:val="en-AU" w:eastAsia="en-AU"/>
        </w:rPr>
        <w:drawing>
          <wp:inline distT="0" distB="0" distL="0" distR="0" wp14:anchorId="7BC45FC4" wp14:editId="379AE40E">
            <wp:extent cx="3619048" cy="10761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048" cy="1076190"/>
                    </a:xfrm>
                    <a:prstGeom prst="rect">
                      <a:avLst/>
                    </a:prstGeom>
                  </pic:spPr>
                </pic:pic>
              </a:graphicData>
            </a:graphic>
          </wp:inline>
        </w:drawing>
      </w:r>
    </w:p>
    <w:p w14:paraId="210F9522" w14:textId="4200F9C2" w:rsidR="00456A7C" w:rsidRDefault="00FB461F" w:rsidP="004F7679">
      <w:pPr>
        <w:pStyle w:val="Step"/>
      </w:pPr>
      <w:r>
        <w:t xml:space="preserve">Select </w:t>
      </w:r>
      <w:r w:rsidRPr="00FB461F">
        <w:rPr>
          <w:b/>
        </w:rPr>
        <w:t>Non Overlapping Clusters</w:t>
      </w:r>
      <w:r w:rsidR="00344558">
        <w:t>.</w:t>
      </w:r>
    </w:p>
    <w:p w14:paraId="75694EE8" w14:textId="7FF07465" w:rsidR="0020638A" w:rsidRDefault="0020638A" w:rsidP="00A66265">
      <w:pPr>
        <w:pStyle w:val="StepComment"/>
      </w:pPr>
      <w:r>
        <w:t xml:space="preserve">Non overlapping clusters will ensure that records </w:t>
      </w:r>
      <w:r w:rsidR="00A66265">
        <w:t>relate</w:t>
      </w:r>
      <w:r>
        <w:t xml:space="preserve"> to only one cluster.</w:t>
      </w:r>
    </w:p>
    <w:p w14:paraId="55398EFE" w14:textId="5976CA2D" w:rsidR="00A41E74" w:rsidRDefault="00A41E74" w:rsidP="00A41E74">
      <w:pPr>
        <w:pStyle w:val="StepImage"/>
      </w:pPr>
      <w:r>
        <w:rPr>
          <w:lang w:val="en-AU" w:eastAsia="en-AU"/>
        </w:rPr>
        <w:drawing>
          <wp:inline distT="0" distB="0" distL="0" distR="0" wp14:anchorId="3D370DF8" wp14:editId="041FB2F9">
            <wp:extent cx="3838095" cy="53333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8095" cy="533333"/>
                    </a:xfrm>
                    <a:prstGeom prst="rect">
                      <a:avLst/>
                    </a:prstGeom>
                  </pic:spPr>
                </pic:pic>
              </a:graphicData>
            </a:graphic>
          </wp:inline>
        </w:drawing>
      </w:r>
    </w:p>
    <w:p w14:paraId="02F45D9D" w14:textId="602A67B6" w:rsidR="00344558" w:rsidRDefault="00344558" w:rsidP="004F7679">
      <w:pPr>
        <w:pStyle w:val="Step"/>
      </w:pPr>
      <w:r>
        <w:t>C</w:t>
      </w:r>
      <w:r>
        <w:t xml:space="preserve">lick </w:t>
      </w:r>
      <w:r w:rsidRPr="00FB461F">
        <w:rPr>
          <w:b/>
        </w:rPr>
        <w:t>Restart</w:t>
      </w:r>
      <w:r>
        <w:t>.</w:t>
      </w:r>
    </w:p>
    <w:p w14:paraId="55D9A208" w14:textId="7B4CA4B5" w:rsidR="00344558" w:rsidRDefault="00344558" w:rsidP="00344558">
      <w:pPr>
        <w:pStyle w:val="StepImage"/>
      </w:pPr>
      <w:r>
        <w:rPr>
          <w:lang w:val="en-AU" w:eastAsia="en-AU"/>
        </w:rPr>
        <w:drawing>
          <wp:inline distT="0" distB="0" distL="0" distR="0" wp14:anchorId="4657AA71" wp14:editId="2C32801A">
            <wp:extent cx="3809524" cy="53333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9524" cy="533333"/>
                    </a:xfrm>
                    <a:prstGeom prst="rect">
                      <a:avLst/>
                    </a:prstGeom>
                  </pic:spPr>
                </pic:pic>
              </a:graphicData>
            </a:graphic>
          </wp:inline>
        </w:drawing>
      </w:r>
    </w:p>
    <w:p w14:paraId="61621906" w14:textId="5A67FB63" w:rsidR="00FB461F" w:rsidRDefault="00A66265" w:rsidP="004F7679">
      <w:pPr>
        <w:pStyle w:val="Step"/>
      </w:pPr>
      <w:r>
        <w:t>Notice</w:t>
      </w:r>
      <w:r w:rsidR="00344558">
        <w:t xml:space="preserve"> this time,</w:t>
      </w:r>
      <w:r>
        <w:t xml:space="preserve"> that only three clusters were detected.</w:t>
      </w:r>
    </w:p>
    <w:p w14:paraId="18DA06F0" w14:textId="6B96371D" w:rsidR="00A66265" w:rsidRDefault="00A66265" w:rsidP="00A66265">
      <w:pPr>
        <w:pStyle w:val="StepComment"/>
      </w:pPr>
      <w:r>
        <w:lastRenderedPageBreak/>
        <w:t xml:space="preserve">The two </w:t>
      </w:r>
      <w:r w:rsidRPr="00A66265">
        <w:rPr>
          <w:b/>
        </w:rPr>
        <w:t>Tampa, FL</w:t>
      </w:r>
      <w:r>
        <w:t xml:space="preserve"> offices were not detected, due to a matching score less than the minimum matching score (80%) configured.</w:t>
      </w:r>
    </w:p>
    <w:p w14:paraId="48119FED" w14:textId="69F08C4A" w:rsidR="00FB461F" w:rsidRDefault="00A66265" w:rsidP="004F7679">
      <w:pPr>
        <w:pStyle w:val="Step"/>
      </w:pPr>
      <w:r>
        <w:t xml:space="preserve">In the </w:t>
      </w:r>
      <w:r w:rsidRPr="00A66265">
        <w:rPr>
          <w:b/>
        </w:rPr>
        <w:t>Filter</w:t>
      </w:r>
      <w:r>
        <w:t xml:space="preserve"> dropdown list, select </w:t>
      </w:r>
      <w:r w:rsidRPr="00A66265">
        <w:rPr>
          <w:b/>
        </w:rPr>
        <w:t>Unmatched</w:t>
      </w:r>
      <w:r>
        <w:t>.</w:t>
      </w:r>
    </w:p>
    <w:p w14:paraId="4C42D902" w14:textId="6F9DD39D" w:rsidR="00A66265" w:rsidRDefault="00A66265" w:rsidP="00A66265">
      <w:pPr>
        <w:pStyle w:val="StepImage"/>
      </w:pPr>
      <w:r>
        <w:rPr>
          <w:lang w:val="en-AU" w:eastAsia="en-AU"/>
        </w:rPr>
        <w:drawing>
          <wp:inline distT="0" distB="0" distL="0" distR="0" wp14:anchorId="14CC20FA" wp14:editId="7619E2DF">
            <wp:extent cx="2171429" cy="438095"/>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429" cy="438095"/>
                    </a:xfrm>
                    <a:prstGeom prst="rect">
                      <a:avLst/>
                    </a:prstGeom>
                  </pic:spPr>
                </pic:pic>
              </a:graphicData>
            </a:graphic>
          </wp:inline>
        </w:drawing>
      </w:r>
    </w:p>
    <w:p w14:paraId="30C3FDE8" w14:textId="3702F7DB" w:rsidR="00A66265" w:rsidRDefault="00A66265" w:rsidP="004F7679">
      <w:pPr>
        <w:pStyle w:val="Step"/>
      </w:pPr>
      <w:r>
        <w:t>In the grid, to sort the data, click</w:t>
      </w:r>
      <w:r w:rsidR="00344558">
        <w:t xml:space="preserve"> the</w:t>
      </w:r>
      <w:r>
        <w:t xml:space="preserve"> </w:t>
      </w:r>
      <w:r w:rsidRPr="00A66265">
        <w:rPr>
          <w:b/>
        </w:rPr>
        <w:t>Office</w:t>
      </w:r>
      <w:r>
        <w:t xml:space="preserve"> column header.</w:t>
      </w:r>
    </w:p>
    <w:p w14:paraId="2A21C5D1" w14:textId="43F37608" w:rsidR="00A66265" w:rsidRDefault="00A66265" w:rsidP="004F7679">
      <w:pPr>
        <w:pStyle w:val="Step"/>
      </w:pPr>
      <w:r>
        <w:t xml:space="preserve">Notice the two </w:t>
      </w:r>
      <w:r w:rsidRPr="00A66265">
        <w:rPr>
          <w:b/>
        </w:rPr>
        <w:t>Tampa, FL</w:t>
      </w:r>
      <w:r>
        <w:t xml:space="preserve"> records, and that there </w:t>
      </w:r>
      <w:r w:rsidRPr="00A66265">
        <w:rPr>
          <w:b/>
        </w:rPr>
        <w:t>Address1</w:t>
      </w:r>
      <w:r>
        <w:t xml:space="preserve"> values are not </w:t>
      </w:r>
      <w:r w:rsidR="00827D71">
        <w:t>quite</w:t>
      </w:r>
      <w:r>
        <w:t xml:space="preserve"> similar.</w:t>
      </w:r>
    </w:p>
    <w:p w14:paraId="166D7C83" w14:textId="7222B86A" w:rsidR="00A66265" w:rsidRDefault="00A66265" w:rsidP="00A66265">
      <w:pPr>
        <w:pStyle w:val="Step"/>
      </w:pPr>
      <w:r>
        <w:t xml:space="preserve">In the </w:t>
      </w:r>
      <w:r w:rsidRPr="00A66265">
        <w:rPr>
          <w:b/>
        </w:rPr>
        <w:t>Filter</w:t>
      </w:r>
      <w:r>
        <w:t xml:space="preserve"> dropdown list, select </w:t>
      </w:r>
      <w:r>
        <w:rPr>
          <w:b/>
        </w:rPr>
        <w:t>M</w:t>
      </w:r>
      <w:r w:rsidRPr="00A66265">
        <w:rPr>
          <w:b/>
        </w:rPr>
        <w:t>atched</w:t>
      </w:r>
      <w:r>
        <w:t>.</w:t>
      </w:r>
    </w:p>
    <w:p w14:paraId="014E7753" w14:textId="5D0A328A" w:rsidR="00A66265" w:rsidRDefault="00A66265" w:rsidP="00A66265">
      <w:pPr>
        <w:pStyle w:val="StepImage"/>
      </w:pPr>
      <w:r>
        <w:rPr>
          <w:lang w:val="en-AU" w:eastAsia="en-AU"/>
        </w:rPr>
        <w:drawing>
          <wp:inline distT="0" distB="0" distL="0" distR="0" wp14:anchorId="6B41BE42" wp14:editId="542CD9EB">
            <wp:extent cx="2171429" cy="438095"/>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1429" cy="438095"/>
                    </a:xfrm>
                    <a:prstGeom prst="rect">
                      <a:avLst/>
                    </a:prstGeom>
                  </pic:spPr>
                </pic:pic>
              </a:graphicData>
            </a:graphic>
          </wp:inline>
        </w:drawing>
      </w:r>
    </w:p>
    <w:p w14:paraId="5E3674BE" w14:textId="77777777" w:rsidR="00827D71" w:rsidRDefault="00827D71" w:rsidP="004F7679">
      <w:pPr>
        <w:pStyle w:val="Step"/>
      </w:pPr>
      <w:r>
        <w:t>In the rule editor, modify</w:t>
      </w:r>
      <w:r w:rsidR="00A66265">
        <w:t xml:space="preserve"> the domain elements by</w:t>
      </w:r>
      <w:r>
        <w:t>:</w:t>
      </w:r>
    </w:p>
    <w:p w14:paraId="45D61445" w14:textId="77777777" w:rsidR="00827D71" w:rsidRDefault="00827D71" w:rsidP="00827D71">
      <w:pPr>
        <w:pStyle w:val="ListParagraph"/>
        <w:numPr>
          <w:ilvl w:val="0"/>
          <w:numId w:val="9"/>
        </w:numPr>
        <w:ind w:left="867" w:hanging="357"/>
      </w:pPr>
      <w:r>
        <w:t>I</w:t>
      </w:r>
      <w:r w:rsidR="00A66265">
        <w:t xml:space="preserve">ncreasing the </w:t>
      </w:r>
      <w:r w:rsidR="00A66265" w:rsidRPr="00827D71">
        <w:rPr>
          <w:b/>
        </w:rPr>
        <w:t>Office</w:t>
      </w:r>
      <w:r w:rsidR="00A66265">
        <w:t xml:space="preserve"> weight to </w:t>
      </w:r>
      <w:r w:rsidR="00A66265" w:rsidRPr="00827D71">
        <w:rPr>
          <w:b/>
        </w:rPr>
        <w:t>60%</w:t>
      </w:r>
      <w:r>
        <w:t>, and</w:t>
      </w:r>
    </w:p>
    <w:p w14:paraId="488657F5" w14:textId="40D48624" w:rsidR="00A66265" w:rsidRDefault="00827D71" w:rsidP="00827D71">
      <w:pPr>
        <w:pStyle w:val="ListParagraph"/>
        <w:numPr>
          <w:ilvl w:val="0"/>
          <w:numId w:val="9"/>
        </w:numPr>
        <w:ind w:left="867" w:hanging="357"/>
      </w:pPr>
      <w:r>
        <w:t>D</w:t>
      </w:r>
      <w:r w:rsidR="00A66265">
        <w:t xml:space="preserve">ecreasing the </w:t>
      </w:r>
      <w:r w:rsidR="00A66265" w:rsidRPr="00827D71">
        <w:rPr>
          <w:b/>
        </w:rPr>
        <w:t>Address1</w:t>
      </w:r>
      <w:r w:rsidR="00A66265">
        <w:t xml:space="preserve"> weight to </w:t>
      </w:r>
      <w:r w:rsidR="00A66265" w:rsidRPr="00827D71">
        <w:rPr>
          <w:b/>
        </w:rPr>
        <w:t>10%</w:t>
      </w:r>
      <w:r w:rsidR="00A66265">
        <w:t>.</w:t>
      </w:r>
    </w:p>
    <w:p w14:paraId="72B642C8" w14:textId="7B242390" w:rsidR="00A66265" w:rsidRDefault="00A66265" w:rsidP="00A66265">
      <w:pPr>
        <w:pStyle w:val="StepImage"/>
      </w:pPr>
      <w:r>
        <w:rPr>
          <w:lang w:val="en-AU" w:eastAsia="en-AU"/>
        </w:rPr>
        <w:drawing>
          <wp:inline distT="0" distB="0" distL="0" distR="0" wp14:anchorId="50744DFC" wp14:editId="18E09796">
            <wp:extent cx="5466667" cy="1885714"/>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6667" cy="1885714"/>
                    </a:xfrm>
                    <a:prstGeom prst="rect">
                      <a:avLst/>
                    </a:prstGeom>
                  </pic:spPr>
                </pic:pic>
              </a:graphicData>
            </a:graphic>
          </wp:inline>
        </w:drawing>
      </w:r>
    </w:p>
    <w:p w14:paraId="676AC2B7" w14:textId="77777777" w:rsidR="00A66265" w:rsidRDefault="00A66265" w:rsidP="00A66265">
      <w:pPr>
        <w:pStyle w:val="Step"/>
      </w:pPr>
      <w:r>
        <w:t xml:space="preserve">Click </w:t>
      </w:r>
      <w:r w:rsidRPr="00FB461F">
        <w:rPr>
          <w:b/>
        </w:rPr>
        <w:t>Restart</w:t>
      </w:r>
      <w:r>
        <w:t>.</w:t>
      </w:r>
    </w:p>
    <w:p w14:paraId="05BCC3FF" w14:textId="77777777" w:rsidR="00A66265" w:rsidRDefault="00A66265" w:rsidP="00A66265">
      <w:pPr>
        <w:pStyle w:val="StepImage"/>
      </w:pPr>
      <w:r>
        <w:rPr>
          <w:lang w:val="en-AU" w:eastAsia="en-AU"/>
        </w:rPr>
        <w:drawing>
          <wp:inline distT="0" distB="0" distL="0" distR="0" wp14:anchorId="35B7B520" wp14:editId="63AC5BE6">
            <wp:extent cx="2447925" cy="561975"/>
            <wp:effectExtent l="0" t="0" r="0" b="9525"/>
            <wp:docPr id="29" name="Picture 29" descr="C:\Users\PETERM~1\AppData\Local\Temp\SNAGHTML3a0ae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M~1\AppData\Local\Temp\SNAGHTML3a0ae4f.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7925" cy="561975"/>
                    </a:xfrm>
                    <a:prstGeom prst="rect">
                      <a:avLst/>
                    </a:prstGeom>
                    <a:noFill/>
                    <a:ln>
                      <a:noFill/>
                    </a:ln>
                  </pic:spPr>
                </pic:pic>
              </a:graphicData>
            </a:graphic>
          </wp:inline>
        </w:drawing>
      </w:r>
    </w:p>
    <w:p w14:paraId="347555DB" w14:textId="29888C3C" w:rsidR="00A66265" w:rsidRDefault="00A66265" w:rsidP="004F7679">
      <w:pPr>
        <w:pStyle w:val="Step"/>
      </w:pPr>
      <w:r>
        <w:t xml:space="preserve">Notice that four clusters were </w:t>
      </w:r>
      <w:r w:rsidR="00827D71">
        <w:t xml:space="preserve">now </w:t>
      </w:r>
      <w:r>
        <w:t>detected.</w:t>
      </w:r>
    </w:p>
    <w:p w14:paraId="16713A9E" w14:textId="372F64F4" w:rsidR="00A66265" w:rsidRDefault="00A66265" w:rsidP="00A66265">
      <w:pPr>
        <w:pStyle w:val="StepComment"/>
      </w:pPr>
      <w:r>
        <w:t xml:space="preserve">Creating a matching rule is a process of trial-and-error, ultimately arriving at an optimal </w:t>
      </w:r>
      <w:r w:rsidR="00827D71">
        <w:t>set of rules</w:t>
      </w:r>
      <w:r>
        <w:t xml:space="preserve"> to detect duplicate records.</w:t>
      </w:r>
    </w:p>
    <w:p w14:paraId="36102823" w14:textId="573A9332" w:rsidR="00C3486F" w:rsidRDefault="00B846AC" w:rsidP="00C3486F">
      <w:pPr>
        <w:pStyle w:val="Step"/>
      </w:pPr>
      <w:r>
        <w:t xml:space="preserve">Right-click the non-pivot </w:t>
      </w:r>
      <w:r w:rsidRPr="00B846AC">
        <w:rPr>
          <w:b/>
        </w:rPr>
        <w:t>Tampa,  FL</w:t>
      </w:r>
      <w:r>
        <w:t xml:space="preserve"> record, and then select </w:t>
      </w:r>
      <w:r w:rsidRPr="00B846AC">
        <w:rPr>
          <w:b/>
        </w:rPr>
        <w:t>View Details</w:t>
      </w:r>
      <w:r>
        <w:t>.</w:t>
      </w:r>
    </w:p>
    <w:p w14:paraId="7D2DC4C5" w14:textId="0DBA83FB" w:rsidR="00B846AC" w:rsidRDefault="00B846AC" w:rsidP="00B846AC">
      <w:pPr>
        <w:pStyle w:val="StepImage"/>
      </w:pPr>
      <w:r>
        <w:rPr>
          <w:lang w:val="en-AU" w:eastAsia="en-AU"/>
        </w:rPr>
        <w:lastRenderedPageBreak/>
        <w:drawing>
          <wp:inline distT="0" distB="0" distL="0" distR="0" wp14:anchorId="19A3EAD9" wp14:editId="73E6AE3B">
            <wp:extent cx="3562350" cy="561975"/>
            <wp:effectExtent l="0" t="0" r="0" b="9525"/>
            <wp:docPr id="32" name="Picture 32" descr="C:\Users\PETERM~1\AppData\Local\Temp\SNAGHTML3a71f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3a71f4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561975"/>
                    </a:xfrm>
                    <a:prstGeom prst="rect">
                      <a:avLst/>
                    </a:prstGeom>
                    <a:noFill/>
                    <a:ln>
                      <a:noFill/>
                    </a:ln>
                  </pic:spPr>
                </pic:pic>
              </a:graphicData>
            </a:graphic>
          </wp:inline>
        </w:drawing>
      </w:r>
    </w:p>
    <w:p w14:paraId="1F66C596" w14:textId="36DBA609" w:rsidR="00B846AC" w:rsidRDefault="00B846AC" w:rsidP="00B846AC">
      <w:pPr>
        <w:pStyle w:val="Step"/>
      </w:pPr>
      <w:r>
        <w:t>Review the score details, noting the following:</w:t>
      </w:r>
    </w:p>
    <w:p w14:paraId="237D860E" w14:textId="41FE3A04" w:rsidR="00B846AC" w:rsidRDefault="00B846AC" w:rsidP="00667E63">
      <w:pPr>
        <w:pStyle w:val="ListParagraph"/>
        <w:numPr>
          <w:ilvl w:val="0"/>
          <w:numId w:val="5"/>
        </w:numPr>
        <w:ind w:left="867" w:hanging="357"/>
      </w:pPr>
      <w:r>
        <w:t>The matching score is 80%</w:t>
      </w:r>
    </w:p>
    <w:p w14:paraId="5104751B" w14:textId="7FD44726" w:rsidR="00B846AC" w:rsidRDefault="00B846AC" w:rsidP="00667E63">
      <w:pPr>
        <w:pStyle w:val="ListParagraph"/>
        <w:numPr>
          <w:ilvl w:val="0"/>
          <w:numId w:val="5"/>
        </w:numPr>
        <w:ind w:left="867" w:hanging="357"/>
      </w:pPr>
      <w:r>
        <w:t xml:space="preserve">The fields that contributed to the score were </w:t>
      </w:r>
      <w:r w:rsidRPr="00B846AC">
        <w:rPr>
          <w:b/>
        </w:rPr>
        <w:t>Office</w:t>
      </w:r>
      <w:r>
        <w:t xml:space="preserve"> and </w:t>
      </w:r>
      <w:r w:rsidRPr="00B846AC">
        <w:rPr>
          <w:b/>
        </w:rPr>
        <w:t>City</w:t>
      </w:r>
      <w:r>
        <w:t>, with exact matches encountered, and so they contributed 60% (0.6 x 100%) and 20% (0.2 x 100%) respectively</w:t>
      </w:r>
    </w:p>
    <w:p w14:paraId="5705823C" w14:textId="61D0773A" w:rsidR="00B846AC" w:rsidRPr="00B846AC" w:rsidRDefault="00B846AC" w:rsidP="00667E63">
      <w:pPr>
        <w:pStyle w:val="ListParagraph"/>
        <w:numPr>
          <w:ilvl w:val="0"/>
          <w:numId w:val="5"/>
        </w:numPr>
        <w:ind w:left="867" w:hanging="357"/>
      </w:pPr>
      <w:r>
        <w:t xml:space="preserve">The </w:t>
      </w:r>
      <w:r w:rsidRPr="00B846AC">
        <w:rPr>
          <w:b/>
        </w:rPr>
        <w:t>Address1</w:t>
      </w:r>
      <w:r>
        <w:t xml:space="preserve"> and </w:t>
      </w:r>
      <w:r w:rsidRPr="00B846AC">
        <w:rPr>
          <w:b/>
        </w:rPr>
        <w:t>PostalCode</w:t>
      </w:r>
      <w:r>
        <w:t xml:space="preserve"> fields did not contribute any value to the matching score</w:t>
      </w:r>
    </w:p>
    <w:p w14:paraId="357E5FCD" w14:textId="4C2E0E45" w:rsidR="00827D71" w:rsidRDefault="00827D71" w:rsidP="00827D71">
      <w:pPr>
        <w:pStyle w:val="StepImage"/>
      </w:pPr>
      <w:r>
        <w:rPr>
          <w:lang w:val="en-AU" w:eastAsia="en-AU"/>
        </w:rPr>
        <w:drawing>
          <wp:inline distT="0" distB="0" distL="0" distR="0" wp14:anchorId="1DE63BE5" wp14:editId="249476F7">
            <wp:extent cx="4600000" cy="129523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000" cy="1295238"/>
                    </a:xfrm>
                    <a:prstGeom prst="rect">
                      <a:avLst/>
                    </a:prstGeom>
                  </pic:spPr>
                </pic:pic>
              </a:graphicData>
            </a:graphic>
          </wp:inline>
        </w:drawing>
      </w:r>
    </w:p>
    <w:p w14:paraId="05DE6A7A" w14:textId="3F77D053" w:rsidR="00B846AC" w:rsidRDefault="00B846AC" w:rsidP="004F7679">
      <w:pPr>
        <w:pStyle w:val="Step"/>
      </w:pPr>
      <w:r>
        <w:t xml:space="preserve">Click </w:t>
      </w:r>
      <w:r w:rsidRPr="00B846AC">
        <w:rPr>
          <w:b/>
        </w:rPr>
        <w:t>Close</w:t>
      </w:r>
      <w:r>
        <w:t>.</w:t>
      </w:r>
    </w:p>
    <w:p w14:paraId="727FDEEF" w14:textId="24E054C5" w:rsidR="00827D71" w:rsidRDefault="00827D71" w:rsidP="00827D71">
      <w:pPr>
        <w:pStyle w:val="StepImage"/>
      </w:pPr>
      <w:r>
        <w:rPr>
          <w:lang w:val="en-AU" w:eastAsia="en-AU"/>
        </w:rPr>
        <w:drawing>
          <wp:inline distT="0" distB="0" distL="0" distR="0" wp14:anchorId="4D20D71E" wp14:editId="7FE973A9">
            <wp:extent cx="2561905" cy="5428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61905" cy="542857"/>
                    </a:xfrm>
                    <a:prstGeom prst="rect">
                      <a:avLst/>
                    </a:prstGeom>
                  </pic:spPr>
                </pic:pic>
              </a:graphicData>
            </a:graphic>
          </wp:inline>
        </w:drawing>
      </w:r>
    </w:p>
    <w:p w14:paraId="65129F44" w14:textId="6F7BD408" w:rsidR="00A66265" w:rsidRDefault="0010766B" w:rsidP="004F7679">
      <w:pPr>
        <w:pStyle w:val="Step"/>
      </w:pPr>
      <w:r>
        <w:t xml:space="preserve">To proceed to the next step, click </w:t>
      </w:r>
      <w:r w:rsidRPr="00C25DC4">
        <w:rPr>
          <w:b/>
        </w:rPr>
        <w:t>Next</w:t>
      </w:r>
      <w:r>
        <w:t>.</w:t>
      </w:r>
    </w:p>
    <w:p w14:paraId="46C4D6F8" w14:textId="4B4A0456" w:rsidR="007F380D" w:rsidRDefault="007F380D" w:rsidP="007F380D">
      <w:pPr>
        <w:pStyle w:val="StepImage"/>
      </w:pPr>
      <w:r>
        <w:rPr>
          <w:lang w:val="en-AU" w:eastAsia="en-AU"/>
        </w:rPr>
        <w:drawing>
          <wp:inline distT="0" distB="0" distL="0" distR="0" wp14:anchorId="71952A56" wp14:editId="02860FF2">
            <wp:extent cx="5476190" cy="60952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190" cy="609524"/>
                    </a:xfrm>
                    <a:prstGeom prst="rect">
                      <a:avLst/>
                    </a:prstGeom>
                  </pic:spPr>
                </pic:pic>
              </a:graphicData>
            </a:graphic>
          </wp:inline>
        </w:drawing>
      </w:r>
    </w:p>
    <w:p w14:paraId="554DA408" w14:textId="0233AD85" w:rsidR="007F380D" w:rsidRDefault="007F380D" w:rsidP="007F380D">
      <w:pPr>
        <w:pStyle w:val="Step"/>
      </w:pPr>
      <w:r>
        <w:t>Notice that step 3 of the activity is to review matching results.</w:t>
      </w:r>
    </w:p>
    <w:p w14:paraId="1C893D20" w14:textId="3CD11128" w:rsidR="007F380D" w:rsidRDefault="007F380D" w:rsidP="007F380D">
      <w:pPr>
        <w:pStyle w:val="StepImage"/>
      </w:pPr>
      <w:r>
        <w:rPr>
          <w:lang w:val="en-AU" w:eastAsia="en-AU"/>
        </w:rPr>
        <w:drawing>
          <wp:inline distT="0" distB="0" distL="0" distR="0" wp14:anchorId="53389C4C" wp14:editId="3DD0E4BA">
            <wp:extent cx="4952381" cy="103809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52381" cy="1038095"/>
                    </a:xfrm>
                    <a:prstGeom prst="rect">
                      <a:avLst/>
                    </a:prstGeom>
                  </pic:spPr>
                </pic:pic>
              </a:graphicData>
            </a:graphic>
          </wp:inline>
        </w:drawing>
      </w:r>
    </w:p>
    <w:p w14:paraId="023EA726" w14:textId="77777777" w:rsidR="0010766B" w:rsidRDefault="0010766B" w:rsidP="0010766B">
      <w:pPr>
        <w:pStyle w:val="StepComment"/>
      </w:pPr>
      <w:r>
        <w:t>A matching policy can consist of multiple matching rules, and so at this step of the activity the matching would be performed over all rules.</w:t>
      </w:r>
    </w:p>
    <w:p w14:paraId="3B8BEE38" w14:textId="570A0C3D" w:rsidR="0010766B" w:rsidRPr="0010766B" w:rsidRDefault="0010766B" w:rsidP="0010766B">
      <w:pPr>
        <w:pStyle w:val="StepComment"/>
      </w:pPr>
      <w:r>
        <w:t>In this lab, your matching policy consist</w:t>
      </w:r>
      <w:r>
        <w:t>s</w:t>
      </w:r>
      <w:r>
        <w:t xml:space="preserve"> of only the one rule, and so the results will not differ from the previous step.</w:t>
      </w:r>
    </w:p>
    <w:p w14:paraId="35F83E0F" w14:textId="1A97A60F" w:rsidR="00A66265" w:rsidRDefault="00B846AC" w:rsidP="004F7679">
      <w:pPr>
        <w:pStyle w:val="Step"/>
      </w:pPr>
      <w:r>
        <w:lastRenderedPageBreak/>
        <w:t xml:space="preserve">In the </w:t>
      </w:r>
      <w:r w:rsidRPr="00B846AC">
        <w:rPr>
          <w:b/>
        </w:rPr>
        <w:t>Profiler</w:t>
      </w:r>
      <w:r>
        <w:t xml:space="preserve"> tab, review the source statistics.</w:t>
      </w:r>
    </w:p>
    <w:p w14:paraId="46CA3E61" w14:textId="4A7A7ACF" w:rsidR="00B846AC" w:rsidRDefault="00B846AC" w:rsidP="004F7679">
      <w:pPr>
        <w:pStyle w:val="Step"/>
      </w:pPr>
      <w:r>
        <w:t>These are the result of cleansing the data</w:t>
      </w:r>
      <w:r w:rsidR="001F040A">
        <w:t xml:space="preserve"> with the knowledge base.</w:t>
      </w:r>
    </w:p>
    <w:p w14:paraId="20ED5D67" w14:textId="3B6BD716" w:rsidR="00B846AC" w:rsidRDefault="00B846AC" w:rsidP="00B846AC">
      <w:pPr>
        <w:pStyle w:val="StepImage"/>
      </w:pPr>
      <w:r>
        <w:rPr>
          <w:lang w:val="en-AU" w:eastAsia="en-AU"/>
        </w:rPr>
        <w:drawing>
          <wp:inline distT="0" distB="0" distL="0" distR="0" wp14:anchorId="33272BA1" wp14:editId="00C181A7">
            <wp:extent cx="2428571" cy="18952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28571" cy="1895238"/>
                    </a:xfrm>
                    <a:prstGeom prst="rect">
                      <a:avLst/>
                    </a:prstGeom>
                  </pic:spPr>
                </pic:pic>
              </a:graphicData>
            </a:graphic>
          </wp:inline>
        </w:drawing>
      </w:r>
    </w:p>
    <w:p w14:paraId="48AA0507" w14:textId="37C57A1B" w:rsidR="001F040A" w:rsidRDefault="001F040A" w:rsidP="004F7679">
      <w:pPr>
        <w:pStyle w:val="Step"/>
      </w:pPr>
      <w:r>
        <w:t xml:space="preserve">Select </w:t>
      </w:r>
      <w:r w:rsidRPr="001F040A">
        <w:rPr>
          <w:b/>
        </w:rPr>
        <w:t>Non Overlapping Clusters</w:t>
      </w:r>
      <w:r>
        <w:t>.</w:t>
      </w:r>
    </w:p>
    <w:p w14:paraId="2DEA3328" w14:textId="2E085759" w:rsidR="001F040A" w:rsidRDefault="001F040A" w:rsidP="001F040A">
      <w:pPr>
        <w:pStyle w:val="StepImage"/>
      </w:pPr>
      <w:r>
        <w:rPr>
          <w:lang w:val="en-AU" w:eastAsia="en-AU"/>
        </w:rPr>
        <w:drawing>
          <wp:inline distT="0" distB="0" distL="0" distR="0" wp14:anchorId="110BB824" wp14:editId="09A40982">
            <wp:extent cx="2685714" cy="628571"/>
            <wp:effectExtent l="0" t="0" r="63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5714" cy="628571"/>
                    </a:xfrm>
                    <a:prstGeom prst="rect">
                      <a:avLst/>
                    </a:prstGeom>
                  </pic:spPr>
                </pic:pic>
              </a:graphicData>
            </a:graphic>
          </wp:inline>
        </w:drawing>
      </w:r>
    </w:p>
    <w:p w14:paraId="20032F91" w14:textId="750D7E30" w:rsidR="00B846AC" w:rsidRDefault="001F040A" w:rsidP="004F7679">
      <w:pPr>
        <w:pStyle w:val="Step"/>
      </w:pPr>
      <w:r>
        <w:t xml:space="preserve">To start the matching process, click </w:t>
      </w:r>
      <w:r w:rsidRPr="001F040A">
        <w:rPr>
          <w:b/>
        </w:rPr>
        <w:t>Start</w:t>
      </w:r>
      <w:r>
        <w:t>.</w:t>
      </w:r>
    </w:p>
    <w:p w14:paraId="21AEFFF6" w14:textId="58779FB6" w:rsidR="001F040A" w:rsidRDefault="001F040A" w:rsidP="001F040A">
      <w:pPr>
        <w:pStyle w:val="StepImage"/>
      </w:pPr>
      <w:r>
        <w:rPr>
          <w:lang w:val="en-AU" w:eastAsia="en-AU"/>
        </w:rPr>
        <w:drawing>
          <wp:inline distT="0" distB="0" distL="0" distR="0" wp14:anchorId="0036E7E8" wp14:editId="556B5A24">
            <wp:extent cx="2685714" cy="628571"/>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85714" cy="628571"/>
                    </a:xfrm>
                    <a:prstGeom prst="rect">
                      <a:avLst/>
                    </a:prstGeom>
                  </pic:spPr>
                </pic:pic>
              </a:graphicData>
            </a:graphic>
          </wp:inline>
        </w:drawing>
      </w:r>
    </w:p>
    <w:p w14:paraId="3E1EA5DC" w14:textId="29C459FA" w:rsidR="001F040A" w:rsidRDefault="001F040A" w:rsidP="004F7679">
      <w:pPr>
        <w:pStyle w:val="Step"/>
      </w:pPr>
      <w:r>
        <w:t>Review the score details for each of the non-pivot records.</w:t>
      </w:r>
    </w:p>
    <w:p w14:paraId="277C0468" w14:textId="1CA60386" w:rsidR="001F040A" w:rsidRDefault="001F040A" w:rsidP="004F7679">
      <w:pPr>
        <w:pStyle w:val="Step"/>
      </w:pPr>
      <w:r>
        <w:t xml:space="preserve">Open the </w:t>
      </w:r>
      <w:r w:rsidRPr="001F040A">
        <w:rPr>
          <w:b/>
        </w:rPr>
        <w:t>Matching Results</w:t>
      </w:r>
      <w:r>
        <w:t xml:space="preserve"> pane.</w:t>
      </w:r>
    </w:p>
    <w:p w14:paraId="27E1F616" w14:textId="30963975" w:rsidR="001F040A" w:rsidRDefault="001F040A" w:rsidP="001F040A">
      <w:pPr>
        <w:pStyle w:val="StepImage"/>
      </w:pPr>
      <w:r>
        <w:rPr>
          <w:lang w:val="en-AU" w:eastAsia="en-AU"/>
        </w:rPr>
        <w:drawing>
          <wp:inline distT="0" distB="0" distL="0" distR="0" wp14:anchorId="0E26FA80" wp14:editId="0864AE6F">
            <wp:extent cx="4742857" cy="40952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2857" cy="409524"/>
                    </a:xfrm>
                    <a:prstGeom prst="rect">
                      <a:avLst/>
                    </a:prstGeom>
                  </pic:spPr>
                </pic:pic>
              </a:graphicData>
            </a:graphic>
          </wp:inline>
        </w:drawing>
      </w:r>
    </w:p>
    <w:p w14:paraId="4D7BACEE" w14:textId="05B9D28C" w:rsidR="001F040A" w:rsidRDefault="001F040A" w:rsidP="004F7679">
      <w:pPr>
        <w:pStyle w:val="Step"/>
      </w:pPr>
      <w:r>
        <w:t>Review the matching results statistics.</w:t>
      </w:r>
    </w:p>
    <w:p w14:paraId="44CEE933" w14:textId="5FA27FA0" w:rsidR="001F040A" w:rsidRDefault="001F040A" w:rsidP="001F040A">
      <w:pPr>
        <w:pStyle w:val="StepImage"/>
      </w:pPr>
      <w:r>
        <w:rPr>
          <w:lang w:val="en-AU" w:eastAsia="en-AU"/>
        </w:rPr>
        <w:lastRenderedPageBreak/>
        <w:drawing>
          <wp:inline distT="0" distB="0" distL="0" distR="0" wp14:anchorId="780705E0" wp14:editId="407950AB">
            <wp:extent cx="4200000" cy="2000000"/>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00000" cy="2000000"/>
                    </a:xfrm>
                    <a:prstGeom prst="rect">
                      <a:avLst/>
                    </a:prstGeom>
                  </pic:spPr>
                </pic:pic>
              </a:graphicData>
            </a:graphic>
          </wp:inline>
        </w:drawing>
      </w:r>
    </w:p>
    <w:p w14:paraId="1634E174" w14:textId="4A0D3D84" w:rsidR="001F040A" w:rsidRDefault="0096317D" w:rsidP="004F7679">
      <w:pPr>
        <w:pStyle w:val="Step"/>
      </w:pPr>
      <w:r>
        <w:t>Finish the matching policy activity, and publish the knowledge base.</w:t>
      </w:r>
    </w:p>
    <w:p w14:paraId="78FDD85A" w14:textId="6F9DDF79" w:rsidR="001B7DC9" w:rsidRDefault="001B7DC9" w:rsidP="001B7DC9">
      <w:pPr>
        <w:pStyle w:val="StepImage"/>
      </w:pPr>
      <w:r>
        <w:rPr>
          <w:lang w:val="en-AU" w:eastAsia="en-AU"/>
        </w:rPr>
        <w:drawing>
          <wp:inline distT="0" distB="0" distL="0" distR="0" wp14:anchorId="16932038" wp14:editId="2547B02E">
            <wp:extent cx="5476190" cy="5809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76190" cy="580952"/>
                    </a:xfrm>
                    <a:prstGeom prst="rect">
                      <a:avLst/>
                    </a:prstGeom>
                  </pic:spPr>
                </pic:pic>
              </a:graphicData>
            </a:graphic>
          </wp:inline>
        </w:drawing>
      </w:r>
    </w:p>
    <w:p w14:paraId="6AF73732" w14:textId="290D6ECE" w:rsidR="001B7DC9" w:rsidRPr="001B7DC9" w:rsidRDefault="001B7DC9" w:rsidP="001B7DC9">
      <w:pPr>
        <w:pStyle w:val="StepImage"/>
      </w:pPr>
      <w:r>
        <w:rPr>
          <w:lang w:val="en-AU" w:eastAsia="en-AU"/>
        </w:rPr>
        <w:drawing>
          <wp:inline distT="0" distB="0" distL="0" distR="0" wp14:anchorId="03608F36" wp14:editId="2A62AAD7">
            <wp:extent cx="3142857" cy="600000"/>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42857" cy="600000"/>
                    </a:xfrm>
                    <a:prstGeom prst="rect">
                      <a:avLst/>
                    </a:prstGeom>
                  </pic:spPr>
                </pic:pic>
              </a:graphicData>
            </a:graphic>
          </wp:inline>
        </w:drawing>
      </w:r>
    </w:p>
    <w:p w14:paraId="70BFCB36" w14:textId="77777777" w:rsidR="00F34251" w:rsidRDefault="00F34251">
      <w:r>
        <w:br w:type="page"/>
      </w:r>
    </w:p>
    <w:p w14:paraId="08E3DD6B" w14:textId="176F2534" w:rsidR="00F34251" w:rsidRDefault="00F34251" w:rsidP="00F34251">
      <w:pPr>
        <w:pStyle w:val="Heading1"/>
      </w:pPr>
      <w:r>
        <w:lastRenderedPageBreak/>
        <w:t>Exercise 3: De-duplicating Data</w:t>
      </w:r>
    </w:p>
    <w:p w14:paraId="0F3221FD" w14:textId="7CB38C5D" w:rsidR="00F34251" w:rsidRDefault="00F34251" w:rsidP="00F34251">
      <w:r>
        <w:t xml:space="preserve">In this exercise, you will use a Data Quality Project matching activity to identify duplicate records </w:t>
      </w:r>
      <w:r w:rsidR="00B22DDE">
        <w:t xml:space="preserve">stored </w:t>
      </w:r>
      <w:r>
        <w:t xml:space="preserve">in the </w:t>
      </w:r>
      <w:r w:rsidRPr="00DB7191">
        <w:rPr>
          <w:b/>
        </w:rPr>
        <w:t>DimOffice</w:t>
      </w:r>
      <w:r>
        <w:t xml:space="preserve"> table.</w:t>
      </w:r>
    </w:p>
    <w:p w14:paraId="0805E7F2" w14:textId="77777777" w:rsidR="00B22DDE" w:rsidRDefault="00B22DDE" w:rsidP="00667E63">
      <w:pPr>
        <w:pStyle w:val="Step"/>
        <w:numPr>
          <w:ilvl w:val="0"/>
          <w:numId w:val="6"/>
        </w:numPr>
        <w:ind w:left="510" w:hanging="510"/>
      </w:pPr>
      <w:r>
        <w:t xml:space="preserve">To create a new Data Quality Project, in the </w:t>
      </w:r>
      <w:r w:rsidRPr="00B22DDE">
        <w:rPr>
          <w:b/>
        </w:rPr>
        <w:t>Data Quality Projects</w:t>
      </w:r>
      <w:r>
        <w:t xml:space="preserve"> panel, click </w:t>
      </w:r>
      <w:r w:rsidRPr="00B22DDE">
        <w:rPr>
          <w:b/>
        </w:rPr>
        <w:t>New Data Quality Project</w:t>
      </w:r>
      <w:r>
        <w:t>.</w:t>
      </w:r>
    </w:p>
    <w:p w14:paraId="659FDA38" w14:textId="77777777" w:rsidR="00B22DDE" w:rsidRDefault="00B22DDE" w:rsidP="00B22DDE">
      <w:pPr>
        <w:pStyle w:val="StepImage"/>
      </w:pPr>
      <w:r>
        <w:rPr>
          <w:lang w:val="en-AU" w:eastAsia="en-AU"/>
        </w:rPr>
        <w:drawing>
          <wp:inline distT="0" distB="0" distL="0" distR="0" wp14:anchorId="4D0F7EC8" wp14:editId="667F9340">
            <wp:extent cx="4209524" cy="3104762"/>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09524" cy="3104762"/>
                    </a:xfrm>
                    <a:prstGeom prst="rect">
                      <a:avLst/>
                    </a:prstGeom>
                  </pic:spPr>
                </pic:pic>
              </a:graphicData>
            </a:graphic>
          </wp:inline>
        </w:drawing>
      </w:r>
    </w:p>
    <w:p w14:paraId="40839619" w14:textId="33F240D5" w:rsidR="00B22DDE" w:rsidRDefault="00B22DDE" w:rsidP="00B22DDE">
      <w:pPr>
        <w:pStyle w:val="Step"/>
      </w:pPr>
      <w:r>
        <w:t xml:space="preserve">In the </w:t>
      </w:r>
      <w:r w:rsidRPr="00C31902">
        <w:rPr>
          <w:b/>
        </w:rPr>
        <w:t>Name</w:t>
      </w:r>
      <w:r>
        <w:t xml:space="preserve"> box, enter </w:t>
      </w:r>
      <w:r>
        <w:rPr>
          <w:b/>
        </w:rPr>
        <w:t>De-duplicate O</w:t>
      </w:r>
      <w:r w:rsidRPr="00C31902">
        <w:rPr>
          <w:b/>
        </w:rPr>
        <w:t>ffice</w:t>
      </w:r>
      <w:r>
        <w:t>.</w:t>
      </w:r>
    </w:p>
    <w:p w14:paraId="13220B4F" w14:textId="77777777" w:rsidR="00B22DDE" w:rsidRDefault="00B22DDE" w:rsidP="00B22DDE">
      <w:pPr>
        <w:pStyle w:val="Step"/>
      </w:pPr>
      <w:r>
        <w:t xml:space="preserve">In the </w:t>
      </w:r>
      <w:r w:rsidRPr="00385210">
        <w:rPr>
          <w:b/>
        </w:rPr>
        <w:t>Use Knowledge Base</w:t>
      </w:r>
      <w:r>
        <w:t xml:space="preserve"> dropdown list, select </w:t>
      </w:r>
      <w:r w:rsidRPr="00315480">
        <w:rPr>
          <w:b/>
        </w:rPr>
        <w:t>Office</w:t>
      </w:r>
      <w:r>
        <w:t>.</w:t>
      </w:r>
    </w:p>
    <w:p w14:paraId="1C18A174" w14:textId="7DF99802" w:rsidR="00B22DDE" w:rsidRDefault="00B22DDE" w:rsidP="00B22DDE">
      <w:pPr>
        <w:pStyle w:val="StepImage"/>
      </w:pPr>
      <w:r>
        <w:rPr>
          <w:lang w:val="en-AU" w:eastAsia="en-AU"/>
        </w:rPr>
        <w:drawing>
          <wp:inline distT="0" distB="0" distL="0" distR="0" wp14:anchorId="6B498C6B" wp14:editId="7F9CE346">
            <wp:extent cx="4352381" cy="193333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52381" cy="1933333"/>
                    </a:xfrm>
                    <a:prstGeom prst="rect">
                      <a:avLst/>
                    </a:prstGeom>
                  </pic:spPr>
                </pic:pic>
              </a:graphicData>
            </a:graphic>
          </wp:inline>
        </w:drawing>
      </w:r>
    </w:p>
    <w:p w14:paraId="48BD7D75" w14:textId="6A78129B" w:rsidR="00836577" w:rsidRDefault="00B22DDE" w:rsidP="00B22DDE">
      <w:pPr>
        <w:pStyle w:val="Step"/>
      </w:pPr>
      <w:r>
        <w:t xml:space="preserve">In the lower pane, select the </w:t>
      </w:r>
      <w:r>
        <w:rPr>
          <w:b/>
        </w:rPr>
        <w:t>Matching</w:t>
      </w:r>
      <w:r w:rsidRPr="00C31902">
        <w:rPr>
          <w:b/>
        </w:rPr>
        <w:t xml:space="preserve"> </w:t>
      </w:r>
      <w:r>
        <w:t>activity.</w:t>
      </w:r>
    </w:p>
    <w:p w14:paraId="15964D4D" w14:textId="693B49D7" w:rsidR="00B22DDE" w:rsidRDefault="00B22DDE" w:rsidP="00B22DDE">
      <w:pPr>
        <w:pStyle w:val="StepImage"/>
      </w:pPr>
      <w:r>
        <w:rPr>
          <w:lang w:val="en-AU" w:eastAsia="en-AU"/>
        </w:rPr>
        <w:lastRenderedPageBreak/>
        <w:drawing>
          <wp:inline distT="0" distB="0" distL="0" distR="0" wp14:anchorId="228CBEA9" wp14:editId="0C7B0F0C">
            <wp:extent cx="3771429" cy="971429"/>
            <wp:effectExtent l="0" t="0" r="63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71429" cy="971429"/>
                    </a:xfrm>
                    <a:prstGeom prst="rect">
                      <a:avLst/>
                    </a:prstGeom>
                  </pic:spPr>
                </pic:pic>
              </a:graphicData>
            </a:graphic>
          </wp:inline>
        </w:drawing>
      </w:r>
    </w:p>
    <w:p w14:paraId="21C7A865" w14:textId="77777777" w:rsidR="00B22DDE" w:rsidRDefault="00B22DDE" w:rsidP="00B22DDE">
      <w:pPr>
        <w:pStyle w:val="Step"/>
      </w:pPr>
      <w:r>
        <w:t xml:space="preserve">Click </w:t>
      </w:r>
      <w:r w:rsidRPr="00C31902">
        <w:rPr>
          <w:b/>
        </w:rPr>
        <w:t>Next</w:t>
      </w:r>
      <w:r>
        <w:t>.</w:t>
      </w:r>
    </w:p>
    <w:p w14:paraId="0393F3AD" w14:textId="77777777" w:rsidR="00B22DDE" w:rsidRDefault="00B22DDE" w:rsidP="00B22DDE">
      <w:pPr>
        <w:pStyle w:val="StepImage"/>
      </w:pPr>
      <w:r>
        <w:rPr>
          <w:lang w:val="en-AU" w:eastAsia="en-AU"/>
        </w:rPr>
        <w:drawing>
          <wp:inline distT="0" distB="0" distL="0" distR="0" wp14:anchorId="5DF7E42D" wp14:editId="09F97242">
            <wp:extent cx="3079750" cy="802005"/>
            <wp:effectExtent l="0" t="0" r="6350" b="0"/>
            <wp:docPr id="74" name="Picture 74" descr="C:\Users\PETERM~1\AppData\Local\Temp\SNAGHTML1227b5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ETERM~1\AppData\Local\Temp\SNAGHTML1227b53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79750" cy="802005"/>
                    </a:xfrm>
                    <a:prstGeom prst="rect">
                      <a:avLst/>
                    </a:prstGeom>
                    <a:noFill/>
                    <a:ln>
                      <a:noFill/>
                    </a:ln>
                  </pic:spPr>
                </pic:pic>
              </a:graphicData>
            </a:graphic>
          </wp:inline>
        </w:drawing>
      </w:r>
    </w:p>
    <w:p w14:paraId="543494AD" w14:textId="1DC96424" w:rsidR="00B22DDE" w:rsidRDefault="00B22DDE" w:rsidP="00B22DDE">
      <w:pPr>
        <w:pStyle w:val="Heading2"/>
      </w:pPr>
      <w:r>
        <w:t>Mapping the Data to De-duplicate</w:t>
      </w:r>
    </w:p>
    <w:p w14:paraId="003888AB" w14:textId="1C2BD869" w:rsidR="00B22DDE" w:rsidRPr="00C31902" w:rsidRDefault="00B22DDE" w:rsidP="00B22DDE">
      <w:r>
        <w:t>In this task, you will configure the data to de-duplicate, and also map it to the knowledge base domains.</w:t>
      </w:r>
    </w:p>
    <w:p w14:paraId="13DFB71B" w14:textId="51AEA32E" w:rsidR="00B22DDE" w:rsidRDefault="00B22DDE" w:rsidP="00B22DDE">
      <w:pPr>
        <w:pStyle w:val="Step"/>
        <w:numPr>
          <w:ilvl w:val="0"/>
          <w:numId w:val="2"/>
        </w:numPr>
        <w:ind w:left="510" w:hanging="510"/>
      </w:pPr>
      <w:r>
        <w:t>Notice that step 1 of the activity is to map to external data to be de-duplicated.</w:t>
      </w:r>
    </w:p>
    <w:p w14:paraId="08803605" w14:textId="29D7463D" w:rsidR="00B22DDE" w:rsidRDefault="00B22DDE" w:rsidP="00B22DDE">
      <w:pPr>
        <w:pStyle w:val="StepImage"/>
      </w:pPr>
      <w:r>
        <w:rPr>
          <w:lang w:val="en-AU" w:eastAsia="en-AU"/>
        </w:rPr>
        <w:drawing>
          <wp:inline distT="0" distB="0" distL="0" distR="0" wp14:anchorId="42AE52F9" wp14:editId="34B1F8DE">
            <wp:extent cx="4942857" cy="10380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42857" cy="1038095"/>
                    </a:xfrm>
                    <a:prstGeom prst="rect">
                      <a:avLst/>
                    </a:prstGeom>
                  </pic:spPr>
                </pic:pic>
              </a:graphicData>
            </a:graphic>
          </wp:inline>
        </w:drawing>
      </w:r>
    </w:p>
    <w:p w14:paraId="39A509EE" w14:textId="77777777" w:rsidR="00B22DDE" w:rsidRDefault="00B22DDE" w:rsidP="00B22DDE">
      <w:pPr>
        <w:pStyle w:val="Step"/>
      </w:pPr>
      <w:r>
        <w:t xml:space="preserve">In the </w:t>
      </w:r>
      <w:r w:rsidRPr="00315480">
        <w:rPr>
          <w:b/>
        </w:rPr>
        <w:t>Database</w:t>
      </w:r>
      <w:r>
        <w:t xml:space="preserve"> dropdown list, select </w:t>
      </w:r>
      <w:r w:rsidRPr="00315480">
        <w:rPr>
          <w:b/>
        </w:rPr>
        <w:t>Lab</w:t>
      </w:r>
      <w:r w:rsidRPr="00373DC4">
        <w:t>.</w:t>
      </w:r>
    </w:p>
    <w:p w14:paraId="0B7AD0A1" w14:textId="237977CA" w:rsidR="00B22DDE" w:rsidRDefault="00B22DDE" w:rsidP="00B22DDE">
      <w:pPr>
        <w:pStyle w:val="Step"/>
      </w:pPr>
      <w:r>
        <w:t xml:space="preserve">In the </w:t>
      </w:r>
      <w:r w:rsidRPr="00373DC4">
        <w:rPr>
          <w:b/>
        </w:rPr>
        <w:t>Table/View</w:t>
      </w:r>
      <w:r>
        <w:t xml:space="preserve"> dropdown list, select </w:t>
      </w:r>
      <w:r>
        <w:rPr>
          <w:b/>
        </w:rPr>
        <w:t>DimOffice</w:t>
      </w:r>
      <w:r>
        <w:t>.</w:t>
      </w:r>
    </w:p>
    <w:p w14:paraId="01A25C07" w14:textId="41EFB4C4" w:rsidR="00B22DDE" w:rsidRDefault="00B22DDE" w:rsidP="00B22DDE">
      <w:pPr>
        <w:pStyle w:val="StepImage"/>
      </w:pPr>
      <w:r>
        <w:rPr>
          <w:lang w:val="en-AU" w:eastAsia="en-AU"/>
        </w:rPr>
        <w:drawing>
          <wp:inline distT="0" distB="0" distL="0" distR="0" wp14:anchorId="23F6963A" wp14:editId="45EDEC70">
            <wp:extent cx="5314286" cy="1409524"/>
            <wp:effectExtent l="0" t="0" r="127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4286" cy="1409524"/>
                    </a:xfrm>
                    <a:prstGeom prst="rect">
                      <a:avLst/>
                    </a:prstGeom>
                  </pic:spPr>
                </pic:pic>
              </a:graphicData>
            </a:graphic>
          </wp:inline>
        </w:drawing>
      </w:r>
    </w:p>
    <w:p w14:paraId="5B767533" w14:textId="62AEF5B1" w:rsidR="00B22DDE" w:rsidRDefault="00B22DDE" w:rsidP="00B22DDE">
      <w:pPr>
        <w:pStyle w:val="Step"/>
      </w:pPr>
      <w:r>
        <w:t xml:space="preserve">Notice that all domains used to define the matching policy are </w:t>
      </w:r>
      <w:r w:rsidR="00CD75CF">
        <w:t>automatically</w:t>
      </w:r>
      <w:r>
        <w:t xml:space="preserve"> mapped.</w:t>
      </w:r>
    </w:p>
    <w:p w14:paraId="14B1CCF6" w14:textId="77777777" w:rsidR="00B22DDE" w:rsidRDefault="00B22DDE" w:rsidP="00B22DDE">
      <w:pPr>
        <w:pStyle w:val="Step"/>
      </w:pPr>
      <w:r>
        <w:t xml:space="preserve">To proceed to the next step, click </w:t>
      </w:r>
      <w:r w:rsidRPr="00C25DC4">
        <w:rPr>
          <w:b/>
        </w:rPr>
        <w:t>Next</w:t>
      </w:r>
      <w:r>
        <w:t>.</w:t>
      </w:r>
    </w:p>
    <w:p w14:paraId="0410B53D" w14:textId="77777777" w:rsidR="00B22DDE" w:rsidRDefault="00B22DDE" w:rsidP="00B22DDE">
      <w:pPr>
        <w:pStyle w:val="StepImage"/>
      </w:pPr>
      <w:r>
        <w:rPr>
          <w:lang w:val="en-AU" w:eastAsia="en-AU"/>
        </w:rPr>
        <w:drawing>
          <wp:inline distT="0" distB="0" distL="0" distR="0" wp14:anchorId="10059DA9" wp14:editId="427E0E39">
            <wp:extent cx="4800000" cy="6000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0000" cy="600000"/>
                    </a:xfrm>
                    <a:prstGeom prst="rect">
                      <a:avLst/>
                    </a:prstGeom>
                  </pic:spPr>
                </pic:pic>
              </a:graphicData>
            </a:graphic>
          </wp:inline>
        </w:drawing>
      </w:r>
    </w:p>
    <w:p w14:paraId="59B75046" w14:textId="5A1A7964" w:rsidR="00B22DDE" w:rsidRDefault="00B22DDE" w:rsidP="00B22DDE">
      <w:pPr>
        <w:pStyle w:val="Heading2"/>
      </w:pPr>
      <w:r>
        <w:lastRenderedPageBreak/>
        <w:t>De-duplicating the Data</w:t>
      </w:r>
    </w:p>
    <w:p w14:paraId="688F798D" w14:textId="4B8317EA" w:rsidR="00B22DDE" w:rsidRDefault="00B22DDE" w:rsidP="00B22DDE">
      <w:r>
        <w:t>In this task, you will de-duplicate the data, and then review the profiler results.</w:t>
      </w:r>
    </w:p>
    <w:p w14:paraId="6336F42E" w14:textId="567CA070" w:rsidR="00B22DDE" w:rsidRDefault="00B22DDE" w:rsidP="00667E63">
      <w:pPr>
        <w:pStyle w:val="Step"/>
        <w:numPr>
          <w:ilvl w:val="0"/>
          <w:numId w:val="7"/>
        </w:numPr>
        <w:ind w:left="510" w:hanging="510"/>
      </w:pPr>
      <w:r>
        <w:t>Notice that step 2 of the activity is to match (de-duplicate) the source data.</w:t>
      </w:r>
    </w:p>
    <w:p w14:paraId="4E42805F" w14:textId="0B040AE0" w:rsidR="00B22DDE" w:rsidRDefault="00B22DDE" w:rsidP="00B22DDE">
      <w:pPr>
        <w:pStyle w:val="StepImage"/>
      </w:pPr>
      <w:r w:rsidRPr="00B22DDE">
        <w:rPr>
          <w:lang w:val="en-AU" w:eastAsia="en-AU"/>
        </w:rPr>
        <w:drawing>
          <wp:inline distT="0" distB="0" distL="0" distR="0" wp14:anchorId="3521E9C6" wp14:editId="711225D2">
            <wp:extent cx="4952381" cy="1038095"/>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52381" cy="1038095"/>
                    </a:xfrm>
                    <a:prstGeom prst="rect">
                      <a:avLst/>
                    </a:prstGeom>
                  </pic:spPr>
                </pic:pic>
              </a:graphicData>
            </a:graphic>
          </wp:inline>
        </w:drawing>
      </w:r>
    </w:p>
    <w:p w14:paraId="2770D648" w14:textId="77777777" w:rsidR="00B22DDE" w:rsidRDefault="00B22DDE" w:rsidP="00B22DDE">
      <w:pPr>
        <w:pStyle w:val="Step"/>
      </w:pPr>
      <w:r>
        <w:t xml:space="preserve">Select </w:t>
      </w:r>
      <w:r w:rsidRPr="001F040A">
        <w:rPr>
          <w:b/>
        </w:rPr>
        <w:t>Non Overlapping Clusters</w:t>
      </w:r>
      <w:r>
        <w:t>.</w:t>
      </w:r>
    </w:p>
    <w:p w14:paraId="2ED942AD" w14:textId="77777777" w:rsidR="00B22DDE" w:rsidRDefault="00B22DDE" w:rsidP="00B22DDE">
      <w:pPr>
        <w:pStyle w:val="StepImage"/>
      </w:pPr>
      <w:r>
        <w:rPr>
          <w:lang w:val="en-AU" w:eastAsia="en-AU"/>
        </w:rPr>
        <w:drawing>
          <wp:inline distT="0" distB="0" distL="0" distR="0" wp14:anchorId="03EBB344" wp14:editId="0448E976">
            <wp:extent cx="2685714" cy="628571"/>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5714" cy="628571"/>
                    </a:xfrm>
                    <a:prstGeom prst="rect">
                      <a:avLst/>
                    </a:prstGeom>
                  </pic:spPr>
                </pic:pic>
              </a:graphicData>
            </a:graphic>
          </wp:inline>
        </w:drawing>
      </w:r>
    </w:p>
    <w:p w14:paraId="5FDFBB5D" w14:textId="77777777" w:rsidR="00B22DDE" w:rsidRDefault="00B22DDE" w:rsidP="00B22DDE">
      <w:pPr>
        <w:pStyle w:val="Step"/>
      </w:pPr>
      <w:r>
        <w:t xml:space="preserve">To start the matching process, click </w:t>
      </w:r>
      <w:r w:rsidRPr="001F040A">
        <w:rPr>
          <w:b/>
        </w:rPr>
        <w:t>Start</w:t>
      </w:r>
      <w:r>
        <w:t>.</w:t>
      </w:r>
    </w:p>
    <w:p w14:paraId="2523DACB" w14:textId="77777777" w:rsidR="00B22DDE" w:rsidRDefault="00B22DDE" w:rsidP="00B22DDE">
      <w:pPr>
        <w:pStyle w:val="StepImage"/>
      </w:pPr>
      <w:r>
        <w:rPr>
          <w:lang w:val="en-AU" w:eastAsia="en-AU"/>
        </w:rPr>
        <w:drawing>
          <wp:inline distT="0" distB="0" distL="0" distR="0" wp14:anchorId="7C30F85B" wp14:editId="7DB4A681">
            <wp:extent cx="2685714" cy="628571"/>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85714" cy="628571"/>
                    </a:xfrm>
                    <a:prstGeom prst="rect">
                      <a:avLst/>
                    </a:prstGeom>
                  </pic:spPr>
                </pic:pic>
              </a:graphicData>
            </a:graphic>
          </wp:inline>
        </w:drawing>
      </w:r>
    </w:p>
    <w:p w14:paraId="6B8D68D2" w14:textId="6613A290" w:rsidR="00B22DDE" w:rsidRDefault="00B22DDE" w:rsidP="00B22DDE">
      <w:pPr>
        <w:pStyle w:val="Step"/>
      </w:pPr>
      <w:r>
        <w:t xml:space="preserve">Review the matched records, noting that the grid includes a </w:t>
      </w:r>
      <w:r w:rsidRPr="00B22DDE">
        <w:rPr>
          <w:b/>
        </w:rPr>
        <w:t>Rejected</w:t>
      </w:r>
      <w:r>
        <w:t xml:space="preserve"> column.</w:t>
      </w:r>
    </w:p>
    <w:p w14:paraId="1A504BD3" w14:textId="7A054D83" w:rsidR="00B22DDE" w:rsidRDefault="00B22DDE" w:rsidP="00B22DDE">
      <w:pPr>
        <w:pStyle w:val="StepComment"/>
      </w:pPr>
      <w:r>
        <w:t>There is no need to reject any matches in this lab.</w:t>
      </w:r>
    </w:p>
    <w:p w14:paraId="387B91F4" w14:textId="59F6C6C0" w:rsidR="00B22DDE" w:rsidRPr="00B22DDE" w:rsidRDefault="00B22DDE" w:rsidP="00B22DDE">
      <w:pPr>
        <w:pStyle w:val="StepImage"/>
      </w:pPr>
      <w:r>
        <w:rPr>
          <w:lang w:val="en-AU" w:eastAsia="en-AU"/>
        </w:rPr>
        <w:drawing>
          <wp:inline distT="0" distB="0" distL="0" distR="0" wp14:anchorId="6B339049" wp14:editId="343326DF">
            <wp:extent cx="2009524" cy="18380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09524" cy="1838095"/>
                    </a:xfrm>
                    <a:prstGeom prst="rect">
                      <a:avLst/>
                    </a:prstGeom>
                  </pic:spPr>
                </pic:pic>
              </a:graphicData>
            </a:graphic>
          </wp:inline>
        </w:drawing>
      </w:r>
    </w:p>
    <w:p w14:paraId="2AFB40A5" w14:textId="0C627A1E" w:rsidR="00B22DDE" w:rsidRDefault="00B22DDE" w:rsidP="00B22DDE">
      <w:pPr>
        <w:pStyle w:val="Step"/>
      </w:pPr>
      <w:r>
        <w:t xml:space="preserve">Review the output in both the </w:t>
      </w:r>
      <w:r w:rsidRPr="00B22DDE">
        <w:rPr>
          <w:b/>
        </w:rPr>
        <w:t>Profiler</w:t>
      </w:r>
      <w:r>
        <w:t xml:space="preserve"> and </w:t>
      </w:r>
      <w:r w:rsidRPr="00B22DDE">
        <w:rPr>
          <w:b/>
        </w:rPr>
        <w:t>Matching Results</w:t>
      </w:r>
      <w:r>
        <w:t xml:space="preserve"> panes.</w:t>
      </w:r>
    </w:p>
    <w:p w14:paraId="38F3849A" w14:textId="21AA0FFC" w:rsidR="00B22DDE" w:rsidRDefault="00B22DDE" w:rsidP="00B22DDE">
      <w:pPr>
        <w:pStyle w:val="StepComment"/>
      </w:pPr>
      <w:r>
        <w:t>They produce the same outputs as the matching policy activ</w:t>
      </w:r>
      <w:r w:rsidR="007C7EA6">
        <w:t>ity in the previous exercise.</w:t>
      </w:r>
    </w:p>
    <w:p w14:paraId="048A28D1" w14:textId="77777777" w:rsidR="00B22DDE" w:rsidRDefault="00B22DDE" w:rsidP="00B22DDE">
      <w:pPr>
        <w:pStyle w:val="Step"/>
      </w:pPr>
      <w:r>
        <w:t xml:space="preserve">To proceed to the next step, click </w:t>
      </w:r>
      <w:r w:rsidRPr="00C25DC4">
        <w:rPr>
          <w:b/>
        </w:rPr>
        <w:t>Next</w:t>
      </w:r>
      <w:r>
        <w:t>.</w:t>
      </w:r>
    </w:p>
    <w:p w14:paraId="434C8E4D" w14:textId="3CB78274" w:rsidR="00B22DDE" w:rsidRDefault="00B22DDE" w:rsidP="00B22DDE">
      <w:pPr>
        <w:pStyle w:val="StepImage"/>
      </w:pPr>
      <w:r>
        <w:rPr>
          <w:lang w:val="en-AU" w:eastAsia="en-AU"/>
        </w:rPr>
        <w:lastRenderedPageBreak/>
        <w:drawing>
          <wp:inline distT="0" distB="0" distL="0" distR="0" wp14:anchorId="6714626C" wp14:editId="1410B19D">
            <wp:extent cx="4857143" cy="561905"/>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57143" cy="561905"/>
                    </a:xfrm>
                    <a:prstGeom prst="rect">
                      <a:avLst/>
                    </a:prstGeom>
                  </pic:spPr>
                </pic:pic>
              </a:graphicData>
            </a:graphic>
          </wp:inline>
        </w:drawing>
      </w:r>
    </w:p>
    <w:p w14:paraId="4B700976" w14:textId="77777777" w:rsidR="00B22DDE" w:rsidRDefault="00B22DDE" w:rsidP="00B22DDE">
      <w:pPr>
        <w:pStyle w:val="Heading2"/>
      </w:pPr>
      <w:r>
        <w:t>Exporting the Cleansing Results</w:t>
      </w:r>
    </w:p>
    <w:p w14:paraId="2427DECB" w14:textId="77777777" w:rsidR="00B22DDE" w:rsidRDefault="00B22DDE" w:rsidP="00B22DDE">
      <w:r>
        <w:t>In this task, you will export the cleansing results.</w:t>
      </w:r>
    </w:p>
    <w:p w14:paraId="289ACCF1" w14:textId="714F0698" w:rsidR="00B22DDE" w:rsidRDefault="00B22DDE" w:rsidP="00C738E6">
      <w:pPr>
        <w:pStyle w:val="Step"/>
        <w:numPr>
          <w:ilvl w:val="0"/>
          <w:numId w:val="10"/>
        </w:numPr>
        <w:ind w:left="510" w:hanging="510"/>
      </w:pPr>
      <w:r>
        <w:t xml:space="preserve">Notice that step </w:t>
      </w:r>
      <w:r w:rsidR="00526F4B">
        <w:t>3</w:t>
      </w:r>
      <w:r>
        <w:t xml:space="preserve"> of the activity is to export the cleansing results.</w:t>
      </w:r>
    </w:p>
    <w:p w14:paraId="55B5000F" w14:textId="3AC7CB30" w:rsidR="00B22DDE" w:rsidRDefault="00526F4B" w:rsidP="00B22DDE">
      <w:pPr>
        <w:pStyle w:val="StepImage"/>
      </w:pPr>
      <w:r>
        <w:rPr>
          <w:lang w:val="en-AU" w:eastAsia="en-AU"/>
        </w:rPr>
        <w:drawing>
          <wp:inline distT="0" distB="0" distL="0" distR="0" wp14:anchorId="1DCAC4BC" wp14:editId="06EA210A">
            <wp:extent cx="4980952" cy="10380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80952" cy="1038095"/>
                    </a:xfrm>
                    <a:prstGeom prst="rect">
                      <a:avLst/>
                    </a:prstGeom>
                  </pic:spPr>
                </pic:pic>
              </a:graphicData>
            </a:graphic>
          </wp:inline>
        </w:drawing>
      </w:r>
    </w:p>
    <w:p w14:paraId="696CBE79" w14:textId="7FBCDFFD" w:rsidR="00B22DDE" w:rsidRDefault="00B22DDE" w:rsidP="00B22DDE">
      <w:pPr>
        <w:pStyle w:val="Step"/>
      </w:pPr>
      <w:r>
        <w:t xml:space="preserve">To export the results, in the </w:t>
      </w:r>
      <w:r w:rsidRPr="007754D6">
        <w:rPr>
          <w:b/>
        </w:rPr>
        <w:t>Database Name</w:t>
      </w:r>
      <w:r>
        <w:t xml:space="preserve"> dropdown list, select </w:t>
      </w:r>
      <w:r w:rsidRPr="007754D6">
        <w:rPr>
          <w:b/>
        </w:rPr>
        <w:t>Lab</w:t>
      </w:r>
      <w:r>
        <w:t>.</w:t>
      </w:r>
    </w:p>
    <w:p w14:paraId="3427C25C" w14:textId="681909E1" w:rsidR="00526F4B" w:rsidRDefault="00526F4B" w:rsidP="00526F4B">
      <w:pPr>
        <w:pStyle w:val="StepImage"/>
      </w:pPr>
      <w:r>
        <w:rPr>
          <w:lang w:val="en-AU" w:eastAsia="en-AU"/>
        </w:rPr>
        <w:drawing>
          <wp:inline distT="0" distB="0" distL="0" distR="0" wp14:anchorId="239CE62A" wp14:editId="5536A289">
            <wp:extent cx="2904762" cy="1104762"/>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04762" cy="1104762"/>
                    </a:xfrm>
                    <a:prstGeom prst="rect">
                      <a:avLst/>
                    </a:prstGeom>
                  </pic:spPr>
                </pic:pic>
              </a:graphicData>
            </a:graphic>
          </wp:inline>
        </w:drawing>
      </w:r>
    </w:p>
    <w:p w14:paraId="6221EAC7" w14:textId="6A3F63E6" w:rsidR="00B22DDE" w:rsidRDefault="00EC0C2E" w:rsidP="00EC0C2E">
      <w:pPr>
        <w:pStyle w:val="Step"/>
      </w:pPr>
      <w:r>
        <w:t xml:space="preserve">In the </w:t>
      </w:r>
      <w:r w:rsidRPr="00EC0C2E">
        <w:rPr>
          <w:b/>
        </w:rPr>
        <w:t>Content to Export</w:t>
      </w:r>
      <w:r>
        <w:t xml:space="preserve"> group, check the </w:t>
      </w:r>
      <w:r w:rsidRPr="00EC0C2E">
        <w:rPr>
          <w:b/>
        </w:rPr>
        <w:t>Matching Results</w:t>
      </w:r>
      <w:r>
        <w:t xml:space="preserve"> checkbox, and in the corresponding </w:t>
      </w:r>
      <w:r w:rsidRPr="00EC0C2E">
        <w:rPr>
          <w:b/>
        </w:rPr>
        <w:t>Table Name</w:t>
      </w:r>
      <w:r>
        <w:t xml:space="preserve"> box, enter </w:t>
      </w:r>
      <w:r w:rsidRPr="00EC0C2E">
        <w:rPr>
          <w:b/>
        </w:rPr>
        <w:t>Lab2-3-MatchingResults</w:t>
      </w:r>
      <w:r>
        <w:t>.</w:t>
      </w:r>
    </w:p>
    <w:p w14:paraId="1CE850F0" w14:textId="59D7F438" w:rsidR="00C56E42" w:rsidRDefault="00C56E42" w:rsidP="00C56E42">
      <w:pPr>
        <w:pStyle w:val="StepComment"/>
      </w:pPr>
      <w:r>
        <w:t>For your convenience and accuracy, you can copy the table name</w:t>
      </w:r>
      <w:r>
        <w:t>s</w:t>
      </w:r>
      <w:r>
        <w:t xml:space="preserve"> from the </w:t>
      </w:r>
      <w:r>
        <w:br/>
      </w:r>
      <w:r w:rsidRPr="00515694">
        <w:rPr>
          <w:b/>
        </w:rPr>
        <w:t>F:\Labs\Lab</w:t>
      </w:r>
      <w:r>
        <w:rPr>
          <w:b/>
        </w:rPr>
        <w:t>2-</w:t>
      </w:r>
      <w:r>
        <w:rPr>
          <w:b/>
        </w:rPr>
        <w:t>3</w:t>
      </w:r>
      <w:r w:rsidRPr="00515694">
        <w:rPr>
          <w:b/>
        </w:rPr>
        <w:t xml:space="preserve">\Assets\Snippets.txt </w:t>
      </w:r>
      <w:r>
        <w:t>file (open with Notepad).</w:t>
      </w:r>
    </w:p>
    <w:p w14:paraId="38FF51DE" w14:textId="3CCF6B8C" w:rsidR="00B22DDE" w:rsidRDefault="00EC0C2E" w:rsidP="00EC0C2E">
      <w:pPr>
        <w:pStyle w:val="Step"/>
      </w:pPr>
      <w:r>
        <w:t xml:space="preserve">Check the </w:t>
      </w:r>
      <w:r>
        <w:rPr>
          <w:b/>
        </w:rPr>
        <w:t>Survivorship</w:t>
      </w:r>
      <w:r w:rsidRPr="00EC0C2E">
        <w:rPr>
          <w:b/>
        </w:rPr>
        <w:t> Results</w:t>
      </w:r>
      <w:r>
        <w:t xml:space="preserve"> checkbox, and in the corresponding </w:t>
      </w:r>
      <w:r w:rsidRPr="00EC0C2E">
        <w:rPr>
          <w:b/>
        </w:rPr>
        <w:t>Table Name</w:t>
      </w:r>
      <w:r>
        <w:t xml:space="preserve"> box, enter </w:t>
      </w:r>
      <w:r w:rsidRPr="00EC0C2E">
        <w:rPr>
          <w:b/>
        </w:rPr>
        <w:t>Lab2-3-SurvivorshipResults</w:t>
      </w:r>
      <w:r>
        <w:t>.</w:t>
      </w:r>
    </w:p>
    <w:p w14:paraId="7C5DA54F" w14:textId="0E9C4755" w:rsidR="00B8094F" w:rsidRDefault="00B8094F" w:rsidP="00B8094F">
      <w:pPr>
        <w:pStyle w:val="StepImage"/>
      </w:pPr>
      <w:r>
        <w:rPr>
          <w:lang w:val="en-AU" w:eastAsia="en-AU"/>
        </w:rPr>
        <w:drawing>
          <wp:inline distT="0" distB="0" distL="0" distR="0" wp14:anchorId="1C693104" wp14:editId="0A8A3595">
            <wp:extent cx="5152381" cy="76190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52381" cy="761905"/>
                    </a:xfrm>
                    <a:prstGeom prst="rect">
                      <a:avLst/>
                    </a:prstGeom>
                  </pic:spPr>
                </pic:pic>
              </a:graphicData>
            </a:graphic>
          </wp:inline>
        </w:drawing>
      </w:r>
    </w:p>
    <w:p w14:paraId="1F7A95BE" w14:textId="3CBE1419" w:rsidR="00B8094F" w:rsidRDefault="00B8094F" w:rsidP="00EC0C2E">
      <w:pPr>
        <w:pStyle w:val="Step"/>
      </w:pPr>
      <w:r>
        <w:t xml:space="preserve">Notice—but do not change—the selected </w:t>
      </w:r>
      <w:r w:rsidRPr="00B8094F">
        <w:rPr>
          <w:b/>
        </w:rPr>
        <w:t>Survivorship Rule</w:t>
      </w:r>
      <w:r>
        <w:t xml:space="preserve"> option.</w:t>
      </w:r>
    </w:p>
    <w:p w14:paraId="4CEDC25F" w14:textId="6315EAB5" w:rsidR="00B8094F" w:rsidRDefault="00B8094F" w:rsidP="00B8094F">
      <w:pPr>
        <w:pStyle w:val="StepImage"/>
      </w:pPr>
      <w:r>
        <w:rPr>
          <w:lang w:val="en-AU" w:eastAsia="en-AU"/>
        </w:rPr>
        <w:drawing>
          <wp:inline distT="0" distB="0" distL="0" distR="0" wp14:anchorId="2B24B462" wp14:editId="3A28F04A">
            <wp:extent cx="2133333" cy="1161905"/>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133333" cy="1161905"/>
                    </a:xfrm>
                    <a:prstGeom prst="rect">
                      <a:avLst/>
                    </a:prstGeom>
                  </pic:spPr>
                </pic:pic>
              </a:graphicData>
            </a:graphic>
          </wp:inline>
        </w:drawing>
      </w:r>
    </w:p>
    <w:p w14:paraId="5ADA039C" w14:textId="0C5CB4EB" w:rsidR="00B8094F" w:rsidRDefault="00B8094F" w:rsidP="00B8094F">
      <w:pPr>
        <w:pStyle w:val="Step"/>
      </w:pPr>
      <w:r>
        <w:lastRenderedPageBreak/>
        <w:t xml:space="preserve">Click </w:t>
      </w:r>
      <w:r w:rsidRPr="00B8094F">
        <w:rPr>
          <w:b/>
        </w:rPr>
        <w:t>Export</w:t>
      </w:r>
      <w:r>
        <w:t>.</w:t>
      </w:r>
    </w:p>
    <w:p w14:paraId="5B9555AA" w14:textId="2F29FEF3" w:rsidR="00B8094F" w:rsidRDefault="0099674E" w:rsidP="00B8094F">
      <w:pPr>
        <w:pStyle w:val="StepImage"/>
      </w:pPr>
      <w:r>
        <w:rPr>
          <w:lang w:val="en-AU" w:eastAsia="en-AU"/>
        </w:rPr>
        <w:drawing>
          <wp:inline distT="0" distB="0" distL="0" distR="0" wp14:anchorId="79268C36" wp14:editId="56DDEEF3">
            <wp:extent cx="1485714" cy="46666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485714" cy="466667"/>
                    </a:xfrm>
                    <a:prstGeom prst="rect">
                      <a:avLst/>
                    </a:prstGeom>
                  </pic:spPr>
                </pic:pic>
              </a:graphicData>
            </a:graphic>
          </wp:inline>
        </w:drawing>
      </w:r>
    </w:p>
    <w:p w14:paraId="227EC770" w14:textId="4219E732" w:rsidR="00B53336" w:rsidRDefault="00B53336" w:rsidP="00B53336">
      <w:pPr>
        <w:pStyle w:val="Step"/>
      </w:pPr>
      <w:r>
        <w:t xml:space="preserve">When notified that the export to database has completed, click </w:t>
      </w:r>
      <w:r>
        <w:rPr>
          <w:b/>
        </w:rPr>
        <w:t>Close</w:t>
      </w:r>
      <w:r>
        <w:t>.</w:t>
      </w:r>
    </w:p>
    <w:p w14:paraId="74B5E2BC" w14:textId="4308D345" w:rsidR="00B53336" w:rsidRDefault="00B53336" w:rsidP="00B53336">
      <w:pPr>
        <w:pStyle w:val="StepImage"/>
      </w:pPr>
      <w:r>
        <w:rPr>
          <w:lang w:val="en-AU" w:eastAsia="en-AU"/>
        </w:rPr>
        <w:drawing>
          <wp:inline distT="0" distB="0" distL="0" distR="0" wp14:anchorId="449DE2FF" wp14:editId="781A1DCF">
            <wp:extent cx="1990476" cy="552381"/>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90476" cy="552381"/>
                    </a:xfrm>
                    <a:prstGeom prst="rect">
                      <a:avLst/>
                    </a:prstGeom>
                  </pic:spPr>
                </pic:pic>
              </a:graphicData>
            </a:graphic>
          </wp:inline>
        </w:drawing>
      </w:r>
    </w:p>
    <w:p w14:paraId="2369423E" w14:textId="77777777" w:rsidR="00067542" w:rsidRDefault="00067542" w:rsidP="00067542">
      <w:pPr>
        <w:pStyle w:val="Step"/>
      </w:pPr>
      <w:r>
        <w:t xml:space="preserve">To complete the cleansing project, click </w:t>
      </w:r>
      <w:r w:rsidRPr="00781824">
        <w:rPr>
          <w:b/>
        </w:rPr>
        <w:t>Finish</w:t>
      </w:r>
      <w:r>
        <w:t>.</w:t>
      </w:r>
    </w:p>
    <w:p w14:paraId="181F1AEB" w14:textId="77777777" w:rsidR="00067542" w:rsidRDefault="00067542" w:rsidP="00067542">
      <w:pPr>
        <w:pStyle w:val="StepImage"/>
      </w:pPr>
      <w:r>
        <w:rPr>
          <w:lang w:val="en-AU" w:eastAsia="en-AU"/>
        </w:rPr>
        <w:drawing>
          <wp:inline distT="0" distB="0" distL="0" distR="0" wp14:anchorId="676A05EC" wp14:editId="69721229">
            <wp:extent cx="4790476" cy="63809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90476" cy="638095"/>
                    </a:xfrm>
                    <a:prstGeom prst="rect">
                      <a:avLst/>
                    </a:prstGeom>
                  </pic:spPr>
                </pic:pic>
              </a:graphicData>
            </a:graphic>
          </wp:inline>
        </w:drawing>
      </w:r>
    </w:p>
    <w:p w14:paraId="7C586D67" w14:textId="6FB73115" w:rsidR="00067542" w:rsidRDefault="00067542" w:rsidP="00067542">
      <w:pPr>
        <w:pStyle w:val="Step"/>
      </w:pPr>
      <w:r>
        <w:t>Review the activity monitoring, and notice the cleansing activity you have just completed.</w:t>
      </w:r>
    </w:p>
    <w:p w14:paraId="5A51E01A" w14:textId="77777777" w:rsidR="00067542" w:rsidRDefault="00067542" w:rsidP="00067542">
      <w:pPr>
        <w:pStyle w:val="Heading2"/>
      </w:pPr>
      <w:r>
        <w:t>Analyzing the Cleansing Results</w:t>
      </w:r>
    </w:p>
    <w:p w14:paraId="120F39BD" w14:textId="77777777" w:rsidR="00067542" w:rsidRDefault="00067542" w:rsidP="00067542">
      <w:r>
        <w:t>In this task, you will execute various queries to analyze the cleansing results.</w:t>
      </w:r>
    </w:p>
    <w:p w14:paraId="6D26B789" w14:textId="77777777" w:rsidR="00067542" w:rsidRDefault="00067542" w:rsidP="00667E63">
      <w:pPr>
        <w:pStyle w:val="Step"/>
        <w:numPr>
          <w:ilvl w:val="0"/>
          <w:numId w:val="8"/>
        </w:numPr>
        <w:ind w:left="510" w:hanging="510"/>
      </w:pPr>
      <w:r>
        <w:t>Open SQL Server Management Studio.</w:t>
      </w:r>
    </w:p>
    <w:p w14:paraId="015C0599" w14:textId="77777777" w:rsidR="00067542" w:rsidRDefault="00067542" w:rsidP="00067542">
      <w:pPr>
        <w:pStyle w:val="StepImage"/>
      </w:pPr>
      <w:r>
        <w:rPr>
          <w:lang w:val="en-AU" w:eastAsia="en-AU"/>
        </w:rPr>
        <w:drawing>
          <wp:inline distT="0" distB="0" distL="0" distR="0" wp14:anchorId="7FEAB0FB" wp14:editId="69948537">
            <wp:extent cx="3907790" cy="577850"/>
            <wp:effectExtent l="0" t="0" r="0" b="0"/>
            <wp:docPr id="67" name="Picture 67" descr="C:\Users\PETERM~1\AppData\Local\Temp\SNAGHTML119fc5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M~1\AppData\Local\Temp\SNAGHTML119fc52f.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07790" cy="577850"/>
                    </a:xfrm>
                    <a:prstGeom prst="rect">
                      <a:avLst/>
                    </a:prstGeom>
                    <a:noFill/>
                    <a:ln>
                      <a:noFill/>
                    </a:ln>
                  </pic:spPr>
                </pic:pic>
              </a:graphicData>
            </a:graphic>
          </wp:inline>
        </w:drawing>
      </w:r>
    </w:p>
    <w:p w14:paraId="75E6C966" w14:textId="77777777" w:rsidR="002F7C08" w:rsidRDefault="002F7C08" w:rsidP="002F7C08">
      <w:pPr>
        <w:pStyle w:val="Step"/>
      </w:pPr>
      <w:r>
        <w:t xml:space="preserve">In the </w:t>
      </w:r>
      <w:r w:rsidRPr="0092200D">
        <w:rPr>
          <w:b/>
        </w:rPr>
        <w:t>Connect to Server</w:t>
      </w:r>
      <w:r>
        <w:t xml:space="preserve"> window, click </w:t>
      </w:r>
      <w:r w:rsidRPr="006B28EC">
        <w:rPr>
          <w:b/>
        </w:rPr>
        <w:t>Connect</w:t>
      </w:r>
      <w:r>
        <w:t>.</w:t>
      </w:r>
    </w:p>
    <w:p w14:paraId="31C95467" w14:textId="77777777" w:rsidR="002F7C08" w:rsidRDefault="002F7C08" w:rsidP="002F7C08">
      <w:pPr>
        <w:pStyle w:val="StepImage"/>
      </w:pPr>
      <w:r>
        <w:rPr>
          <w:lang w:val="en-AU" w:eastAsia="en-AU"/>
        </w:rPr>
        <w:drawing>
          <wp:inline distT="0" distB="0" distL="0" distR="0" wp14:anchorId="13B7C11F" wp14:editId="0B78839A">
            <wp:extent cx="3676190" cy="552381"/>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76190" cy="552381"/>
                    </a:xfrm>
                    <a:prstGeom prst="rect">
                      <a:avLst/>
                    </a:prstGeom>
                  </pic:spPr>
                </pic:pic>
              </a:graphicData>
            </a:graphic>
          </wp:inline>
        </w:drawing>
      </w:r>
    </w:p>
    <w:p w14:paraId="424F77C1" w14:textId="77777777" w:rsidR="00067542" w:rsidRDefault="00067542" w:rsidP="00067542">
      <w:pPr>
        <w:pStyle w:val="Step"/>
      </w:pPr>
      <w:r>
        <w:t xml:space="preserve">To open a script file, on the </w:t>
      </w:r>
      <w:r w:rsidRPr="00173FD7">
        <w:rPr>
          <w:b/>
        </w:rPr>
        <w:t>File</w:t>
      </w:r>
      <w:r>
        <w:t xml:space="preserve"> menu, select </w:t>
      </w:r>
      <w:r w:rsidRPr="00173FD7">
        <w:rPr>
          <w:b/>
        </w:rPr>
        <w:t>Open | File</w:t>
      </w:r>
      <w:r>
        <w:t>.</w:t>
      </w:r>
    </w:p>
    <w:p w14:paraId="7DB1F14A" w14:textId="0B5FBBF1" w:rsidR="00067542" w:rsidRDefault="00067542" w:rsidP="00067542">
      <w:pPr>
        <w:pStyle w:val="Step"/>
      </w:pPr>
      <w:r>
        <w:t xml:space="preserve">In the </w:t>
      </w:r>
      <w:r w:rsidRPr="002E1B4D">
        <w:rPr>
          <w:b/>
        </w:rPr>
        <w:t>Open File</w:t>
      </w:r>
      <w:r>
        <w:t xml:space="preserve"> window, navigate to the </w:t>
      </w:r>
      <w:r w:rsidR="00E95BE1">
        <w:rPr>
          <w:b/>
        </w:rPr>
        <w:t>F:\Labs\Lab2-3</w:t>
      </w:r>
      <w:r w:rsidRPr="00E91687">
        <w:rPr>
          <w:b/>
        </w:rPr>
        <w:t>\Assets</w:t>
      </w:r>
      <w:r>
        <w:t xml:space="preserve"> folder.</w:t>
      </w:r>
    </w:p>
    <w:p w14:paraId="2E82A8CF" w14:textId="1988193A" w:rsidR="00067542" w:rsidRDefault="00067542" w:rsidP="00E95BE1">
      <w:pPr>
        <w:pStyle w:val="Step"/>
      </w:pPr>
      <w:r>
        <w:t xml:space="preserve">Select the </w:t>
      </w:r>
      <w:r w:rsidR="00E95BE1" w:rsidRPr="00E95BE1">
        <w:rPr>
          <w:b/>
        </w:rPr>
        <w:t>Script-01-ReviewMatchingOutputs</w:t>
      </w:r>
      <w:r>
        <w:rPr>
          <w:b/>
        </w:rPr>
        <w:t>.sql</w:t>
      </w:r>
      <w:r>
        <w:t xml:space="preserve"> file, and then click </w:t>
      </w:r>
      <w:r w:rsidRPr="002E1B4D">
        <w:rPr>
          <w:b/>
        </w:rPr>
        <w:t>Open</w:t>
      </w:r>
      <w:r>
        <w:t>.</w:t>
      </w:r>
    </w:p>
    <w:p w14:paraId="6592C9AA" w14:textId="77777777" w:rsidR="00067542" w:rsidRDefault="00067542" w:rsidP="00067542">
      <w:pPr>
        <w:pStyle w:val="Step"/>
      </w:pPr>
      <w:r>
        <w:t>In the script file, take note of the first line.</w:t>
      </w:r>
    </w:p>
    <w:p w14:paraId="4B4F6F00" w14:textId="77777777" w:rsidR="00067542" w:rsidRDefault="00067542" w:rsidP="00067542">
      <w:pPr>
        <w:pStyle w:val="StepImage"/>
      </w:pPr>
      <w:r>
        <w:rPr>
          <w:lang w:val="en-AU" w:eastAsia="en-AU"/>
        </w:rPr>
        <w:drawing>
          <wp:inline distT="0" distB="0" distL="0" distR="0" wp14:anchorId="01C78EE3" wp14:editId="5FC15043">
            <wp:extent cx="3787140" cy="396875"/>
            <wp:effectExtent l="0" t="0" r="3810" b="0"/>
            <wp:docPr id="68" name="Picture 68" descr="C:\Users\PETERM~1\AppData\Local\Temp\SNAGHTML11b626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11b626b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87140" cy="396875"/>
                    </a:xfrm>
                    <a:prstGeom prst="rect">
                      <a:avLst/>
                    </a:prstGeom>
                    <a:noFill/>
                    <a:ln>
                      <a:noFill/>
                    </a:ln>
                  </pic:spPr>
                </pic:pic>
              </a:graphicData>
            </a:graphic>
          </wp:inline>
        </w:drawing>
      </w:r>
    </w:p>
    <w:p w14:paraId="41623096" w14:textId="77777777" w:rsidR="00067542" w:rsidRDefault="00067542" w:rsidP="00067542">
      <w:pPr>
        <w:pStyle w:val="StepCommentImportant"/>
      </w:pPr>
      <w:r>
        <w:lastRenderedPageBreak/>
        <w:t>It is very important that you execute the script in the manner intended. Many script files include multiple batches of statements (completed with the GO keyword), and so you should select the statements together with the GO keyword, and then execute only that selection.</w:t>
      </w:r>
    </w:p>
    <w:p w14:paraId="6EEEBF4F" w14:textId="77777777" w:rsidR="00067542" w:rsidRDefault="00067542" w:rsidP="00067542">
      <w:pPr>
        <w:pStyle w:val="StepComment"/>
      </w:pPr>
      <w:r>
        <w:t xml:space="preserve">To execute a subset of a script, select the text you intend to execute, and then click </w:t>
      </w:r>
      <w:r w:rsidRPr="00AE2302">
        <w:rPr>
          <w:b/>
        </w:rPr>
        <w:t>Execute</w:t>
      </w:r>
      <w:r>
        <w:t xml:space="preserve"> (or press </w:t>
      </w:r>
      <w:r w:rsidRPr="00AE2302">
        <w:rPr>
          <w:b/>
        </w:rPr>
        <w:t>F5</w:t>
      </w:r>
      <w:r>
        <w:t>).</w:t>
      </w:r>
    </w:p>
    <w:p w14:paraId="582E2B37" w14:textId="136E92EF" w:rsidR="00067542" w:rsidRDefault="00067542" w:rsidP="00067542">
      <w:pPr>
        <w:pStyle w:val="Step"/>
      </w:pPr>
      <w:r>
        <w:t>Read the comments in the first batch (lines 3-</w:t>
      </w:r>
      <w:r w:rsidR="00E95BE1">
        <w:t>5</w:t>
      </w:r>
      <w:r>
        <w:t>).</w:t>
      </w:r>
    </w:p>
    <w:p w14:paraId="7E3CBE02" w14:textId="087DE78C" w:rsidR="00067542" w:rsidRDefault="00067542" w:rsidP="00067542">
      <w:pPr>
        <w:pStyle w:val="Step"/>
      </w:pPr>
      <w:r>
        <w:t xml:space="preserve">Select and execute the </w:t>
      </w:r>
      <w:r w:rsidR="00E95BE1">
        <w:t>only query in the batch (lines 6</w:t>
      </w:r>
      <w:r>
        <w:t>-</w:t>
      </w:r>
      <w:r w:rsidR="00E95BE1">
        <w:t>7</w:t>
      </w:r>
      <w:r>
        <w:t>).</w:t>
      </w:r>
    </w:p>
    <w:p w14:paraId="7B525B8B" w14:textId="77777777" w:rsidR="00067542" w:rsidRDefault="00067542" w:rsidP="00067542">
      <w:pPr>
        <w:pStyle w:val="Step"/>
      </w:pPr>
      <w:r>
        <w:t>Read the commented text, and then execute the query for each of the remaining batches in the script.</w:t>
      </w:r>
    </w:p>
    <w:p w14:paraId="32083F2E" w14:textId="3D1885BA" w:rsidR="009671BA" w:rsidRDefault="009671BA" w:rsidP="009671BA">
      <w:pPr>
        <w:pStyle w:val="StepCommentImportant"/>
      </w:pPr>
      <w:r>
        <w:t xml:space="preserve">You have now completed the lab. </w:t>
      </w:r>
      <w:r w:rsidR="00F34251">
        <w:t>This is the final lab in the course, and so you should now</w:t>
      </w:r>
      <w:r>
        <w:t xml:space="preserve"> complete the </w:t>
      </w:r>
      <w:r w:rsidRPr="009671BA">
        <w:rPr>
          <w:b/>
        </w:rPr>
        <w:t>Finishing Up</w:t>
      </w:r>
      <w:r>
        <w:t xml:space="preserve"> exercise to </w:t>
      </w:r>
      <w:r w:rsidR="0035345E" w:rsidRPr="00813D60">
        <w:rPr>
          <w:u w:val="single"/>
        </w:rPr>
        <w:t>delete</w:t>
      </w:r>
      <w:r w:rsidRPr="00813D60">
        <w:rPr>
          <w:u w:val="single"/>
        </w:rPr>
        <w:t xml:space="preserve"> the VM</w:t>
      </w:r>
      <w:r>
        <w:t>.</w:t>
      </w:r>
    </w:p>
    <w:p w14:paraId="4AE591CE" w14:textId="798BB58E" w:rsidR="009671BA" w:rsidRDefault="009671BA">
      <w:r>
        <w:br w:type="page"/>
      </w:r>
    </w:p>
    <w:p w14:paraId="29BA934E" w14:textId="7286396A" w:rsidR="009671BA" w:rsidRDefault="009671BA" w:rsidP="009671BA">
      <w:pPr>
        <w:pStyle w:val="Heading1"/>
      </w:pPr>
      <w:r>
        <w:lastRenderedPageBreak/>
        <w:t>Finishing Up</w:t>
      </w:r>
    </w:p>
    <w:p w14:paraId="75B1EE79" w14:textId="6E16E25F" w:rsidR="009671BA" w:rsidRDefault="009671BA" w:rsidP="009671BA">
      <w:r>
        <w:t>In this exercise, you will shut down and stop the VM.</w:t>
      </w:r>
    </w:p>
    <w:p w14:paraId="7F0136C8" w14:textId="5E565497" w:rsidR="0002512B" w:rsidRDefault="009671BA" w:rsidP="00BD7B89">
      <w:pPr>
        <w:pStyle w:val="Step"/>
        <w:numPr>
          <w:ilvl w:val="0"/>
          <w:numId w:val="3"/>
        </w:numPr>
        <w:ind w:left="510" w:hanging="510"/>
      </w:pPr>
      <w:r>
        <w:t xml:space="preserve">Close </w:t>
      </w:r>
      <w:r w:rsidR="00BD7B89">
        <w:t>the remote desktop window.</w:t>
      </w:r>
    </w:p>
    <w:p w14:paraId="318AA296" w14:textId="719CFF0D" w:rsidR="009671BA" w:rsidRDefault="009671BA" w:rsidP="009671BA">
      <w:pPr>
        <w:pStyle w:val="Step"/>
      </w:pPr>
      <w:r>
        <w:t xml:space="preserve">In the </w:t>
      </w:r>
      <w:r w:rsidRPr="009671BA">
        <w:rPr>
          <w:b/>
        </w:rPr>
        <w:t>Azure Portal</w:t>
      </w:r>
      <w:r>
        <w:t xml:space="preserve"> Web browser page, </w:t>
      </w:r>
      <w:r w:rsidR="007D0A2D">
        <w:t>open the left pane.</w:t>
      </w:r>
    </w:p>
    <w:p w14:paraId="2EF19A6C" w14:textId="20ECD2C8" w:rsidR="007D0A2D" w:rsidRDefault="007D0A2D" w:rsidP="007D0A2D">
      <w:pPr>
        <w:pStyle w:val="StepImage"/>
      </w:pPr>
      <w:r>
        <w:rPr>
          <w:lang w:val="en-AU" w:eastAsia="en-AU"/>
        </w:rPr>
        <w:drawing>
          <wp:inline distT="0" distB="0" distL="0" distR="0" wp14:anchorId="1DB48F58" wp14:editId="32EBF398">
            <wp:extent cx="3142857" cy="809524"/>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142857" cy="809524"/>
                    </a:xfrm>
                    <a:prstGeom prst="rect">
                      <a:avLst/>
                    </a:prstGeom>
                  </pic:spPr>
                </pic:pic>
              </a:graphicData>
            </a:graphic>
          </wp:inline>
        </w:drawing>
      </w:r>
    </w:p>
    <w:p w14:paraId="385EFDDA" w14:textId="38B81215" w:rsidR="007D0A2D" w:rsidRDefault="007D0A2D" w:rsidP="007D0A2D">
      <w:pPr>
        <w:pStyle w:val="Step"/>
      </w:pPr>
      <w:r>
        <w:t xml:space="preserve">Select </w:t>
      </w:r>
      <w:r w:rsidRPr="007D0A2D">
        <w:rPr>
          <w:b/>
        </w:rPr>
        <w:t>Resource Groups</w:t>
      </w:r>
      <w:r>
        <w:t>.</w:t>
      </w:r>
    </w:p>
    <w:p w14:paraId="089A8BA5" w14:textId="507C40C5" w:rsidR="007D0A2D" w:rsidRDefault="007D0A2D" w:rsidP="007D0A2D">
      <w:pPr>
        <w:pStyle w:val="StepImage"/>
      </w:pPr>
      <w:r>
        <w:rPr>
          <w:lang w:val="en-AU" w:eastAsia="en-AU"/>
        </w:rPr>
        <w:drawing>
          <wp:inline distT="0" distB="0" distL="0" distR="0" wp14:anchorId="49CDB1D6" wp14:editId="732C4AA3">
            <wp:extent cx="2152381" cy="203809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52381" cy="2038095"/>
                    </a:xfrm>
                    <a:prstGeom prst="rect">
                      <a:avLst/>
                    </a:prstGeom>
                  </pic:spPr>
                </pic:pic>
              </a:graphicData>
            </a:graphic>
          </wp:inline>
        </w:drawing>
      </w:r>
    </w:p>
    <w:p w14:paraId="31843A29" w14:textId="17AF119F" w:rsidR="007D0A2D" w:rsidRDefault="007D0A2D" w:rsidP="007D0A2D">
      <w:pPr>
        <w:pStyle w:val="Step"/>
      </w:pPr>
      <w:r>
        <w:t xml:space="preserve">In the </w:t>
      </w:r>
      <w:r w:rsidRPr="007D0A2D">
        <w:rPr>
          <w:b/>
        </w:rPr>
        <w:t>Resource Groups</w:t>
      </w:r>
      <w:r>
        <w:t xml:space="preserve"> blade, select the </w:t>
      </w:r>
      <w:r w:rsidRPr="007D0A2D">
        <w:rPr>
          <w:b/>
        </w:rPr>
        <w:t>Lab</w:t>
      </w:r>
      <w:r>
        <w:t xml:space="preserve"> resource group.</w:t>
      </w:r>
    </w:p>
    <w:p w14:paraId="3243B7FC" w14:textId="7499B722" w:rsidR="007D0A2D" w:rsidRDefault="007D0A2D" w:rsidP="007D0A2D">
      <w:pPr>
        <w:pStyle w:val="StepImage"/>
      </w:pPr>
      <w:r>
        <w:rPr>
          <w:lang w:val="en-AU" w:eastAsia="en-AU"/>
        </w:rPr>
        <w:drawing>
          <wp:inline distT="0" distB="0" distL="0" distR="0" wp14:anchorId="481392F4" wp14:editId="31F9815E">
            <wp:extent cx="2600000" cy="7523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00000" cy="752381"/>
                    </a:xfrm>
                    <a:prstGeom prst="rect">
                      <a:avLst/>
                    </a:prstGeom>
                  </pic:spPr>
                </pic:pic>
              </a:graphicData>
            </a:graphic>
          </wp:inline>
        </w:drawing>
      </w:r>
    </w:p>
    <w:p w14:paraId="3359D0E1" w14:textId="25AB6E6F" w:rsidR="007D0A2D" w:rsidRPr="007D0A2D" w:rsidRDefault="007D0A2D" w:rsidP="007D0A2D">
      <w:pPr>
        <w:pStyle w:val="Step"/>
      </w:pPr>
      <w:r>
        <w:t xml:space="preserve">In the </w:t>
      </w:r>
      <w:r>
        <w:rPr>
          <w:b/>
        </w:rPr>
        <w:t>Lab</w:t>
      </w:r>
      <w:r>
        <w:t xml:space="preserve"> blade, click </w:t>
      </w:r>
      <w:r w:rsidRPr="007D0A2D">
        <w:rPr>
          <w:b/>
        </w:rPr>
        <w:t>Delete</w:t>
      </w:r>
      <w:r>
        <w:t>.</w:t>
      </w:r>
    </w:p>
    <w:p w14:paraId="3691BE14" w14:textId="1685E8C6" w:rsidR="00BD7B89" w:rsidRDefault="007D0A2D" w:rsidP="00BD7B89">
      <w:pPr>
        <w:pStyle w:val="StepImage"/>
      </w:pPr>
      <w:r>
        <w:rPr>
          <w:lang w:val="en-AU" w:eastAsia="en-AU"/>
        </w:rPr>
        <w:drawing>
          <wp:inline distT="0" distB="0" distL="0" distR="0" wp14:anchorId="55C5AE18" wp14:editId="78A2BEFD">
            <wp:extent cx="3790950" cy="495300"/>
            <wp:effectExtent l="0" t="0" r="0" b="0"/>
            <wp:docPr id="73" name="Picture 73" descr="C:\Users\PETERM~1\AppData\Local\Temp\SNAGHTML3f497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M~1\AppData\Local\Temp\SNAGHTML3f497c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790950" cy="495300"/>
                    </a:xfrm>
                    <a:prstGeom prst="rect">
                      <a:avLst/>
                    </a:prstGeom>
                    <a:noFill/>
                    <a:ln>
                      <a:noFill/>
                    </a:ln>
                  </pic:spPr>
                </pic:pic>
              </a:graphicData>
            </a:graphic>
          </wp:inline>
        </w:drawing>
      </w:r>
    </w:p>
    <w:p w14:paraId="20DE3C3F" w14:textId="08B9FA68" w:rsidR="007D0A2D" w:rsidRDefault="007D0A2D" w:rsidP="007D0A2D">
      <w:pPr>
        <w:pStyle w:val="Step"/>
      </w:pPr>
      <w:r>
        <w:t xml:space="preserve">When prompted to delete the resource group, in the </w:t>
      </w:r>
      <w:r w:rsidRPr="007D0A2D">
        <w:rPr>
          <w:b/>
        </w:rPr>
        <w:t>Type the Resource Group Name</w:t>
      </w:r>
      <w:r>
        <w:t xml:space="preserve"> box, enter </w:t>
      </w:r>
      <w:r w:rsidRPr="007D0A2D">
        <w:rPr>
          <w:b/>
        </w:rPr>
        <w:t>Lab</w:t>
      </w:r>
      <w:r>
        <w:t>.</w:t>
      </w:r>
    </w:p>
    <w:p w14:paraId="61C82020" w14:textId="7559305D" w:rsidR="007D0A2D" w:rsidRDefault="007D0A2D" w:rsidP="007D0A2D">
      <w:pPr>
        <w:pStyle w:val="StepImage"/>
      </w:pPr>
      <w:r>
        <w:rPr>
          <w:lang w:val="en-AU" w:eastAsia="en-AU"/>
        </w:rPr>
        <w:lastRenderedPageBreak/>
        <w:drawing>
          <wp:inline distT="0" distB="0" distL="0" distR="0" wp14:anchorId="79A15160" wp14:editId="3CBBB7CD">
            <wp:extent cx="5466667" cy="1647619"/>
            <wp:effectExtent l="0" t="0" r="127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66667" cy="1647619"/>
                    </a:xfrm>
                    <a:prstGeom prst="rect">
                      <a:avLst/>
                    </a:prstGeom>
                  </pic:spPr>
                </pic:pic>
              </a:graphicData>
            </a:graphic>
          </wp:inline>
        </w:drawing>
      </w:r>
    </w:p>
    <w:p w14:paraId="6300182C" w14:textId="718665EE" w:rsidR="007D0A2D" w:rsidRDefault="007D0A2D" w:rsidP="007D0A2D">
      <w:pPr>
        <w:pStyle w:val="Step"/>
      </w:pPr>
      <w:r>
        <w:t xml:space="preserve">Click </w:t>
      </w:r>
      <w:r>
        <w:rPr>
          <w:b/>
        </w:rPr>
        <w:t>Delete</w:t>
      </w:r>
      <w:r>
        <w:t>.</w:t>
      </w:r>
    </w:p>
    <w:p w14:paraId="15AC3D02" w14:textId="75816C15" w:rsidR="007D0A2D" w:rsidRDefault="007D0A2D" w:rsidP="007D0A2D">
      <w:pPr>
        <w:pStyle w:val="StepImage"/>
      </w:pPr>
      <w:r>
        <w:rPr>
          <w:lang w:val="en-AU" w:eastAsia="en-AU"/>
        </w:rPr>
        <w:drawing>
          <wp:inline distT="0" distB="0" distL="0" distR="0" wp14:anchorId="011C67D4" wp14:editId="39C7EFC8">
            <wp:extent cx="2923809" cy="590476"/>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23809" cy="590476"/>
                    </a:xfrm>
                    <a:prstGeom prst="rect">
                      <a:avLst/>
                    </a:prstGeom>
                  </pic:spPr>
                </pic:pic>
              </a:graphicData>
            </a:graphic>
          </wp:inline>
        </w:drawing>
      </w:r>
    </w:p>
    <w:p w14:paraId="39773BBF" w14:textId="2E3BD904" w:rsidR="009671BA" w:rsidRPr="009671BA" w:rsidRDefault="009671BA" w:rsidP="009671BA">
      <w:pPr>
        <w:pStyle w:val="Step"/>
      </w:pPr>
      <w:r>
        <w:t xml:space="preserve">Sign out of the </w:t>
      </w:r>
      <w:r w:rsidRPr="009671BA">
        <w:rPr>
          <w:b/>
        </w:rPr>
        <w:t>Azure Portal</w:t>
      </w:r>
      <w:r>
        <w:t>.</w:t>
      </w:r>
    </w:p>
    <w:sectPr w:rsidR="009671BA" w:rsidRPr="009671BA" w:rsidSect="001F505D">
      <w:headerReference w:type="default" r:id="rId77"/>
      <w:footerReference w:type="default" r:id="rId78"/>
      <w:footerReference w:type="first" r:id="rId79"/>
      <w:pgSz w:w="12240" w:h="15840"/>
      <w:pgMar w:top="1008" w:right="1440" w:bottom="1152"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9140E" w14:textId="77777777" w:rsidR="00120A50" w:rsidRDefault="00120A50" w:rsidP="002C34BA">
      <w:pPr>
        <w:spacing w:after="0" w:line="240" w:lineRule="auto"/>
      </w:pPr>
      <w:r>
        <w:separator/>
      </w:r>
    </w:p>
  </w:endnote>
  <w:endnote w:type="continuationSeparator" w:id="0">
    <w:p w14:paraId="7E440137" w14:textId="77777777" w:rsidR="00120A50" w:rsidRDefault="00120A50"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AEDF7" w14:textId="3156BB25" w:rsidR="007D225A" w:rsidRDefault="007D225A" w:rsidP="001F505D">
    <w:pPr>
      <w:pStyle w:val="Footer"/>
      <w:pBdr>
        <w:top w:val="single" w:sz="4" w:space="6" w:color="auto"/>
      </w:pBdr>
      <w:spacing w:before="120"/>
    </w:pPr>
    <w:r>
      <w:t>Lab 2-</w:t>
    </w:r>
    <w:r w:rsidR="00DE1DF1">
      <w:t>3</w:t>
    </w:r>
    <w:r w:rsidRPr="00A93BAF">
      <w:t xml:space="preserve"> | </w:t>
    </w:r>
    <w:r w:rsidR="00DE1DF1" w:rsidRPr="00DE1DF1">
      <w:t>De-duplicating Data with a Matching Policy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881D5" w14:textId="19A8544C" w:rsidR="007D225A" w:rsidRDefault="007D225A" w:rsidP="00A342B4">
    <w:pPr>
      <w:pStyle w:val="Footer"/>
      <w:pBdr>
        <w:top w:val="single" w:sz="4" w:space="6" w:color="auto"/>
      </w:pBdr>
      <w:spacing w:before="120"/>
    </w:pPr>
    <w:r>
      <w:t xml:space="preserve">Lab </w:t>
    </w:r>
    <w:r w:rsidRPr="00A93BAF">
      <w:t>01 | Designing a Relational Data Warehouse Schema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597C3" w14:textId="77777777" w:rsidR="00120A50" w:rsidRDefault="00120A50" w:rsidP="002C34BA">
      <w:pPr>
        <w:spacing w:after="0" w:line="240" w:lineRule="auto"/>
      </w:pPr>
      <w:r>
        <w:separator/>
      </w:r>
    </w:p>
  </w:footnote>
  <w:footnote w:type="continuationSeparator" w:id="0">
    <w:p w14:paraId="18F37B4D" w14:textId="77777777" w:rsidR="00120A50" w:rsidRDefault="00120A50"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7D225A" w:rsidRDefault="007D225A" w:rsidP="009740C6">
    <w:pPr>
      <w:pStyle w:val="Header"/>
      <w:ind w:left="-144"/>
      <w:rPr>
        <w:noProof/>
      </w:rPr>
    </w:pPr>
  </w:p>
  <w:p w14:paraId="0A1F61CF" w14:textId="77777777" w:rsidR="007D225A" w:rsidRDefault="007D225A"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21989"/>
    <w:multiLevelType w:val="hybridMultilevel"/>
    <w:tmpl w:val="7C2AF584"/>
    <w:lvl w:ilvl="0" w:tplc="8D44D50E">
      <w:start w:val="1"/>
      <w:numFmt w:val="decimal"/>
      <w:pStyle w:val="Step"/>
      <w:lvlText w:val="%1."/>
      <w:lvlJc w:val="left"/>
      <w:pPr>
        <w:ind w:left="730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A6B4D"/>
    <w:multiLevelType w:val="hybridMultilevel"/>
    <w:tmpl w:val="8EE09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AC173B"/>
    <w:multiLevelType w:val="hybridMultilevel"/>
    <w:tmpl w:val="BC7A1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1"/>
  </w:num>
  <w:num w:numId="10">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234B"/>
    <w:rsid w:val="00005ECE"/>
    <w:rsid w:val="000124B4"/>
    <w:rsid w:val="0001331D"/>
    <w:rsid w:val="00013C72"/>
    <w:rsid w:val="00015650"/>
    <w:rsid w:val="00024C4B"/>
    <w:rsid w:val="0002512B"/>
    <w:rsid w:val="00026504"/>
    <w:rsid w:val="00026EF1"/>
    <w:rsid w:val="0002726F"/>
    <w:rsid w:val="000300A4"/>
    <w:rsid w:val="00032346"/>
    <w:rsid w:val="000363E9"/>
    <w:rsid w:val="00037896"/>
    <w:rsid w:val="00037C63"/>
    <w:rsid w:val="00042D8D"/>
    <w:rsid w:val="00043949"/>
    <w:rsid w:val="00047707"/>
    <w:rsid w:val="0005136C"/>
    <w:rsid w:val="000634E7"/>
    <w:rsid w:val="00063C7D"/>
    <w:rsid w:val="00067542"/>
    <w:rsid w:val="0007559D"/>
    <w:rsid w:val="00081348"/>
    <w:rsid w:val="00086720"/>
    <w:rsid w:val="000A2200"/>
    <w:rsid w:val="000A387F"/>
    <w:rsid w:val="000B620B"/>
    <w:rsid w:val="000B6B43"/>
    <w:rsid w:val="000B724A"/>
    <w:rsid w:val="000B7759"/>
    <w:rsid w:val="000C075A"/>
    <w:rsid w:val="000C1543"/>
    <w:rsid w:val="000C6BDB"/>
    <w:rsid w:val="000D4D00"/>
    <w:rsid w:val="000F5366"/>
    <w:rsid w:val="0010606C"/>
    <w:rsid w:val="00106AA3"/>
    <w:rsid w:val="0010766B"/>
    <w:rsid w:val="00117329"/>
    <w:rsid w:val="00120781"/>
    <w:rsid w:val="00120A50"/>
    <w:rsid w:val="00125B7E"/>
    <w:rsid w:val="00133384"/>
    <w:rsid w:val="00142650"/>
    <w:rsid w:val="00145E49"/>
    <w:rsid w:val="00154B17"/>
    <w:rsid w:val="00165A6E"/>
    <w:rsid w:val="001736F2"/>
    <w:rsid w:val="00173FD7"/>
    <w:rsid w:val="0017600F"/>
    <w:rsid w:val="00176A3C"/>
    <w:rsid w:val="0017756E"/>
    <w:rsid w:val="00177DEB"/>
    <w:rsid w:val="00180E8F"/>
    <w:rsid w:val="00183B8E"/>
    <w:rsid w:val="00184C1C"/>
    <w:rsid w:val="00187D6F"/>
    <w:rsid w:val="0019676D"/>
    <w:rsid w:val="001A1D0B"/>
    <w:rsid w:val="001B167B"/>
    <w:rsid w:val="001B7DC9"/>
    <w:rsid w:val="001C0A56"/>
    <w:rsid w:val="001C6FBA"/>
    <w:rsid w:val="001C766D"/>
    <w:rsid w:val="001D1414"/>
    <w:rsid w:val="001D3F75"/>
    <w:rsid w:val="001D5DC3"/>
    <w:rsid w:val="001D631D"/>
    <w:rsid w:val="001E1679"/>
    <w:rsid w:val="001E1CD7"/>
    <w:rsid w:val="001E4B99"/>
    <w:rsid w:val="001F040A"/>
    <w:rsid w:val="001F059F"/>
    <w:rsid w:val="001F505D"/>
    <w:rsid w:val="0020638A"/>
    <w:rsid w:val="00210CD1"/>
    <w:rsid w:val="00214B3A"/>
    <w:rsid w:val="0022279D"/>
    <w:rsid w:val="00222E99"/>
    <w:rsid w:val="00223D57"/>
    <w:rsid w:val="00232A2A"/>
    <w:rsid w:val="00233A61"/>
    <w:rsid w:val="0023461E"/>
    <w:rsid w:val="002347DB"/>
    <w:rsid w:val="00240242"/>
    <w:rsid w:val="00242FDE"/>
    <w:rsid w:val="00244EB6"/>
    <w:rsid w:val="00252D9F"/>
    <w:rsid w:val="00265154"/>
    <w:rsid w:val="00265DEC"/>
    <w:rsid w:val="00266013"/>
    <w:rsid w:val="00271EC8"/>
    <w:rsid w:val="0027425D"/>
    <w:rsid w:val="002871E1"/>
    <w:rsid w:val="00287618"/>
    <w:rsid w:val="0029587E"/>
    <w:rsid w:val="00295B55"/>
    <w:rsid w:val="002A01EF"/>
    <w:rsid w:val="002A30A9"/>
    <w:rsid w:val="002A60D4"/>
    <w:rsid w:val="002B0925"/>
    <w:rsid w:val="002B1645"/>
    <w:rsid w:val="002B2791"/>
    <w:rsid w:val="002C038B"/>
    <w:rsid w:val="002C34BA"/>
    <w:rsid w:val="002C64CA"/>
    <w:rsid w:val="002F375A"/>
    <w:rsid w:val="002F5FA8"/>
    <w:rsid w:val="002F67AF"/>
    <w:rsid w:val="002F7C08"/>
    <w:rsid w:val="00300835"/>
    <w:rsid w:val="003024CB"/>
    <w:rsid w:val="00305AE2"/>
    <w:rsid w:val="00305EBC"/>
    <w:rsid w:val="00315480"/>
    <w:rsid w:val="003174A7"/>
    <w:rsid w:val="00320054"/>
    <w:rsid w:val="003212DA"/>
    <w:rsid w:val="00340619"/>
    <w:rsid w:val="003434FC"/>
    <w:rsid w:val="00344558"/>
    <w:rsid w:val="00350828"/>
    <w:rsid w:val="003512BD"/>
    <w:rsid w:val="0035345E"/>
    <w:rsid w:val="00356F73"/>
    <w:rsid w:val="003579C2"/>
    <w:rsid w:val="00362E1C"/>
    <w:rsid w:val="00373DC4"/>
    <w:rsid w:val="00376CB4"/>
    <w:rsid w:val="00381F34"/>
    <w:rsid w:val="003838A8"/>
    <w:rsid w:val="00384CD8"/>
    <w:rsid w:val="00385210"/>
    <w:rsid w:val="00385543"/>
    <w:rsid w:val="0039439C"/>
    <w:rsid w:val="003962B1"/>
    <w:rsid w:val="003A0F40"/>
    <w:rsid w:val="003A5DFE"/>
    <w:rsid w:val="003B1C85"/>
    <w:rsid w:val="003B50DC"/>
    <w:rsid w:val="003B7389"/>
    <w:rsid w:val="003C1C8D"/>
    <w:rsid w:val="003C371E"/>
    <w:rsid w:val="003C6F9D"/>
    <w:rsid w:val="003D2CAE"/>
    <w:rsid w:val="003D44AA"/>
    <w:rsid w:val="003E02A1"/>
    <w:rsid w:val="003E16F5"/>
    <w:rsid w:val="003E409B"/>
    <w:rsid w:val="004127D6"/>
    <w:rsid w:val="004301BA"/>
    <w:rsid w:val="0043579D"/>
    <w:rsid w:val="0044334B"/>
    <w:rsid w:val="004443D7"/>
    <w:rsid w:val="0045173E"/>
    <w:rsid w:val="00454FE0"/>
    <w:rsid w:val="00455160"/>
    <w:rsid w:val="00456A7C"/>
    <w:rsid w:val="00461371"/>
    <w:rsid w:val="0046228D"/>
    <w:rsid w:val="00463B2D"/>
    <w:rsid w:val="00464DC0"/>
    <w:rsid w:val="00472FD4"/>
    <w:rsid w:val="00475652"/>
    <w:rsid w:val="00476759"/>
    <w:rsid w:val="004A47FE"/>
    <w:rsid w:val="004C031F"/>
    <w:rsid w:val="004C7AAC"/>
    <w:rsid w:val="004D12CD"/>
    <w:rsid w:val="004E75BA"/>
    <w:rsid w:val="004F19A5"/>
    <w:rsid w:val="004F7679"/>
    <w:rsid w:val="004F7D06"/>
    <w:rsid w:val="004F7DD0"/>
    <w:rsid w:val="005010B4"/>
    <w:rsid w:val="005052A4"/>
    <w:rsid w:val="00506015"/>
    <w:rsid w:val="00506305"/>
    <w:rsid w:val="00511E04"/>
    <w:rsid w:val="0052120D"/>
    <w:rsid w:val="0052224A"/>
    <w:rsid w:val="00526F4B"/>
    <w:rsid w:val="005358ED"/>
    <w:rsid w:val="00537804"/>
    <w:rsid w:val="005379A1"/>
    <w:rsid w:val="00537D91"/>
    <w:rsid w:val="00555D7F"/>
    <w:rsid w:val="0056009E"/>
    <w:rsid w:val="00573642"/>
    <w:rsid w:val="00577F95"/>
    <w:rsid w:val="0058463B"/>
    <w:rsid w:val="005A4172"/>
    <w:rsid w:val="005B5E49"/>
    <w:rsid w:val="005C305D"/>
    <w:rsid w:val="005C4544"/>
    <w:rsid w:val="005D0908"/>
    <w:rsid w:val="005D7FA1"/>
    <w:rsid w:val="005E3F8C"/>
    <w:rsid w:val="005E4054"/>
    <w:rsid w:val="005E58ED"/>
    <w:rsid w:val="005F1435"/>
    <w:rsid w:val="005F415F"/>
    <w:rsid w:val="005F799E"/>
    <w:rsid w:val="0060459A"/>
    <w:rsid w:val="006066F1"/>
    <w:rsid w:val="00610443"/>
    <w:rsid w:val="0061290E"/>
    <w:rsid w:val="00616DD7"/>
    <w:rsid w:val="006226CA"/>
    <w:rsid w:val="00626B8C"/>
    <w:rsid w:val="00636473"/>
    <w:rsid w:val="00643241"/>
    <w:rsid w:val="00643C8D"/>
    <w:rsid w:val="00654587"/>
    <w:rsid w:val="00655104"/>
    <w:rsid w:val="00661300"/>
    <w:rsid w:val="00667E63"/>
    <w:rsid w:val="006803C3"/>
    <w:rsid w:val="00680D55"/>
    <w:rsid w:val="006818A4"/>
    <w:rsid w:val="00686E45"/>
    <w:rsid w:val="00690FBD"/>
    <w:rsid w:val="006A5C6D"/>
    <w:rsid w:val="006A7F85"/>
    <w:rsid w:val="006B04B8"/>
    <w:rsid w:val="006B6407"/>
    <w:rsid w:val="006C4E34"/>
    <w:rsid w:val="006D76F1"/>
    <w:rsid w:val="006E14A6"/>
    <w:rsid w:val="006E39B1"/>
    <w:rsid w:val="006F3F4D"/>
    <w:rsid w:val="006F41DF"/>
    <w:rsid w:val="006F76A2"/>
    <w:rsid w:val="007035CF"/>
    <w:rsid w:val="0071107B"/>
    <w:rsid w:val="0071110A"/>
    <w:rsid w:val="0071282A"/>
    <w:rsid w:val="00714459"/>
    <w:rsid w:val="007152E6"/>
    <w:rsid w:val="00722EB2"/>
    <w:rsid w:val="00723DE3"/>
    <w:rsid w:val="007242C7"/>
    <w:rsid w:val="007262F9"/>
    <w:rsid w:val="0073212E"/>
    <w:rsid w:val="007346CC"/>
    <w:rsid w:val="00736CD2"/>
    <w:rsid w:val="00743EDC"/>
    <w:rsid w:val="007450B0"/>
    <w:rsid w:val="00747997"/>
    <w:rsid w:val="007518A6"/>
    <w:rsid w:val="0076633C"/>
    <w:rsid w:val="00766DAE"/>
    <w:rsid w:val="00770B0D"/>
    <w:rsid w:val="00771786"/>
    <w:rsid w:val="007754D6"/>
    <w:rsid w:val="00781824"/>
    <w:rsid w:val="00786CD8"/>
    <w:rsid w:val="0079270A"/>
    <w:rsid w:val="007945AB"/>
    <w:rsid w:val="00795A9A"/>
    <w:rsid w:val="007A46EC"/>
    <w:rsid w:val="007B4C17"/>
    <w:rsid w:val="007B5D08"/>
    <w:rsid w:val="007C4A85"/>
    <w:rsid w:val="007C7EA6"/>
    <w:rsid w:val="007D069F"/>
    <w:rsid w:val="007D0A2D"/>
    <w:rsid w:val="007D225A"/>
    <w:rsid w:val="007D2B28"/>
    <w:rsid w:val="007D6D9D"/>
    <w:rsid w:val="007F2E5B"/>
    <w:rsid w:val="007F380D"/>
    <w:rsid w:val="007F4530"/>
    <w:rsid w:val="007F4610"/>
    <w:rsid w:val="007F6FB9"/>
    <w:rsid w:val="008130C3"/>
    <w:rsid w:val="00813D60"/>
    <w:rsid w:val="0081687F"/>
    <w:rsid w:val="008228C1"/>
    <w:rsid w:val="00827989"/>
    <w:rsid w:val="00827D71"/>
    <w:rsid w:val="00836577"/>
    <w:rsid w:val="00837C27"/>
    <w:rsid w:val="008459A2"/>
    <w:rsid w:val="008611AE"/>
    <w:rsid w:val="00885550"/>
    <w:rsid w:val="00894EBD"/>
    <w:rsid w:val="008A0D36"/>
    <w:rsid w:val="008A4D0B"/>
    <w:rsid w:val="008B53B8"/>
    <w:rsid w:val="008D1319"/>
    <w:rsid w:val="008D2A4A"/>
    <w:rsid w:val="008D52E5"/>
    <w:rsid w:val="008D7ABA"/>
    <w:rsid w:val="008F0146"/>
    <w:rsid w:val="008F777C"/>
    <w:rsid w:val="00911134"/>
    <w:rsid w:val="00911143"/>
    <w:rsid w:val="009148DF"/>
    <w:rsid w:val="0092511C"/>
    <w:rsid w:val="009313F7"/>
    <w:rsid w:val="009335F5"/>
    <w:rsid w:val="00935EB5"/>
    <w:rsid w:val="00943253"/>
    <w:rsid w:val="00943899"/>
    <w:rsid w:val="00943A49"/>
    <w:rsid w:val="00944D52"/>
    <w:rsid w:val="00947638"/>
    <w:rsid w:val="00957D2B"/>
    <w:rsid w:val="0096317D"/>
    <w:rsid w:val="009671BA"/>
    <w:rsid w:val="009740C6"/>
    <w:rsid w:val="00976E1D"/>
    <w:rsid w:val="0097720E"/>
    <w:rsid w:val="0098665B"/>
    <w:rsid w:val="00992E75"/>
    <w:rsid w:val="0099604F"/>
    <w:rsid w:val="0099674E"/>
    <w:rsid w:val="009974FE"/>
    <w:rsid w:val="009A7A8D"/>
    <w:rsid w:val="009B508C"/>
    <w:rsid w:val="009B5575"/>
    <w:rsid w:val="009C355C"/>
    <w:rsid w:val="009C57A2"/>
    <w:rsid w:val="009C68A1"/>
    <w:rsid w:val="009D04B7"/>
    <w:rsid w:val="009E6802"/>
    <w:rsid w:val="009F69CD"/>
    <w:rsid w:val="00A076A1"/>
    <w:rsid w:val="00A10559"/>
    <w:rsid w:val="00A13857"/>
    <w:rsid w:val="00A140BA"/>
    <w:rsid w:val="00A1598A"/>
    <w:rsid w:val="00A17AC1"/>
    <w:rsid w:val="00A25E95"/>
    <w:rsid w:val="00A2659C"/>
    <w:rsid w:val="00A3095E"/>
    <w:rsid w:val="00A31FFC"/>
    <w:rsid w:val="00A342B4"/>
    <w:rsid w:val="00A41E74"/>
    <w:rsid w:val="00A46A1E"/>
    <w:rsid w:val="00A61730"/>
    <w:rsid w:val="00A66265"/>
    <w:rsid w:val="00A70C9A"/>
    <w:rsid w:val="00A737B1"/>
    <w:rsid w:val="00A76A5C"/>
    <w:rsid w:val="00A76BC0"/>
    <w:rsid w:val="00A93BAF"/>
    <w:rsid w:val="00A94F60"/>
    <w:rsid w:val="00AA2E07"/>
    <w:rsid w:val="00AA5B21"/>
    <w:rsid w:val="00AB1925"/>
    <w:rsid w:val="00AB2461"/>
    <w:rsid w:val="00AB2956"/>
    <w:rsid w:val="00AB6986"/>
    <w:rsid w:val="00AC310E"/>
    <w:rsid w:val="00AD6E29"/>
    <w:rsid w:val="00AE216F"/>
    <w:rsid w:val="00AF5AB1"/>
    <w:rsid w:val="00AF7622"/>
    <w:rsid w:val="00B07AC0"/>
    <w:rsid w:val="00B10D6E"/>
    <w:rsid w:val="00B13990"/>
    <w:rsid w:val="00B22DDE"/>
    <w:rsid w:val="00B2317F"/>
    <w:rsid w:val="00B26532"/>
    <w:rsid w:val="00B26D6D"/>
    <w:rsid w:val="00B3165C"/>
    <w:rsid w:val="00B31C4E"/>
    <w:rsid w:val="00B33DCE"/>
    <w:rsid w:val="00B45170"/>
    <w:rsid w:val="00B532D1"/>
    <w:rsid w:val="00B53336"/>
    <w:rsid w:val="00B6186F"/>
    <w:rsid w:val="00B63351"/>
    <w:rsid w:val="00B63F6D"/>
    <w:rsid w:val="00B7024D"/>
    <w:rsid w:val="00B7147D"/>
    <w:rsid w:val="00B72D8B"/>
    <w:rsid w:val="00B75823"/>
    <w:rsid w:val="00B76A47"/>
    <w:rsid w:val="00B8094F"/>
    <w:rsid w:val="00B822D5"/>
    <w:rsid w:val="00B846AC"/>
    <w:rsid w:val="00B8551B"/>
    <w:rsid w:val="00B876BB"/>
    <w:rsid w:val="00B93E83"/>
    <w:rsid w:val="00BA6F23"/>
    <w:rsid w:val="00BB3659"/>
    <w:rsid w:val="00BB6174"/>
    <w:rsid w:val="00BC0580"/>
    <w:rsid w:val="00BC5B23"/>
    <w:rsid w:val="00BC62CF"/>
    <w:rsid w:val="00BD03ED"/>
    <w:rsid w:val="00BD7B89"/>
    <w:rsid w:val="00BE2BDE"/>
    <w:rsid w:val="00BE2CDF"/>
    <w:rsid w:val="00BE386C"/>
    <w:rsid w:val="00BE52C0"/>
    <w:rsid w:val="00BF06BB"/>
    <w:rsid w:val="00C02B9B"/>
    <w:rsid w:val="00C0356A"/>
    <w:rsid w:val="00C0566A"/>
    <w:rsid w:val="00C0732D"/>
    <w:rsid w:val="00C139A6"/>
    <w:rsid w:val="00C20CDE"/>
    <w:rsid w:val="00C25DC4"/>
    <w:rsid w:val="00C31902"/>
    <w:rsid w:val="00C31D93"/>
    <w:rsid w:val="00C32AEC"/>
    <w:rsid w:val="00C3486F"/>
    <w:rsid w:val="00C3688F"/>
    <w:rsid w:val="00C37F94"/>
    <w:rsid w:val="00C4104C"/>
    <w:rsid w:val="00C427B4"/>
    <w:rsid w:val="00C42E25"/>
    <w:rsid w:val="00C52673"/>
    <w:rsid w:val="00C52712"/>
    <w:rsid w:val="00C54FB4"/>
    <w:rsid w:val="00C56E42"/>
    <w:rsid w:val="00C6048B"/>
    <w:rsid w:val="00C738E6"/>
    <w:rsid w:val="00C73E74"/>
    <w:rsid w:val="00C77B99"/>
    <w:rsid w:val="00CA3ADC"/>
    <w:rsid w:val="00CB05AE"/>
    <w:rsid w:val="00CB4EF5"/>
    <w:rsid w:val="00CB5982"/>
    <w:rsid w:val="00CC2784"/>
    <w:rsid w:val="00CC3190"/>
    <w:rsid w:val="00CD0E0D"/>
    <w:rsid w:val="00CD1185"/>
    <w:rsid w:val="00CD3065"/>
    <w:rsid w:val="00CD75CF"/>
    <w:rsid w:val="00CE2E44"/>
    <w:rsid w:val="00CF2486"/>
    <w:rsid w:val="00CF2DAD"/>
    <w:rsid w:val="00CF63D6"/>
    <w:rsid w:val="00CF64FE"/>
    <w:rsid w:val="00D046E6"/>
    <w:rsid w:val="00D055FD"/>
    <w:rsid w:val="00D10314"/>
    <w:rsid w:val="00D16EA6"/>
    <w:rsid w:val="00D20D6D"/>
    <w:rsid w:val="00D318D5"/>
    <w:rsid w:val="00D33A57"/>
    <w:rsid w:val="00D36278"/>
    <w:rsid w:val="00D37A26"/>
    <w:rsid w:val="00D46008"/>
    <w:rsid w:val="00D50F80"/>
    <w:rsid w:val="00D60389"/>
    <w:rsid w:val="00D60400"/>
    <w:rsid w:val="00D7250A"/>
    <w:rsid w:val="00D736CE"/>
    <w:rsid w:val="00D73E7A"/>
    <w:rsid w:val="00D747DB"/>
    <w:rsid w:val="00D7690B"/>
    <w:rsid w:val="00D84EB0"/>
    <w:rsid w:val="00D86889"/>
    <w:rsid w:val="00D913D9"/>
    <w:rsid w:val="00D91E01"/>
    <w:rsid w:val="00DA23FB"/>
    <w:rsid w:val="00DA3259"/>
    <w:rsid w:val="00DB214B"/>
    <w:rsid w:val="00DB35B6"/>
    <w:rsid w:val="00DB4385"/>
    <w:rsid w:val="00DB7191"/>
    <w:rsid w:val="00DB7543"/>
    <w:rsid w:val="00DC18AF"/>
    <w:rsid w:val="00DC66D1"/>
    <w:rsid w:val="00DC6872"/>
    <w:rsid w:val="00DD613A"/>
    <w:rsid w:val="00DE0D57"/>
    <w:rsid w:val="00DE1DF1"/>
    <w:rsid w:val="00E01578"/>
    <w:rsid w:val="00E07080"/>
    <w:rsid w:val="00E17984"/>
    <w:rsid w:val="00E22B02"/>
    <w:rsid w:val="00E242F9"/>
    <w:rsid w:val="00E25DFD"/>
    <w:rsid w:val="00E263E9"/>
    <w:rsid w:val="00E26498"/>
    <w:rsid w:val="00E30533"/>
    <w:rsid w:val="00E3308F"/>
    <w:rsid w:val="00E35728"/>
    <w:rsid w:val="00E37450"/>
    <w:rsid w:val="00E530BA"/>
    <w:rsid w:val="00E57F8F"/>
    <w:rsid w:val="00E66882"/>
    <w:rsid w:val="00E7048A"/>
    <w:rsid w:val="00E7615F"/>
    <w:rsid w:val="00E82A4F"/>
    <w:rsid w:val="00E95BE1"/>
    <w:rsid w:val="00E96FA4"/>
    <w:rsid w:val="00EA30DC"/>
    <w:rsid w:val="00EA67C4"/>
    <w:rsid w:val="00EB1726"/>
    <w:rsid w:val="00EC0C2E"/>
    <w:rsid w:val="00EC598D"/>
    <w:rsid w:val="00ED2E63"/>
    <w:rsid w:val="00EE0E59"/>
    <w:rsid w:val="00EE4E26"/>
    <w:rsid w:val="00EF13C4"/>
    <w:rsid w:val="00EF5505"/>
    <w:rsid w:val="00F03D91"/>
    <w:rsid w:val="00F21471"/>
    <w:rsid w:val="00F2336B"/>
    <w:rsid w:val="00F33331"/>
    <w:rsid w:val="00F34251"/>
    <w:rsid w:val="00F4183C"/>
    <w:rsid w:val="00F4383E"/>
    <w:rsid w:val="00F43FFA"/>
    <w:rsid w:val="00F46C4C"/>
    <w:rsid w:val="00F47A33"/>
    <w:rsid w:val="00F672ED"/>
    <w:rsid w:val="00F72CAB"/>
    <w:rsid w:val="00F766BA"/>
    <w:rsid w:val="00F771AD"/>
    <w:rsid w:val="00F90E12"/>
    <w:rsid w:val="00F91B7C"/>
    <w:rsid w:val="00F95D62"/>
    <w:rsid w:val="00F964D9"/>
    <w:rsid w:val="00F96EE3"/>
    <w:rsid w:val="00F9770B"/>
    <w:rsid w:val="00FA6FAA"/>
    <w:rsid w:val="00FB461F"/>
    <w:rsid w:val="00FB7C1D"/>
    <w:rsid w:val="00FD4751"/>
    <w:rsid w:val="00FF10A2"/>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3BAF"/>
    <w:rPr>
      <w:rFonts w:ascii="Segoe UI" w:hAnsi="Segoe UI"/>
    </w:rPr>
  </w:style>
  <w:style w:type="paragraph" w:styleId="Heading1">
    <w:name w:val="heading 1"/>
    <w:basedOn w:val="Normal"/>
    <w:next w:val="Normal"/>
    <w:link w:val="Heading1Char"/>
    <w:uiPriority w:val="9"/>
    <w:qFormat/>
    <w:rsid w:val="00FF10A2"/>
    <w:pPr>
      <w:keepNext/>
      <w:keepLines/>
      <w:spacing w:before="240" w:after="12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4A47F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454F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10A2"/>
    <w:rPr>
      <w:rFonts w:asciiTheme="majorHAnsi" w:eastAsiaTheme="majorEastAsia" w:hAnsiTheme="majorHAnsi" w:cstheme="majorBidi"/>
      <w:b/>
      <w:color w:val="2E74B5" w:themeColor="accent1" w:themeShade="BF"/>
      <w:sz w:val="40"/>
      <w:szCs w:val="32"/>
    </w:rPr>
  </w:style>
  <w:style w:type="paragraph" w:styleId="ListParagraph">
    <w:name w:val="List Paragraph"/>
    <w:basedOn w:val="Normal"/>
    <w:uiPriority w:val="34"/>
    <w:qFormat/>
    <w:rsid w:val="00944D52"/>
    <w:pPr>
      <w:ind w:left="510" w:firstLine="357"/>
      <w:contextualSpacing/>
    </w:pPr>
  </w:style>
  <w:style w:type="character" w:customStyle="1" w:styleId="Heading2Char">
    <w:name w:val="Heading 2 Char"/>
    <w:basedOn w:val="DefaultParagraphFont"/>
    <w:link w:val="Heading2"/>
    <w:uiPriority w:val="9"/>
    <w:rsid w:val="004A47FE"/>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A93BAF"/>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93BAF"/>
    <w:rPr>
      <w:rFonts w:ascii="Segoe UI" w:eastAsiaTheme="minorEastAsia" w:hAnsi="Segoe UI"/>
      <w:color w:val="5A5A5A" w:themeColor="text1" w:themeTint="A5"/>
      <w:spacing w:val="15"/>
      <w:sz w:val="28"/>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paragraph" w:customStyle="1" w:styleId="Step">
    <w:name w:val="Step"/>
    <w:basedOn w:val="ListParagraph"/>
    <w:qFormat/>
    <w:rsid w:val="00655104"/>
    <w:pPr>
      <w:numPr>
        <w:numId w:val="1"/>
      </w:numPr>
      <w:spacing w:after="240" w:line="240" w:lineRule="auto"/>
      <w:ind w:left="510" w:hanging="510"/>
      <w:contextualSpacing w:val="0"/>
    </w:pPr>
  </w:style>
  <w:style w:type="paragraph" w:customStyle="1" w:styleId="StepImage">
    <w:name w:val="Step Image"/>
    <w:basedOn w:val="Step"/>
    <w:next w:val="Step"/>
    <w:qFormat/>
    <w:rsid w:val="00655104"/>
    <w:pPr>
      <w:numPr>
        <w:numId w:val="0"/>
      </w:numPr>
      <w:ind w:left="510"/>
    </w:pPr>
    <w:rPr>
      <w:noProof/>
    </w:rPr>
  </w:style>
  <w:style w:type="paragraph" w:customStyle="1" w:styleId="StepComment">
    <w:name w:val="Step Comment"/>
    <w:basedOn w:val="Step"/>
    <w:next w:val="Step"/>
    <w:qFormat/>
    <w:rsid w:val="00655104"/>
    <w:pPr>
      <w:numPr>
        <w:numId w:val="0"/>
      </w:numPr>
      <w:ind w:left="510"/>
    </w:pPr>
    <w:rPr>
      <w:i/>
    </w:rPr>
  </w:style>
  <w:style w:type="paragraph" w:customStyle="1" w:styleId="StepCommentImportant">
    <w:name w:val="Step Comment Important"/>
    <w:basedOn w:val="StepComment"/>
    <w:next w:val="Step"/>
    <w:qFormat/>
    <w:rsid w:val="001F505D"/>
    <w:rPr>
      <w:color w:val="FF0000"/>
    </w:rPr>
  </w:style>
  <w:style w:type="character" w:customStyle="1" w:styleId="Heading3Char">
    <w:name w:val="Heading 3 Char"/>
    <w:basedOn w:val="DefaultParagraphFont"/>
    <w:link w:val="Heading3"/>
    <w:uiPriority w:val="9"/>
    <w:semiHidden/>
    <w:rsid w:val="00454FE0"/>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C2784"/>
    <w:pPr>
      <w:spacing w:after="0" w:line="240" w:lineRule="auto"/>
    </w:pPr>
    <w:rPr>
      <w:lang w:val="en-A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CC27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CF2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486"/>
    <w:rPr>
      <w:rFonts w:ascii="Segoe UI" w:hAnsi="Segoe UI"/>
      <w:sz w:val="20"/>
      <w:szCs w:val="20"/>
    </w:rPr>
  </w:style>
  <w:style w:type="character" w:styleId="FootnoteReference">
    <w:name w:val="footnote reference"/>
    <w:basedOn w:val="DefaultParagraphFont"/>
    <w:uiPriority w:val="99"/>
    <w:semiHidden/>
    <w:unhideWhenUsed/>
    <w:rsid w:val="00CF2486"/>
    <w:rPr>
      <w:vertAlign w:val="superscript"/>
    </w:rPr>
  </w:style>
  <w:style w:type="paragraph" w:styleId="NoSpacing">
    <w:name w:val="No Spacing"/>
    <w:uiPriority w:val="1"/>
    <w:qFormat/>
    <w:rsid w:val="00976E1D"/>
    <w:pPr>
      <w:spacing w:after="0" w:line="240" w:lineRule="auto"/>
    </w:pPr>
    <w:rPr>
      <w:rFonts w:ascii="Segoe UI" w:hAnsi="Segoe UI"/>
    </w:rPr>
  </w:style>
  <w:style w:type="paragraph" w:customStyle="1" w:styleId="StepCode">
    <w:name w:val="Step Code"/>
    <w:basedOn w:val="Step"/>
    <w:qFormat/>
    <w:rsid w:val="001D631D"/>
    <w:pPr>
      <w:numPr>
        <w:numId w:val="0"/>
      </w:numPr>
      <w:shd w:val="pct10" w:color="auto" w:fill="auto"/>
      <w:ind w:left="510"/>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7698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CB863A0D-51D5-46AE-8FFF-92EB5A5B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20</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2-3: De-duplicating Data with a Matching Policy</vt:lpstr>
    </vt:vector>
  </TitlesOfParts>
  <Manager>Cari Mason &lt;cari.mason@microsoft.com&gt;</Manager>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2-3: De-duplicating Data with a Matching Policy</dc:title>
  <dc:subject>DAT218x: Cleansing Data with Data Quality Services</dc:subject>
  <dc:creator>Peter Myers &lt;peter.myers@bitwisesolutions.com.au&gt;</dc:creator>
  <cp:keywords>DAT218x Lab</cp:keywords>
  <cp:lastModifiedBy>Peter Myers</cp:lastModifiedBy>
  <cp:revision>56</cp:revision>
  <cp:lastPrinted>2014-10-23T20:27:00Z</cp:lastPrinted>
  <dcterms:created xsi:type="dcterms:W3CDTF">2016-10-19T04:50:00Z</dcterms:created>
  <dcterms:modified xsi:type="dcterms:W3CDTF">2016-10-20T14:16:00Z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