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FD53BB" w:rsidRDefault="009950E6" w:rsidP="00030264">
      <w:pPr>
        <w:pStyle w:val="Heading1"/>
        <w:rPr>
          <w:rFonts w:eastAsia="Malgun Gothic"/>
          <w:b/>
        </w:rPr>
      </w:pPr>
      <w:r w:rsidRPr="00FD53BB">
        <w:rPr>
          <w:rFonts w:eastAsia="Malgun Gothic" w:hint="eastAsia"/>
          <w:b/>
        </w:rPr>
        <w:t xml:space="preserve">DP 200 - </w:t>
      </w:r>
      <w:r w:rsidRPr="00FD53BB">
        <w:rPr>
          <w:rFonts w:eastAsia="Malgun Gothic" w:hint="eastAsia"/>
          <w:b/>
        </w:rPr>
        <w:t>데이터</w:t>
      </w:r>
      <w:r w:rsidRPr="00FD53BB">
        <w:rPr>
          <w:rFonts w:eastAsia="Malgun Gothic" w:hint="eastAsia"/>
          <w:b/>
        </w:rPr>
        <w:t xml:space="preserve"> </w:t>
      </w:r>
      <w:r w:rsidRPr="00FD53BB">
        <w:rPr>
          <w:rFonts w:eastAsia="Malgun Gothic" w:hint="eastAsia"/>
          <w:b/>
        </w:rPr>
        <w:t>플랫폼</w:t>
      </w:r>
      <w:r w:rsidRPr="00FD53BB">
        <w:rPr>
          <w:rFonts w:eastAsia="Malgun Gothic" w:hint="eastAsia"/>
          <w:b/>
        </w:rPr>
        <w:t xml:space="preserve"> </w:t>
      </w:r>
      <w:r w:rsidRPr="00FD53BB">
        <w:rPr>
          <w:rFonts w:eastAsia="Malgun Gothic" w:hint="eastAsia"/>
          <w:b/>
        </w:rPr>
        <w:t>솔루션</w:t>
      </w:r>
      <w:r w:rsidRPr="00FD53BB">
        <w:rPr>
          <w:rFonts w:eastAsia="Malgun Gothic" w:hint="eastAsia"/>
          <w:b/>
        </w:rPr>
        <w:t xml:space="preserve"> </w:t>
      </w:r>
      <w:r w:rsidRPr="00FD53BB">
        <w:rPr>
          <w:rFonts w:eastAsia="Malgun Gothic" w:hint="eastAsia"/>
          <w:b/>
        </w:rPr>
        <w:t>구현</w:t>
      </w:r>
      <w:r w:rsidRPr="00FD53BB">
        <w:rPr>
          <w:rFonts w:eastAsia="Malgun Gothic" w:hint="eastAsia"/>
          <w:b/>
        </w:rPr>
        <w:t xml:space="preserve"> </w:t>
      </w:r>
    </w:p>
    <w:p w14:paraId="378EDC77" w14:textId="205B977F" w:rsidR="009950E6" w:rsidRPr="00FD53BB" w:rsidRDefault="009950E6" w:rsidP="00030264">
      <w:pPr>
        <w:pStyle w:val="Heading2"/>
        <w:rPr>
          <w:rFonts w:eastAsia="Malgun Gothic"/>
        </w:rPr>
      </w:pPr>
      <w:r w:rsidRPr="00FD53BB">
        <w:rPr>
          <w:rFonts w:eastAsia="Malgun Gothic" w:hint="eastAsia"/>
        </w:rPr>
        <w:t>랩</w:t>
      </w:r>
      <w:r w:rsidRPr="00FD53BB">
        <w:rPr>
          <w:rFonts w:eastAsia="Malgun Gothic" w:hint="eastAsia"/>
        </w:rPr>
        <w:t xml:space="preserve"> 2- Azure Databricks</w:t>
      </w:r>
      <w:r w:rsidRPr="00FD53BB">
        <w:rPr>
          <w:rFonts w:eastAsia="Malgun Gothic" w:hint="eastAsia"/>
        </w:rPr>
        <w:t>를</w:t>
      </w:r>
      <w:r w:rsidRPr="00FD53BB">
        <w:rPr>
          <w:rFonts w:eastAsia="Malgun Gothic" w:hint="eastAsia"/>
        </w:rPr>
        <w:t xml:space="preserve"> </w:t>
      </w:r>
      <w:r w:rsidRPr="00FD53BB">
        <w:rPr>
          <w:rFonts w:eastAsia="Malgun Gothic" w:hint="eastAsia"/>
        </w:rPr>
        <w:t>사용하여</w:t>
      </w:r>
      <w:r w:rsidRPr="00FD53BB">
        <w:rPr>
          <w:rFonts w:eastAsia="Malgun Gothic" w:hint="eastAsia"/>
        </w:rPr>
        <w:t xml:space="preserve"> </w:t>
      </w:r>
      <w:r w:rsidRPr="00FD53BB">
        <w:rPr>
          <w:rFonts w:eastAsia="Malgun Gothic" w:hint="eastAsia"/>
        </w:rPr>
        <w:t>팀</w:t>
      </w:r>
      <w:r w:rsidRPr="00FD53BB">
        <w:rPr>
          <w:rFonts w:eastAsia="Malgun Gothic" w:hint="eastAsia"/>
        </w:rPr>
        <w:t xml:space="preserve"> </w:t>
      </w:r>
      <w:r w:rsidRPr="00FD53BB">
        <w:rPr>
          <w:rFonts w:eastAsia="Malgun Gothic" w:hint="eastAsia"/>
        </w:rPr>
        <w:t>기반</w:t>
      </w:r>
      <w:r w:rsidRPr="00FD53BB">
        <w:rPr>
          <w:rFonts w:eastAsia="Malgun Gothic" w:hint="eastAsia"/>
        </w:rPr>
        <w:t xml:space="preserve"> </w:t>
      </w:r>
      <w:r w:rsidRPr="00FD53BB">
        <w:rPr>
          <w:rFonts w:eastAsia="Malgun Gothic" w:hint="eastAsia"/>
        </w:rPr>
        <w:t>데이터</w:t>
      </w:r>
      <w:r w:rsidRPr="00FD53BB">
        <w:rPr>
          <w:rFonts w:eastAsia="Malgun Gothic" w:hint="eastAsia"/>
        </w:rPr>
        <w:t xml:space="preserve"> </w:t>
      </w:r>
      <w:r w:rsidRPr="00FD53BB">
        <w:rPr>
          <w:rFonts w:eastAsia="Malgun Gothic" w:hint="eastAsia"/>
        </w:rPr>
        <w:t>과학</w:t>
      </w:r>
      <w:r w:rsidRPr="00FD53BB">
        <w:rPr>
          <w:rFonts w:eastAsia="Malgun Gothic" w:hint="eastAsia"/>
        </w:rPr>
        <w:t xml:space="preserve"> </w:t>
      </w:r>
      <w:r w:rsidRPr="00FD53BB">
        <w:rPr>
          <w:rFonts w:eastAsia="Malgun Gothic" w:hint="eastAsia"/>
        </w:rPr>
        <w:t>지원</w:t>
      </w:r>
      <w:r w:rsidRPr="00FD53BB">
        <w:rPr>
          <w:rFonts w:eastAsia="Malgun Gothic" w:hint="eastAsia"/>
        </w:rPr>
        <w:t xml:space="preserve"> </w:t>
      </w:r>
    </w:p>
    <w:p w14:paraId="7EAC9419" w14:textId="1D54AE13" w:rsidR="009950E6" w:rsidRPr="00FD53BB" w:rsidRDefault="009950E6" w:rsidP="00030264">
      <w:pPr>
        <w:pStyle w:val="Heading3"/>
        <w:rPr>
          <w:rFonts w:eastAsia="Malgun Gothic"/>
        </w:rPr>
      </w:pPr>
      <w:r w:rsidRPr="00FD53BB">
        <w:rPr>
          <w:rFonts w:eastAsia="Malgun Gothic" w:hint="eastAsia"/>
        </w:rPr>
        <w:t>연습</w:t>
      </w:r>
      <w:r w:rsidRPr="00FD53BB">
        <w:rPr>
          <w:rFonts w:eastAsia="Malgun Gothic" w:hint="eastAsia"/>
        </w:rPr>
        <w:t xml:space="preserve"> 1: Azure Databricks </w:t>
      </w:r>
      <w:r w:rsidRPr="00FD53BB">
        <w:rPr>
          <w:rFonts w:eastAsia="Malgun Gothic" w:hint="eastAsia"/>
        </w:rPr>
        <w:t>설명</w:t>
      </w:r>
    </w:p>
    <w:p w14:paraId="7703F733" w14:textId="77777777" w:rsidR="003D190C" w:rsidRPr="00FD53BB" w:rsidRDefault="003D190C" w:rsidP="009950E6">
      <w:pPr>
        <w:rPr>
          <w:rFonts w:ascii="Segoe UI" w:eastAsia="Malgun Gothic" w:hAnsi="Segoe UI" w:cs="Segoe UI"/>
        </w:rPr>
      </w:pPr>
      <w:bookmarkStart w:id="0" w:name="_GoBack"/>
      <w:bookmarkEnd w:id="0"/>
    </w:p>
    <w:p w14:paraId="6CB5E5B2" w14:textId="20A863A8" w:rsidR="00C42E40" w:rsidRPr="00FD53BB" w:rsidRDefault="00C42E40" w:rsidP="009950E6">
      <w:pPr>
        <w:rPr>
          <w:rFonts w:ascii="Segoe UI" w:eastAsia="Malgun Gothic" w:hAnsi="Segoe UI" w:cs="Segoe UI"/>
          <w:b/>
        </w:rPr>
      </w:pPr>
      <w:r w:rsidRPr="00FD53BB">
        <w:rPr>
          <w:rFonts w:ascii="Segoe UI" w:eastAsia="Malgun Gothic" w:hAnsi="Segoe UI" w:hint="eastAsia"/>
          <w:b/>
        </w:rPr>
        <w:t>질문</w:t>
      </w:r>
      <w:r w:rsidRPr="00FD53BB">
        <w:rPr>
          <w:rFonts w:ascii="Segoe UI" w:eastAsia="Malgun Gothic" w:hAnsi="Segoe UI" w:hint="eastAsia"/>
          <w:b/>
        </w:rPr>
        <w:t xml:space="preserve"> 1.</w:t>
      </w:r>
    </w:p>
    <w:p w14:paraId="4A6B6DBD" w14:textId="35AFCDF8" w:rsidR="00C42E40" w:rsidRPr="00FD53BB" w:rsidRDefault="004F1E6D" w:rsidP="009950E6">
      <w:pPr>
        <w:rPr>
          <w:rFonts w:ascii="Segoe UI" w:eastAsia="Malgun Gothic" w:hAnsi="Segoe UI" w:cs="Segoe UI"/>
          <w:color w:val="000000"/>
          <w:sz w:val="21"/>
          <w:szCs w:val="21"/>
          <w:shd w:val="clear" w:color="auto" w:fill="FFFFFF"/>
        </w:rPr>
      </w:pP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사례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연구에서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설명한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대로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AdventureWorks</w:t>
      </w:r>
      <w:proofErr w:type="spellEnd"/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디지털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변환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요구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사항을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충족하는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데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Databricks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를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사용할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수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있는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방법을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설명합니다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C42E40" w:rsidRPr="00FD53BB" w14:paraId="194051AB" w14:textId="77777777" w:rsidTr="002C4E51">
        <w:tc>
          <w:tcPr>
            <w:tcW w:w="4394" w:type="dxa"/>
          </w:tcPr>
          <w:p w14:paraId="4D332C71" w14:textId="785D1D28" w:rsidR="00C42E40" w:rsidRPr="00FD53BB" w:rsidRDefault="002C4E51" w:rsidP="009950E6">
            <w:pPr>
              <w:rPr>
                <w:rFonts w:ascii="Segoe UI" w:eastAsia="Malgun Gothic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FD53BB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요구</w:t>
            </w:r>
            <w:r w:rsidRPr="00FD53BB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사항</w:t>
            </w:r>
          </w:p>
        </w:tc>
        <w:tc>
          <w:tcPr>
            <w:tcW w:w="4395" w:type="dxa"/>
          </w:tcPr>
          <w:p w14:paraId="3F3CC437" w14:textId="5CD9A293" w:rsidR="00C42E40" w:rsidRPr="00FD53BB" w:rsidRDefault="002C4E51" w:rsidP="009950E6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이유</w:t>
            </w:r>
          </w:p>
        </w:tc>
      </w:tr>
      <w:tr w:rsidR="00C42E40" w:rsidRPr="00FD53BB" w14:paraId="67013684" w14:textId="77777777" w:rsidTr="002C4E51">
        <w:tc>
          <w:tcPr>
            <w:tcW w:w="4394" w:type="dxa"/>
          </w:tcPr>
          <w:p w14:paraId="05D85BFB" w14:textId="77777777" w:rsidR="002C4E51" w:rsidRPr="00FD53BB" w:rsidRDefault="002C4E51" w:rsidP="002C4E51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AdventureWorks</w:t>
            </w:r>
            <w:proofErr w:type="spellEnd"/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는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데이터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분석을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더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자세히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활용하고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예측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분석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기능을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활용하기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시작하려고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합니다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5389BEDF" w14:textId="243EDA1D" w:rsidR="00C42E40" w:rsidRPr="00FD53BB" w:rsidRDefault="00C42E40" w:rsidP="009950E6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5" w:type="dxa"/>
          </w:tcPr>
          <w:p w14:paraId="666C623A" w14:textId="3877657F" w:rsidR="00C42E40" w:rsidRPr="00FD53BB" w:rsidRDefault="002C4E51" w:rsidP="009950E6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Databricks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는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데이터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과학자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데이터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간의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협업을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가능하게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하는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원클릭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설정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간소화된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워크플로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및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대화형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작업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공간을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갖춘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Apache Spark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기반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분석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플랫폼이기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때문에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이러한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요구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사항을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충족하는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데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엔지니어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및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비즈니스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분석가가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사용할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수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있는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적절한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기술입니다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</w:p>
        </w:tc>
      </w:tr>
    </w:tbl>
    <w:p w14:paraId="0FEDE2F6" w14:textId="3428B0C3" w:rsidR="00C42E40" w:rsidRPr="00FD53BB" w:rsidRDefault="00C42E40" w:rsidP="009950E6">
      <w:pPr>
        <w:rPr>
          <w:rFonts w:ascii="Segoe UI" w:eastAsia="Malgun Gothic" w:hAnsi="Segoe UI" w:cs="Segoe UI"/>
          <w:color w:val="000000"/>
          <w:sz w:val="21"/>
          <w:szCs w:val="21"/>
          <w:shd w:val="clear" w:color="auto" w:fill="FFFFFF"/>
        </w:rPr>
      </w:pPr>
    </w:p>
    <w:p w14:paraId="181207ED" w14:textId="65218E22" w:rsidR="00C42E40" w:rsidRPr="00FD53BB" w:rsidRDefault="00C42E40" w:rsidP="009950E6">
      <w:pPr>
        <w:rPr>
          <w:rFonts w:ascii="Segoe UI" w:eastAsia="Malgun Gothic" w:hAnsi="Segoe UI" w:cs="Segoe UI"/>
          <w:b/>
          <w:color w:val="000000"/>
          <w:sz w:val="21"/>
          <w:szCs w:val="21"/>
          <w:shd w:val="clear" w:color="auto" w:fill="FFFFFF"/>
        </w:rPr>
      </w:pPr>
      <w:r w:rsidRPr="00FD53BB">
        <w:rPr>
          <w:rFonts w:ascii="Segoe UI" w:eastAsia="Malgun Gothic" w:hAnsi="Segoe UI" w:hint="eastAsia"/>
          <w:b/>
          <w:color w:val="000000"/>
          <w:sz w:val="21"/>
          <w:szCs w:val="21"/>
          <w:shd w:val="clear" w:color="auto" w:fill="FFFFFF"/>
        </w:rPr>
        <w:t>질문</w:t>
      </w:r>
      <w:r w:rsidRPr="00FD53BB">
        <w:rPr>
          <w:rFonts w:ascii="Segoe UI" w:eastAsia="Malgun Gothic" w:hAnsi="Segoe UI" w:hint="eastAsia"/>
          <w:b/>
          <w:color w:val="000000"/>
          <w:sz w:val="21"/>
          <w:szCs w:val="21"/>
          <w:shd w:val="clear" w:color="auto" w:fill="FFFFFF"/>
        </w:rPr>
        <w:t xml:space="preserve"> 2.</w:t>
      </w:r>
    </w:p>
    <w:p w14:paraId="53569B26" w14:textId="0F5FB07F" w:rsidR="00C42E40" w:rsidRPr="00FD53BB" w:rsidRDefault="002C4E51" w:rsidP="009950E6">
      <w:pPr>
        <w:rPr>
          <w:rFonts w:ascii="Segoe UI" w:eastAsia="Malgun Gothic" w:hAnsi="Segoe UI" w:cs="Segoe UI"/>
        </w:rPr>
      </w:pP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지금까지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과정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및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랩에서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배운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교훈을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통해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구성하는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Azure Databricks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인스턴스의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후보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데이터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원본은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무엇입니까</w:t>
      </w:r>
      <w:r w:rsidRPr="00FD53BB">
        <w:rPr>
          <w:rFonts w:ascii="Segoe UI" w:eastAsia="Malgun Gothic" w:hAnsi="Segoe UI" w:hint="eastAsia"/>
          <w:color w:val="000000"/>
          <w:sz w:val="21"/>
          <w:szCs w:val="21"/>
          <w:shd w:val="clear" w:color="auto" w:fill="FFFFFF"/>
        </w:rPr>
        <w:t>?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2C4E51" w:rsidRPr="00FD53BB" w14:paraId="1ED74331" w14:textId="77777777" w:rsidTr="00752B67">
        <w:tc>
          <w:tcPr>
            <w:tcW w:w="4394" w:type="dxa"/>
          </w:tcPr>
          <w:p w14:paraId="3FB1A3C9" w14:textId="5B03EC0D" w:rsidR="002C4E51" w:rsidRPr="00FD53BB" w:rsidRDefault="002C4E51" w:rsidP="00752B67">
            <w:pPr>
              <w:rPr>
                <w:rFonts w:ascii="Segoe UI" w:eastAsia="Malgun Gothic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FD53BB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후보</w:t>
            </w:r>
            <w:r w:rsidRPr="00FD53BB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데이터</w:t>
            </w:r>
            <w:r w:rsidRPr="00FD53BB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원본</w:t>
            </w:r>
            <w:r w:rsidRPr="00FD53BB">
              <w:rPr>
                <w:rFonts w:ascii="Segoe UI" w:eastAsia="Malgun Gothic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395" w:type="dxa"/>
          </w:tcPr>
          <w:p w14:paraId="1CE52C0A" w14:textId="77777777" w:rsidR="002C4E51" w:rsidRPr="00FD53BB" w:rsidRDefault="002C4E51" w:rsidP="00752B67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이유</w:t>
            </w:r>
          </w:p>
        </w:tc>
      </w:tr>
      <w:tr w:rsidR="002C4E51" w:rsidRPr="00FD53BB" w14:paraId="2526FD7E" w14:textId="77777777" w:rsidTr="00752B67">
        <w:tc>
          <w:tcPr>
            <w:tcW w:w="4394" w:type="dxa"/>
          </w:tcPr>
          <w:p w14:paraId="2CCBA49F" w14:textId="14046722" w:rsidR="002C4E51" w:rsidRPr="00FD53BB" w:rsidRDefault="002C4E51" w:rsidP="002C4E51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Data Lake Store Gen II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는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**xx**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가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이니셜인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awdlsstudxx</w:t>
            </w:r>
            <w:proofErr w:type="spellEnd"/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라는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이름을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붙였습니다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4339742F" w14:textId="63E5FED5" w:rsidR="002C4E51" w:rsidRPr="00FD53BB" w:rsidRDefault="002C4E51" w:rsidP="00752B67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5" w:type="dxa"/>
          </w:tcPr>
          <w:p w14:paraId="0E2B108F" w14:textId="6FF9CC92" w:rsidR="002C4E51" w:rsidRPr="00FD53BB" w:rsidRDefault="006D05B2" w:rsidP="00752B67">
            <w:pPr>
              <w:rPr>
                <w:rFonts w:ascii="Segoe UI" w:eastAsia="Malgun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Azure Databricks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에서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정보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소스로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사용할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수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있는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다양한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형식을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무제한으로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다양한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형식으로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저장하는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데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사용할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수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있습니다</w:t>
            </w:r>
            <w:r w:rsidRPr="00FD53BB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14:paraId="7055C7BE" w14:textId="77777777" w:rsidR="009950E6" w:rsidRPr="00FD53BB" w:rsidRDefault="009950E6" w:rsidP="009950E6">
      <w:pPr>
        <w:rPr>
          <w:rFonts w:ascii="Segoe UI" w:eastAsia="Malgun Gothic" w:hAnsi="Segoe UI" w:cs="Segoe UI"/>
        </w:rPr>
      </w:pPr>
    </w:p>
    <w:sectPr w:rsidR="009950E6" w:rsidRPr="00FD5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2C4E51"/>
    <w:rsid w:val="003D190C"/>
    <w:rsid w:val="003D2D08"/>
    <w:rsid w:val="004B7BA3"/>
    <w:rsid w:val="004F1E6D"/>
    <w:rsid w:val="006D05B2"/>
    <w:rsid w:val="00763EE4"/>
    <w:rsid w:val="007D0432"/>
    <w:rsid w:val="00951F1F"/>
    <w:rsid w:val="009950E6"/>
    <w:rsid w:val="00C42E40"/>
    <w:rsid w:val="00D150E0"/>
    <w:rsid w:val="00DE1979"/>
    <w:rsid w:val="00FD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9</cp:revision>
  <dcterms:created xsi:type="dcterms:W3CDTF">2019-04-01T14:56:00Z</dcterms:created>
  <dcterms:modified xsi:type="dcterms:W3CDTF">2019-10-07T03:49:00Z</dcterms:modified>
</cp:coreProperties>
</file>