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EB443C" w:rsidRDefault="009950E6" w:rsidP="00030264">
      <w:pPr>
        <w:pStyle w:val="Heading1"/>
        <w:rPr>
          <w:rFonts w:eastAsia="Microsoft YaHei"/>
          <w:b/>
        </w:rPr>
      </w:pPr>
      <w:r w:rsidRPr="00EB443C">
        <w:rPr>
          <w:rFonts w:eastAsia="Microsoft YaHei" w:hint="eastAsia"/>
          <w:b/>
        </w:rPr>
        <w:t xml:space="preserve">DP200 - </w:t>
      </w:r>
      <w:r w:rsidRPr="00EB443C">
        <w:rPr>
          <w:rFonts w:eastAsia="Microsoft YaHei" w:hint="eastAsia"/>
          <w:b/>
        </w:rPr>
        <w:t>实施数据平台解决方案</w:t>
      </w:r>
      <w:r w:rsidRPr="00EB443C">
        <w:rPr>
          <w:rFonts w:eastAsia="Microsoft YaHei" w:hint="eastAsia"/>
          <w:b/>
        </w:rPr>
        <w:t xml:space="preserve"> </w:t>
      </w:r>
    </w:p>
    <w:p w14:paraId="331BF5DE" w14:textId="77777777" w:rsidR="009950E6" w:rsidRPr="00EB443C" w:rsidRDefault="009950E6" w:rsidP="00030264">
      <w:pPr>
        <w:pStyle w:val="Heading2"/>
        <w:rPr>
          <w:rFonts w:eastAsia="Microsoft YaHei"/>
        </w:rPr>
      </w:pPr>
      <w:r w:rsidRPr="00EB443C">
        <w:rPr>
          <w:rFonts w:eastAsia="Microsoft YaHei" w:hint="eastAsia"/>
        </w:rPr>
        <w:t>实验室</w:t>
      </w:r>
      <w:r w:rsidRPr="00EB443C">
        <w:rPr>
          <w:rFonts w:eastAsia="Microsoft YaHei" w:hint="eastAsia"/>
        </w:rPr>
        <w:t xml:space="preserve"> 1 - </w:t>
      </w:r>
      <w:r w:rsidRPr="00EB443C">
        <w:rPr>
          <w:rFonts w:eastAsia="Microsoft YaHei" w:hint="eastAsia"/>
        </w:rPr>
        <w:t>适用于数据工程师的</w:t>
      </w:r>
      <w:r w:rsidRPr="00EB443C">
        <w:rPr>
          <w:rFonts w:eastAsia="Microsoft YaHei" w:hint="eastAsia"/>
        </w:rPr>
        <w:t xml:space="preserve"> Azure </w:t>
      </w:r>
    </w:p>
    <w:p w14:paraId="52B42495" w14:textId="7F200315" w:rsidR="009950E6" w:rsidRPr="00EB443C" w:rsidRDefault="009950E6" w:rsidP="00030264">
      <w:pPr>
        <w:pStyle w:val="Heading3"/>
        <w:rPr>
          <w:rFonts w:eastAsia="Microsoft YaHei"/>
        </w:rPr>
      </w:pPr>
      <w:r w:rsidRPr="00EB443C">
        <w:rPr>
          <w:rFonts w:eastAsia="Microsoft YaHei" w:hint="eastAsia"/>
        </w:rPr>
        <w:t>练习</w:t>
      </w:r>
      <w:r w:rsidRPr="00EB443C">
        <w:rPr>
          <w:rFonts w:eastAsia="Microsoft YaHei" w:hint="eastAsia"/>
        </w:rPr>
        <w:t xml:space="preserve"> 1</w:t>
      </w:r>
      <w:r w:rsidRPr="00EB443C">
        <w:rPr>
          <w:rFonts w:eastAsia="Microsoft YaHei" w:hint="eastAsia"/>
        </w:rPr>
        <w:t>：确定数据工程师要执行的任务</w:t>
      </w:r>
      <w:bookmarkStart w:id="0" w:name="_GoBack"/>
      <w:bookmarkEnd w:id="0"/>
    </w:p>
    <w:p w14:paraId="17A9A0DE" w14:textId="77777777" w:rsidR="00BC23E1" w:rsidRPr="00EB443C" w:rsidRDefault="00BC23E1" w:rsidP="009950E6">
      <w:pPr>
        <w:rPr>
          <w:rFonts w:ascii="Segoe UI" w:eastAsia="Microsoft YaHei" w:hAnsi="Segoe UI" w:cs="Segoe UI"/>
        </w:rPr>
      </w:pPr>
    </w:p>
    <w:p w14:paraId="175C2E35" w14:textId="7B99A094" w:rsidR="001C4363" w:rsidRPr="00EB443C" w:rsidRDefault="00BC23E1" w:rsidP="009950E6">
      <w:pPr>
        <w:rPr>
          <w:rFonts w:ascii="Segoe UI" w:eastAsia="Microsoft YaHei" w:hAnsi="Segoe UI" w:cs="Segoe UI"/>
        </w:rPr>
      </w:pPr>
      <w:r w:rsidRPr="00EB443C">
        <w:rPr>
          <w:rFonts w:ascii="Segoe UI" w:eastAsia="Microsoft YaHei" w:hAnsi="Segoe UI" w:hint="eastAsia"/>
        </w:rPr>
        <w:t>选取你在上一个练习中确定的</w:t>
      </w:r>
      <w:r w:rsidRPr="00EB443C">
        <w:rPr>
          <w:rFonts w:ascii="Segoe UI" w:eastAsia="Microsoft YaHei" w:hAnsi="Segoe UI" w:hint="eastAsia"/>
        </w:rPr>
        <w:t xml:space="preserve"> </w:t>
      </w:r>
      <w:proofErr w:type="spellStart"/>
      <w:r w:rsidRPr="00EB443C">
        <w:rPr>
          <w:rFonts w:ascii="Segoe UI" w:eastAsia="Microsoft YaHei" w:hAnsi="Segoe UI" w:hint="eastAsia"/>
        </w:rPr>
        <w:t>AdventureWorks</w:t>
      </w:r>
      <w:proofErr w:type="spellEnd"/>
      <w:r w:rsidRPr="00EB443C">
        <w:rPr>
          <w:rFonts w:ascii="Segoe UI" w:eastAsia="Microsoft YaHei" w:hAnsi="Segoe UI" w:hint="eastAsia"/>
        </w:rPr>
        <w:t xml:space="preserve"> </w:t>
      </w:r>
      <w:r w:rsidRPr="00EB443C">
        <w:rPr>
          <w:rFonts w:ascii="Segoe UI" w:eastAsia="Microsoft YaHei" w:hAnsi="Segoe UI" w:hint="eastAsia"/>
        </w:rPr>
        <w:t>要求之一，并将其记录在下面的框中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EB443C" w14:paraId="6B95B05A" w14:textId="77777777" w:rsidTr="00BC23E1">
        <w:tc>
          <w:tcPr>
            <w:tcW w:w="9016" w:type="dxa"/>
          </w:tcPr>
          <w:p w14:paraId="6CF77022" w14:textId="77777777" w:rsidR="00BC23E1" w:rsidRPr="00EB443C" w:rsidRDefault="00BC23E1" w:rsidP="009950E6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689B4B07" w:rsidR="009950E6" w:rsidRPr="00EB443C" w:rsidRDefault="009950E6" w:rsidP="009950E6">
      <w:pPr>
        <w:rPr>
          <w:rFonts w:ascii="Segoe UI" w:eastAsia="Microsoft YaHei" w:hAnsi="Segoe UI" w:cs="Segoe UI"/>
        </w:rPr>
      </w:pPr>
    </w:p>
    <w:p w14:paraId="22B7877A" w14:textId="2C5D5A4B" w:rsidR="00BC23E1" w:rsidRPr="00EB443C" w:rsidRDefault="00BC23E1" w:rsidP="009950E6">
      <w:pPr>
        <w:rPr>
          <w:rFonts w:ascii="Segoe UI" w:eastAsia="Microsoft YaHei" w:hAnsi="Segoe UI" w:cs="Segoe UI"/>
        </w:rPr>
      </w:pPr>
      <w:r w:rsidRPr="00EB443C">
        <w:rPr>
          <w:rFonts w:ascii="Segoe UI" w:eastAsia="Microsoft YaHei" w:hAnsi="Segoe UI" w:hint="eastAsia"/>
        </w:rPr>
        <w:t>列出你</w:t>
      </w:r>
      <w:r w:rsidRPr="00EB443C">
        <w:rPr>
          <w:rFonts w:ascii="Segoe UI" w:eastAsia="Microsoft YaHei" w:hAnsi="Segoe UI" w:hint="eastAsia"/>
          <w:i/>
        </w:rPr>
        <w:t>认为</w:t>
      </w:r>
      <w:r w:rsidRPr="00EB443C">
        <w:rPr>
          <w:rFonts w:ascii="Segoe UI" w:eastAsia="Microsoft YaHei" w:hAnsi="Segoe UI" w:hint="eastAsia"/>
        </w:rPr>
        <w:t>作为数据工程师将执行的高级任务，以完成已在下表中选择的要求。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:rsidRPr="00EB443C" w14:paraId="36643883" w14:textId="77777777" w:rsidTr="00BC23E1">
        <w:tc>
          <w:tcPr>
            <w:tcW w:w="646" w:type="dxa"/>
          </w:tcPr>
          <w:p w14:paraId="2A437CB5" w14:textId="3D9036F4" w:rsidR="00BC23E1" w:rsidRPr="00EB443C" w:rsidRDefault="00BC23E1" w:rsidP="00BC23E1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任务</w:t>
            </w:r>
            <w:r w:rsidRPr="00EB443C">
              <w:rPr>
                <w:rFonts w:ascii="Segoe UI" w:eastAsia="Microsoft YaHei" w:hAnsi="Segoe UI" w:hint="eastAsia"/>
              </w:rPr>
              <w:t xml:space="preserve"> </w:t>
            </w:r>
          </w:p>
        </w:tc>
        <w:tc>
          <w:tcPr>
            <w:tcW w:w="8421" w:type="dxa"/>
          </w:tcPr>
          <w:p w14:paraId="7A13E957" w14:textId="3947B713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高级任务描述</w:t>
            </w:r>
          </w:p>
        </w:tc>
      </w:tr>
      <w:tr w:rsidR="00BC23E1" w:rsidRPr="00EB443C" w14:paraId="295CF13B" w14:textId="77777777" w:rsidTr="00BC23E1">
        <w:tc>
          <w:tcPr>
            <w:tcW w:w="646" w:type="dxa"/>
          </w:tcPr>
          <w:p w14:paraId="3DD8DAFF" w14:textId="77777777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8421" w:type="dxa"/>
          </w:tcPr>
          <w:p w14:paraId="43564792" w14:textId="29E8D091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应该有针对要求明确表达的</w:t>
            </w:r>
            <w:r w:rsidRPr="00EB443C">
              <w:rPr>
                <w:rFonts w:ascii="Segoe UI" w:eastAsia="Microsoft YaHei" w:hAnsi="Segoe UI" w:hint="eastAsia"/>
                <w:b/>
              </w:rPr>
              <w:t>预配</w:t>
            </w:r>
            <w:r w:rsidRPr="00EB443C">
              <w:rPr>
                <w:rFonts w:ascii="Segoe UI" w:eastAsia="Microsoft YaHei" w:hAnsi="Segoe UI" w:hint="eastAsia"/>
              </w:rPr>
              <w:t>任务。</w:t>
            </w:r>
          </w:p>
        </w:tc>
      </w:tr>
      <w:tr w:rsidR="00BC23E1" w:rsidRPr="00EB443C" w14:paraId="482A9089" w14:textId="77777777" w:rsidTr="00BC23E1">
        <w:tc>
          <w:tcPr>
            <w:tcW w:w="646" w:type="dxa"/>
          </w:tcPr>
          <w:p w14:paraId="6D9F25C5" w14:textId="77777777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8421" w:type="dxa"/>
          </w:tcPr>
          <w:p w14:paraId="0D78DF65" w14:textId="04EACDFF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应该有针对要求明确表达的</w:t>
            </w:r>
            <w:r w:rsidRPr="00EB443C">
              <w:rPr>
                <w:rFonts w:ascii="Segoe UI" w:eastAsia="Microsoft YaHei" w:hAnsi="Segoe UI" w:hint="eastAsia"/>
                <w:b/>
              </w:rPr>
              <w:t>处理</w:t>
            </w:r>
            <w:r w:rsidRPr="00EB443C">
              <w:rPr>
                <w:rFonts w:ascii="Segoe UI" w:eastAsia="Microsoft YaHei" w:hAnsi="Segoe UI" w:hint="eastAsia"/>
              </w:rPr>
              <w:t>任务。</w:t>
            </w:r>
          </w:p>
        </w:tc>
      </w:tr>
      <w:tr w:rsidR="00BC23E1" w:rsidRPr="00EB443C" w14:paraId="4330E4AE" w14:textId="77777777" w:rsidTr="00BC23E1">
        <w:tc>
          <w:tcPr>
            <w:tcW w:w="646" w:type="dxa"/>
          </w:tcPr>
          <w:p w14:paraId="23F7A03A" w14:textId="77777777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8421" w:type="dxa"/>
          </w:tcPr>
          <w:p w14:paraId="6DCA9D58" w14:textId="7BF4E044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应该有针对要求明确表达的</w:t>
            </w:r>
            <w:r w:rsidRPr="00EB443C">
              <w:rPr>
                <w:rFonts w:ascii="Segoe UI" w:eastAsia="Microsoft YaHei" w:hAnsi="Segoe UI" w:hint="eastAsia"/>
                <w:b/>
              </w:rPr>
              <w:t>安全性</w:t>
            </w:r>
            <w:r w:rsidRPr="00EB443C">
              <w:rPr>
                <w:rFonts w:ascii="Segoe UI" w:eastAsia="Microsoft YaHei" w:hAnsi="Segoe UI" w:hint="eastAsia"/>
              </w:rPr>
              <w:t>任务。</w:t>
            </w:r>
          </w:p>
        </w:tc>
      </w:tr>
      <w:tr w:rsidR="00BC23E1" w:rsidRPr="00EB443C" w14:paraId="077D046A" w14:textId="77777777" w:rsidTr="00BC23E1">
        <w:tc>
          <w:tcPr>
            <w:tcW w:w="646" w:type="dxa"/>
          </w:tcPr>
          <w:p w14:paraId="45C1C552" w14:textId="77777777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8421" w:type="dxa"/>
          </w:tcPr>
          <w:p w14:paraId="35BBBA06" w14:textId="3AA40CD7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应该有针对要求明确表达的</w:t>
            </w:r>
            <w:r w:rsidRPr="00EB443C">
              <w:rPr>
                <w:rFonts w:ascii="Segoe UI" w:eastAsia="Microsoft YaHei" w:hAnsi="Segoe UI" w:hint="eastAsia"/>
                <w:b/>
              </w:rPr>
              <w:t>监控</w:t>
            </w:r>
            <w:r w:rsidRPr="00EB443C">
              <w:rPr>
                <w:rFonts w:ascii="Segoe UI" w:eastAsia="Microsoft YaHei" w:hAnsi="Segoe UI" w:hint="eastAsia"/>
              </w:rPr>
              <w:t>任务。</w:t>
            </w:r>
          </w:p>
        </w:tc>
      </w:tr>
      <w:tr w:rsidR="00BC23E1" w:rsidRPr="00EB443C" w14:paraId="32B1D74B" w14:textId="77777777" w:rsidTr="00BC23E1">
        <w:tc>
          <w:tcPr>
            <w:tcW w:w="646" w:type="dxa"/>
          </w:tcPr>
          <w:p w14:paraId="621F196B" w14:textId="77777777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8421" w:type="dxa"/>
          </w:tcPr>
          <w:p w14:paraId="5E1EFF93" w14:textId="7D14B1B3" w:rsidR="00BC23E1" w:rsidRPr="00EB443C" w:rsidRDefault="00BC23E1" w:rsidP="00CB48FA">
            <w:pPr>
              <w:rPr>
                <w:rFonts w:ascii="Segoe UI" w:eastAsia="Microsoft YaHei" w:hAnsi="Segoe UI" w:cs="Segoe UI"/>
              </w:rPr>
            </w:pPr>
            <w:r w:rsidRPr="00EB443C">
              <w:rPr>
                <w:rFonts w:ascii="Segoe UI" w:eastAsia="Microsoft YaHei" w:hAnsi="Segoe UI" w:hint="eastAsia"/>
              </w:rPr>
              <w:t>应该有针对要求明确表达的</w:t>
            </w:r>
            <w:r w:rsidRPr="00EB443C">
              <w:rPr>
                <w:rFonts w:ascii="Segoe UI" w:eastAsia="Microsoft YaHei" w:hAnsi="Segoe UI" w:hint="eastAsia"/>
                <w:b/>
              </w:rPr>
              <w:t>灾难恢复</w:t>
            </w:r>
            <w:r w:rsidRPr="00EB443C">
              <w:rPr>
                <w:rFonts w:ascii="Segoe UI" w:eastAsia="Microsoft YaHei" w:hAnsi="Segoe UI" w:hint="eastAsia"/>
              </w:rPr>
              <w:t>任务。</w:t>
            </w:r>
          </w:p>
        </w:tc>
      </w:tr>
    </w:tbl>
    <w:p w14:paraId="09194A49" w14:textId="77777777" w:rsidR="00BC23E1" w:rsidRPr="00EB443C" w:rsidRDefault="00BC23E1" w:rsidP="009950E6">
      <w:pPr>
        <w:rPr>
          <w:rFonts w:ascii="Segoe UI" w:eastAsia="Microsoft YaHei" w:hAnsi="Segoe UI" w:cs="Segoe UI"/>
        </w:rPr>
      </w:pPr>
    </w:p>
    <w:sectPr w:rsidR="00BC23E1" w:rsidRPr="00EB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C4363"/>
    <w:rsid w:val="002B460E"/>
    <w:rsid w:val="00565832"/>
    <w:rsid w:val="00951F1F"/>
    <w:rsid w:val="009605F0"/>
    <w:rsid w:val="009950E6"/>
    <w:rsid w:val="00A80D3F"/>
    <w:rsid w:val="00BC23E1"/>
    <w:rsid w:val="00EB443C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2019-10-08T03:09:00Z</dcterms:modified>
</cp:coreProperties>
</file>