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EC46E8" w:rsidRDefault="009950E6" w:rsidP="00030264">
      <w:pPr>
        <w:pStyle w:val="Heading1"/>
        <w:rPr>
          <w:rFonts w:eastAsia="Microsoft YaHei"/>
          <w:b/>
        </w:rPr>
      </w:pPr>
      <w:r w:rsidRPr="00EC46E8">
        <w:rPr>
          <w:rFonts w:eastAsia="Microsoft YaHei" w:hint="eastAsia"/>
          <w:b/>
        </w:rPr>
        <w:t xml:space="preserve">DP200 - </w:t>
      </w:r>
      <w:r w:rsidRPr="00EC46E8">
        <w:rPr>
          <w:rFonts w:eastAsia="Microsoft YaHei" w:hint="eastAsia"/>
          <w:b/>
        </w:rPr>
        <w:t>实施数据平台解决方案</w:t>
      </w:r>
      <w:r w:rsidRPr="00EC46E8">
        <w:rPr>
          <w:rFonts w:eastAsia="Microsoft YaHei" w:hint="eastAsia"/>
          <w:b/>
        </w:rPr>
        <w:t xml:space="preserve"> </w:t>
      </w:r>
    </w:p>
    <w:p w14:paraId="331BF5DE" w14:textId="77777777" w:rsidR="009950E6" w:rsidRPr="00EC46E8" w:rsidRDefault="009950E6" w:rsidP="00030264">
      <w:pPr>
        <w:pStyle w:val="Heading2"/>
        <w:rPr>
          <w:rFonts w:eastAsia="Microsoft YaHei"/>
        </w:rPr>
      </w:pPr>
      <w:r w:rsidRPr="00EC46E8">
        <w:rPr>
          <w:rFonts w:eastAsia="Microsoft YaHei" w:hint="eastAsia"/>
        </w:rPr>
        <w:t>实验室</w:t>
      </w:r>
      <w:r w:rsidRPr="00EC46E8">
        <w:rPr>
          <w:rFonts w:eastAsia="Microsoft YaHei" w:hint="eastAsia"/>
        </w:rPr>
        <w:t xml:space="preserve"> 1 - </w:t>
      </w:r>
      <w:r w:rsidRPr="00EC46E8">
        <w:rPr>
          <w:rFonts w:eastAsia="Microsoft YaHei" w:hint="eastAsia"/>
        </w:rPr>
        <w:t>适用于数据工程师的</w:t>
      </w:r>
      <w:r w:rsidRPr="00EC46E8">
        <w:rPr>
          <w:rFonts w:eastAsia="Microsoft YaHei" w:hint="eastAsia"/>
        </w:rPr>
        <w:t xml:space="preserve"> Azure </w:t>
      </w:r>
    </w:p>
    <w:p w14:paraId="52B42495" w14:textId="1B2E63BA" w:rsidR="009950E6" w:rsidRPr="00EC46E8" w:rsidRDefault="009950E6" w:rsidP="00030264">
      <w:pPr>
        <w:pStyle w:val="Heading3"/>
        <w:rPr>
          <w:rFonts w:eastAsia="Microsoft YaHei"/>
        </w:rPr>
      </w:pPr>
      <w:r w:rsidRPr="00EC46E8">
        <w:rPr>
          <w:rFonts w:eastAsia="Microsoft YaHei" w:hint="eastAsia"/>
        </w:rPr>
        <w:t>练习</w:t>
      </w:r>
      <w:r w:rsidRPr="00EC46E8">
        <w:rPr>
          <w:rFonts w:eastAsia="Microsoft YaHei" w:hint="eastAsia"/>
        </w:rPr>
        <w:t xml:space="preserve"> 1</w:t>
      </w:r>
      <w:r w:rsidRPr="00EC46E8">
        <w:rPr>
          <w:rFonts w:eastAsia="Microsoft YaHei" w:hint="eastAsia"/>
        </w:rPr>
        <w:t>：确定要用于</w:t>
      </w:r>
      <w:r w:rsidRPr="00EC46E8">
        <w:rPr>
          <w:rFonts w:eastAsia="Microsoft YaHei" w:hint="eastAsia"/>
        </w:rPr>
        <w:t xml:space="preserve"> </w:t>
      </w:r>
      <w:proofErr w:type="spellStart"/>
      <w:r w:rsidRPr="00EC46E8">
        <w:rPr>
          <w:rFonts w:eastAsia="Microsoft YaHei" w:hint="eastAsia"/>
        </w:rPr>
        <w:t>AdventureWorks</w:t>
      </w:r>
      <w:proofErr w:type="spellEnd"/>
      <w:r w:rsidRPr="00EC46E8">
        <w:rPr>
          <w:rFonts w:eastAsia="Microsoft YaHei" w:hint="eastAsia"/>
        </w:rPr>
        <w:t xml:space="preserve"> </w:t>
      </w:r>
      <w:r w:rsidRPr="00EC46E8">
        <w:rPr>
          <w:rFonts w:eastAsia="Microsoft YaHei" w:hint="eastAsia"/>
        </w:rPr>
        <w:t>的</w:t>
      </w:r>
      <w:r w:rsidRPr="00EC46E8">
        <w:rPr>
          <w:rFonts w:eastAsia="Microsoft YaHei" w:hint="eastAsia"/>
        </w:rPr>
        <w:t xml:space="preserve"> Azure </w:t>
      </w:r>
      <w:r w:rsidRPr="00EC46E8">
        <w:rPr>
          <w:rFonts w:eastAsia="Microsoft YaHei" w:hint="eastAsia"/>
        </w:rPr>
        <w:t>数据平台服务。</w:t>
      </w:r>
    </w:p>
    <w:p w14:paraId="73DB6C1D" w14:textId="77777777" w:rsidR="009605F0" w:rsidRPr="00EC46E8" w:rsidRDefault="009605F0" w:rsidP="009950E6">
      <w:pPr>
        <w:rPr>
          <w:rFonts w:ascii="Segoe UI" w:eastAsia="Microsoft YaHei" w:hAnsi="Segoe UI" w:cs="Segoe UI"/>
        </w:rPr>
      </w:pPr>
      <w:bookmarkStart w:id="0" w:name="_GoBack"/>
      <w:bookmarkEnd w:id="0"/>
    </w:p>
    <w:p w14:paraId="175C2E35" w14:textId="1A38039A" w:rsidR="001C4363" w:rsidRPr="00EC46E8" w:rsidRDefault="009950E6" w:rsidP="009950E6">
      <w:pPr>
        <w:rPr>
          <w:rFonts w:ascii="Segoe UI" w:eastAsia="Microsoft YaHei" w:hAnsi="Segoe UI" w:cs="Segoe UI"/>
        </w:rPr>
      </w:pPr>
      <w:r w:rsidRPr="00EC46E8">
        <w:rPr>
          <w:rFonts w:ascii="Segoe UI" w:eastAsia="Microsoft YaHei" w:hAnsi="Segoe UI" w:hint="eastAsia"/>
        </w:rPr>
        <w:t>使用下表记录</w:t>
      </w:r>
      <w:r w:rsidRPr="00EC46E8">
        <w:rPr>
          <w:rFonts w:ascii="Segoe UI" w:eastAsia="Microsoft YaHei" w:hAnsi="Segoe UI" w:hint="eastAsia"/>
        </w:rPr>
        <w:t xml:space="preserve"> </w:t>
      </w:r>
      <w:proofErr w:type="spellStart"/>
      <w:r w:rsidRPr="00EC46E8">
        <w:rPr>
          <w:rFonts w:ascii="Segoe UI" w:eastAsia="Microsoft YaHei" w:hAnsi="Segoe UI" w:hint="eastAsia"/>
        </w:rPr>
        <w:t>AdventureWorks</w:t>
      </w:r>
      <w:proofErr w:type="spellEnd"/>
      <w:r w:rsidRPr="00EC46E8">
        <w:rPr>
          <w:rFonts w:ascii="Segoe UI" w:eastAsia="Microsoft YaHei" w:hAnsi="Segoe UI" w:hint="eastAsia"/>
        </w:rPr>
        <w:t xml:space="preserve"> </w:t>
      </w:r>
      <w:r w:rsidRPr="00EC46E8">
        <w:rPr>
          <w:rFonts w:ascii="Segoe UI" w:eastAsia="Microsoft YaHei" w:hAnsi="Segoe UI" w:hint="eastAsia"/>
        </w:rPr>
        <w:t>案例研究中确定的数据要求和数据平台技术。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EC46E8" w14:paraId="4273B5F5" w14:textId="77777777" w:rsidTr="00030264">
        <w:tc>
          <w:tcPr>
            <w:tcW w:w="454" w:type="dxa"/>
          </w:tcPr>
          <w:p w14:paraId="5C97CED4" w14:textId="77777777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  <w:r w:rsidRPr="00EC46E8">
              <w:rPr>
                <w:rFonts w:ascii="Segoe UI" w:eastAsia="Microsoft YaHei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  <w:r w:rsidRPr="00EC46E8">
              <w:rPr>
                <w:rFonts w:ascii="Segoe UI" w:eastAsia="Microsoft YaHei" w:hAnsi="Segoe UI" w:hint="eastAsia"/>
              </w:rPr>
              <w:t>数据要求</w:t>
            </w:r>
          </w:p>
        </w:tc>
        <w:tc>
          <w:tcPr>
            <w:tcW w:w="1918" w:type="dxa"/>
          </w:tcPr>
          <w:p w14:paraId="145CAD5E" w14:textId="2C864BD9" w:rsidR="009950E6" w:rsidRPr="00EC46E8" w:rsidRDefault="009605F0" w:rsidP="009950E6">
            <w:pPr>
              <w:rPr>
                <w:rFonts w:ascii="Segoe UI" w:eastAsia="Microsoft YaHei" w:hAnsi="Segoe UI" w:cs="Segoe UI"/>
              </w:rPr>
            </w:pPr>
            <w:r w:rsidRPr="00EC46E8">
              <w:rPr>
                <w:rFonts w:ascii="Segoe UI" w:eastAsia="Microsoft YaHei" w:hAnsi="Segoe UI" w:hint="eastAsia"/>
              </w:rPr>
              <w:t>技术</w:t>
            </w:r>
          </w:p>
        </w:tc>
      </w:tr>
      <w:tr w:rsidR="009950E6" w:rsidRPr="00EC46E8" w14:paraId="39466078" w14:textId="77777777" w:rsidTr="00030264">
        <w:tc>
          <w:tcPr>
            <w:tcW w:w="454" w:type="dxa"/>
          </w:tcPr>
          <w:p w14:paraId="6C18446E" w14:textId="77777777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  <w:r w:rsidRPr="00EC46E8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16FA4DF8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18" w:type="dxa"/>
          </w:tcPr>
          <w:p w14:paraId="56453D1D" w14:textId="64471B97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9950E6" w:rsidRPr="00EC46E8" w14:paraId="1041BD2B" w14:textId="77777777" w:rsidTr="00030264">
        <w:tc>
          <w:tcPr>
            <w:tcW w:w="454" w:type="dxa"/>
          </w:tcPr>
          <w:p w14:paraId="5BEFBAC0" w14:textId="77777777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  <w:r w:rsidRPr="00EC46E8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2C3C6767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18" w:type="dxa"/>
          </w:tcPr>
          <w:p w14:paraId="1C555244" w14:textId="1B8DDBF8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9950E6" w:rsidRPr="00EC46E8" w14:paraId="2D70460E" w14:textId="77777777" w:rsidTr="00030264">
        <w:tc>
          <w:tcPr>
            <w:tcW w:w="454" w:type="dxa"/>
          </w:tcPr>
          <w:p w14:paraId="4502D285" w14:textId="77777777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  <w:r w:rsidRPr="00EC46E8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4F610B0D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18" w:type="dxa"/>
          </w:tcPr>
          <w:p w14:paraId="43123B0D" w14:textId="245797A3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9950E6" w:rsidRPr="00EC46E8" w14:paraId="3AE1A6EC" w14:textId="77777777" w:rsidTr="00030264">
        <w:tc>
          <w:tcPr>
            <w:tcW w:w="454" w:type="dxa"/>
          </w:tcPr>
          <w:p w14:paraId="473C42E1" w14:textId="77777777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  <w:r w:rsidRPr="00EC46E8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4F3DA36F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18" w:type="dxa"/>
          </w:tcPr>
          <w:p w14:paraId="0D52C1CE" w14:textId="58F1CC76" w:rsidR="009950E6" w:rsidRPr="00EC46E8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77777777" w:rsidR="009950E6" w:rsidRPr="00EC46E8" w:rsidRDefault="009950E6" w:rsidP="009950E6">
      <w:pPr>
        <w:rPr>
          <w:rFonts w:ascii="Segoe UI" w:eastAsia="Microsoft YaHei" w:hAnsi="Segoe UI" w:cs="Segoe UI"/>
        </w:rPr>
      </w:pPr>
    </w:p>
    <w:sectPr w:rsidR="009950E6" w:rsidRPr="00EC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736A57"/>
    <w:rsid w:val="00951F1F"/>
    <w:rsid w:val="009605F0"/>
    <w:rsid w:val="009950E6"/>
    <w:rsid w:val="00EC46E8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5</cp:revision>
  <dcterms:created xsi:type="dcterms:W3CDTF">2019-04-01T14:56:00Z</dcterms:created>
  <dcterms:modified xsi:type="dcterms:W3CDTF">2019-10-08T03:07:00Z</dcterms:modified>
</cp:coreProperties>
</file>