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4707E8" w:rsidRDefault="009950E6" w:rsidP="00030264">
      <w:pPr>
        <w:pStyle w:val="Heading1"/>
        <w:rPr>
          <w:rFonts w:eastAsia="Malgun Gothic"/>
          <w:b/>
        </w:rPr>
      </w:pPr>
      <w:r w:rsidRPr="004707E8">
        <w:rPr>
          <w:rFonts w:eastAsia="Malgun Gothic" w:hint="eastAsia"/>
          <w:b/>
        </w:rPr>
        <w:t xml:space="preserve">DP201 - Azure </w:t>
      </w:r>
      <w:r w:rsidRPr="004707E8">
        <w:rPr>
          <w:rFonts w:eastAsia="Malgun Gothic" w:hint="eastAsia"/>
          <w:b/>
        </w:rPr>
        <w:t>데이터</w:t>
      </w:r>
      <w:r w:rsidRPr="004707E8">
        <w:rPr>
          <w:rFonts w:eastAsia="Malgun Gothic" w:hint="eastAsia"/>
          <w:b/>
        </w:rPr>
        <w:t xml:space="preserve"> </w:t>
      </w:r>
      <w:r w:rsidRPr="004707E8">
        <w:rPr>
          <w:rFonts w:eastAsia="Malgun Gothic" w:hint="eastAsia"/>
          <w:b/>
        </w:rPr>
        <w:t>플랫폼</w:t>
      </w:r>
      <w:r w:rsidRPr="004707E8">
        <w:rPr>
          <w:rFonts w:eastAsia="Malgun Gothic" w:hint="eastAsia"/>
          <w:b/>
        </w:rPr>
        <w:t xml:space="preserve"> </w:t>
      </w:r>
      <w:r w:rsidRPr="004707E8">
        <w:rPr>
          <w:rFonts w:eastAsia="Malgun Gothic" w:hint="eastAsia"/>
          <w:b/>
        </w:rPr>
        <w:t>솔루션</w:t>
      </w:r>
      <w:r w:rsidRPr="004707E8">
        <w:rPr>
          <w:rFonts w:eastAsia="Malgun Gothic" w:hint="eastAsia"/>
          <w:b/>
        </w:rPr>
        <w:t xml:space="preserve"> </w:t>
      </w:r>
      <w:r w:rsidRPr="004707E8">
        <w:rPr>
          <w:rFonts w:eastAsia="Malgun Gothic" w:hint="eastAsia"/>
          <w:b/>
        </w:rPr>
        <w:t>설계</w:t>
      </w:r>
      <w:r w:rsidRPr="004707E8">
        <w:rPr>
          <w:rFonts w:eastAsia="Malgun Gothic" w:hint="eastAsia"/>
          <w:b/>
        </w:rPr>
        <w:t xml:space="preserve"> </w:t>
      </w:r>
    </w:p>
    <w:p w14:paraId="331BF5DE" w14:textId="3186DADB" w:rsidR="009950E6" w:rsidRPr="004707E8" w:rsidRDefault="009950E6" w:rsidP="00030264">
      <w:pPr>
        <w:pStyle w:val="Heading2"/>
        <w:rPr>
          <w:rFonts w:eastAsia="Malgun Gothic"/>
        </w:rPr>
      </w:pPr>
      <w:r w:rsidRPr="004707E8">
        <w:rPr>
          <w:rFonts w:eastAsia="Malgun Gothic" w:hint="eastAsia"/>
        </w:rPr>
        <w:t>랩</w:t>
      </w:r>
      <w:r w:rsidRPr="004707E8">
        <w:rPr>
          <w:rFonts w:eastAsia="Malgun Gothic" w:hint="eastAsia"/>
        </w:rPr>
        <w:t xml:space="preserve"> 2 - Azure </w:t>
      </w:r>
      <w:r w:rsidRPr="004707E8">
        <w:rPr>
          <w:rFonts w:eastAsia="Malgun Gothic" w:hint="eastAsia"/>
        </w:rPr>
        <w:t>일괄</w:t>
      </w:r>
      <w:r w:rsidRPr="004707E8">
        <w:rPr>
          <w:rFonts w:eastAsia="Malgun Gothic" w:hint="eastAsia"/>
        </w:rPr>
        <w:t xml:space="preserve"> </w:t>
      </w:r>
      <w:r w:rsidRPr="004707E8">
        <w:rPr>
          <w:rFonts w:eastAsia="Malgun Gothic" w:hint="eastAsia"/>
        </w:rPr>
        <w:t>처리</w:t>
      </w:r>
      <w:r w:rsidRPr="004707E8">
        <w:rPr>
          <w:rFonts w:eastAsia="Malgun Gothic" w:hint="eastAsia"/>
        </w:rPr>
        <w:t xml:space="preserve"> </w:t>
      </w:r>
      <w:r w:rsidRPr="004707E8">
        <w:rPr>
          <w:rFonts w:eastAsia="Malgun Gothic" w:hint="eastAsia"/>
        </w:rPr>
        <w:t>참조</w:t>
      </w:r>
      <w:r w:rsidRPr="004707E8">
        <w:rPr>
          <w:rFonts w:eastAsia="Malgun Gothic" w:hint="eastAsia"/>
        </w:rPr>
        <w:t xml:space="preserve"> </w:t>
      </w:r>
      <w:r w:rsidRPr="004707E8">
        <w:rPr>
          <w:rFonts w:eastAsia="Malgun Gothic" w:hint="eastAsia"/>
        </w:rPr>
        <w:t>아키텍처</w:t>
      </w:r>
      <w:bookmarkStart w:id="0" w:name="_GoBack"/>
      <w:bookmarkEnd w:id="0"/>
    </w:p>
    <w:p w14:paraId="63EC4749" w14:textId="2959D925" w:rsidR="00030264" w:rsidRPr="004707E8" w:rsidRDefault="00030264" w:rsidP="009950E6">
      <w:pPr>
        <w:rPr>
          <w:rFonts w:ascii="Segoe UI" w:eastAsia="Malgun Gothic" w:hAnsi="Segoe UI" w:cs="Segoe UI"/>
        </w:rPr>
      </w:pPr>
    </w:p>
    <w:p w14:paraId="2D13CFBF" w14:textId="4718FB43" w:rsidR="00CF0D45" w:rsidRPr="004707E8" w:rsidRDefault="00DB40B9" w:rsidP="00CF0D45">
      <w:pPr>
        <w:shd w:val="clear" w:color="auto" w:fill="FFFFFF"/>
        <w:spacing w:line="285" w:lineRule="atLeast"/>
        <w:rPr>
          <w:rFonts w:ascii="Consolas" w:eastAsia="Malgun Gothic" w:hAnsi="Consolas" w:cs="Times New Roman"/>
          <w:color w:val="000000"/>
          <w:sz w:val="21"/>
          <w:szCs w:val="21"/>
        </w:rPr>
      </w:pPr>
      <w:r w:rsidRPr="004707E8">
        <w:rPr>
          <w:rFonts w:ascii="Segoe UI" w:eastAsia="Malgun Gothic" w:hAnsi="Segoe UI" w:hint="eastAsia"/>
          <w:b/>
        </w:rPr>
        <w:t>태스크</w:t>
      </w:r>
      <w:r w:rsidRPr="004707E8">
        <w:rPr>
          <w:rFonts w:ascii="Segoe UI" w:eastAsia="Malgun Gothic" w:hAnsi="Segoe UI" w:hint="eastAsia"/>
          <w:b/>
        </w:rPr>
        <w:t xml:space="preserve"> 1: Azure</w:t>
      </w:r>
      <w:r w:rsidRPr="004707E8">
        <w:rPr>
          <w:rFonts w:ascii="Segoe UI" w:eastAsia="Malgun Gothic" w:hAnsi="Segoe UI" w:hint="eastAsia"/>
          <w:b/>
        </w:rPr>
        <w:t>에서</w:t>
      </w:r>
      <w:r w:rsidRPr="004707E8">
        <w:rPr>
          <w:rFonts w:ascii="Segoe UI" w:eastAsia="Malgun Gothic" w:hAnsi="Segoe UI" w:hint="eastAsia"/>
          <w:b/>
        </w:rPr>
        <w:t xml:space="preserve"> </w:t>
      </w:r>
      <w:r w:rsidRPr="004707E8">
        <w:rPr>
          <w:rFonts w:ascii="Segoe UI" w:eastAsia="Malgun Gothic" w:hAnsi="Segoe UI" w:hint="eastAsia"/>
          <w:b/>
        </w:rPr>
        <w:t>엔터프라이즈급</w:t>
      </w:r>
      <w:r w:rsidRPr="004707E8">
        <w:rPr>
          <w:rFonts w:ascii="Segoe UI" w:eastAsia="Malgun Gothic" w:hAnsi="Segoe UI" w:hint="eastAsia"/>
          <w:b/>
        </w:rPr>
        <w:t xml:space="preserve"> </w:t>
      </w:r>
      <w:r w:rsidRPr="004707E8">
        <w:rPr>
          <w:rFonts w:ascii="Segoe UI" w:eastAsia="Malgun Gothic" w:hAnsi="Segoe UI" w:hint="eastAsia"/>
          <w:b/>
        </w:rPr>
        <w:t>대화형</w:t>
      </w:r>
      <w:r w:rsidRPr="004707E8">
        <w:rPr>
          <w:rFonts w:ascii="Segoe UI" w:eastAsia="Malgun Gothic" w:hAnsi="Segoe UI" w:hint="eastAsia"/>
          <w:b/>
        </w:rPr>
        <w:t xml:space="preserve"> </w:t>
      </w:r>
      <w:r w:rsidRPr="004707E8">
        <w:rPr>
          <w:rFonts w:ascii="Segoe UI" w:eastAsia="Malgun Gothic" w:hAnsi="Segoe UI" w:hint="eastAsia"/>
          <w:b/>
        </w:rPr>
        <w:t>봇</w:t>
      </w:r>
      <w:r w:rsidRPr="004707E8">
        <w:rPr>
          <w:rFonts w:ascii="Segoe UI" w:eastAsia="Malgun Gothic" w:hAnsi="Segoe UI" w:hint="eastAsia"/>
          <w:b/>
        </w:rPr>
        <w:t xml:space="preserve"> </w:t>
      </w:r>
      <w:r w:rsidRPr="004707E8">
        <w:rPr>
          <w:rFonts w:ascii="Segoe UI" w:eastAsia="Malgun Gothic" w:hAnsi="Segoe UI" w:hint="eastAsia"/>
          <w:b/>
        </w:rPr>
        <w:t>설계</w:t>
      </w:r>
    </w:p>
    <w:p w14:paraId="639E2012" w14:textId="57AC80B6" w:rsidR="00DB40B9" w:rsidRPr="004707E8" w:rsidRDefault="009950E6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proofErr w:type="spellStart"/>
      <w:r w:rsidRPr="004707E8">
        <w:rPr>
          <w:rFonts w:ascii="Segoe UI" w:eastAsia="Malgun Gothic" w:hAnsi="Segoe UI" w:hint="eastAsia"/>
        </w:rPr>
        <w:t>AdventureWorks</w:t>
      </w:r>
      <w:proofErr w:type="spellEnd"/>
      <w:r w:rsidRPr="004707E8">
        <w:rPr>
          <w:rFonts w:ascii="Segoe UI" w:eastAsia="Malgun Gothic" w:hAnsi="Segoe UI" w:hint="eastAsia"/>
        </w:rPr>
        <w:t>의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엔터프라이즈급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대화형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봇에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자동화에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적용되는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대략적인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아키텍처를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아래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템플릿에</w:t>
      </w:r>
      <w:r w:rsidRPr="004707E8">
        <w:rPr>
          <w:rFonts w:ascii="Segoe UI" w:eastAsia="Malgun Gothic" w:hAnsi="Segoe UI" w:hint="eastAsia"/>
        </w:rPr>
        <w:t xml:space="preserve"> </w:t>
      </w:r>
      <w:r w:rsidRPr="004707E8">
        <w:rPr>
          <w:rFonts w:ascii="Segoe UI" w:eastAsia="Malgun Gothic" w:hAnsi="Segoe UI" w:hint="eastAsia"/>
        </w:rPr>
        <w:t>작성하세요</w:t>
      </w:r>
      <w:r w:rsidRPr="004707E8">
        <w:rPr>
          <w:rFonts w:ascii="Segoe UI" w:eastAsia="Malgun Gothic" w:hAnsi="Segoe UI" w:hint="eastAsia"/>
        </w:rPr>
        <w:t>.</w:t>
      </w:r>
    </w:p>
    <w:p w14:paraId="0276DDAB" w14:textId="1E934B4A" w:rsidR="00CF0D45" w:rsidRPr="004707E8" w:rsidRDefault="00CF0D45" w:rsidP="00453CA0">
      <w:pPr>
        <w:pStyle w:val="ListParagraph"/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:rsidRPr="004707E8" w14:paraId="3DA82956" w14:textId="77777777" w:rsidTr="005604C9">
        <w:tc>
          <w:tcPr>
            <w:tcW w:w="13948" w:type="dxa"/>
            <w:gridSpan w:val="4"/>
          </w:tcPr>
          <w:p w14:paraId="24AA8B21" w14:textId="5C8E79DA" w:rsidR="00453CA0" w:rsidRPr="004707E8" w:rsidRDefault="00BF468B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eastAsia="Malgun Gothic" w:hAnsi="Segoe UI" w:cs="Segoe UI"/>
                <w:b/>
              </w:rPr>
            </w:pPr>
            <w:r w:rsidRPr="004707E8">
              <w:rPr>
                <w:rFonts w:ascii="Segoe UI" w:eastAsia="Malgun Gothic" w:hAnsi="Segoe UI" w:hint="eastAsia"/>
                <w:b/>
              </w:rPr>
              <w:t>엔터프라이즈급</w:t>
            </w:r>
            <w:r w:rsidRPr="004707E8">
              <w:rPr>
                <w:rFonts w:ascii="Segoe UI" w:eastAsia="Malgun Gothic" w:hAnsi="Segoe UI" w:hint="eastAsia"/>
                <w:b/>
              </w:rPr>
              <w:t xml:space="preserve"> </w:t>
            </w:r>
            <w:r w:rsidRPr="004707E8">
              <w:rPr>
                <w:rFonts w:ascii="Segoe UI" w:eastAsia="Malgun Gothic" w:hAnsi="Segoe UI" w:hint="eastAsia"/>
                <w:b/>
              </w:rPr>
              <w:t>대화형</w:t>
            </w:r>
            <w:r w:rsidRPr="004707E8">
              <w:rPr>
                <w:rFonts w:ascii="Segoe UI" w:eastAsia="Malgun Gothic" w:hAnsi="Segoe UI" w:hint="eastAsia"/>
                <w:b/>
              </w:rPr>
              <w:t xml:space="preserve"> </w:t>
            </w:r>
            <w:r w:rsidRPr="004707E8">
              <w:rPr>
                <w:rFonts w:ascii="Segoe UI" w:eastAsia="Malgun Gothic" w:hAnsi="Segoe UI" w:hint="eastAsia"/>
                <w:b/>
              </w:rPr>
              <w:t>봇</w:t>
            </w:r>
          </w:p>
        </w:tc>
      </w:tr>
      <w:tr w:rsidR="00EF36FB" w:rsidRPr="004707E8" w14:paraId="5AE7D425" w14:textId="77777777" w:rsidTr="00CF0D45">
        <w:tc>
          <w:tcPr>
            <w:tcW w:w="3487" w:type="dxa"/>
          </w:tcPr>
          <w:p w14:paraId="6CC413A7" w14:textId="4247461E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  <w:r w:rsidRPr="004707E8">
              <w:rPr>
                <w:rFonts w:ascii="Segoe UI" w:eastAsia="Malgun Gothic" w:hAnsi="Segoe UI" w:hint="eastAsia"/>
              </w:rPr>
              <w:t>데이터</w:t>
            </w:r>
            <w:r w:rsidRPr="004707E8">
              <w:rPr>
                <w:rFonts w:ascii="Segoe UI" w:eastAsia="Malgun Gothic" w:hAnsi="Segoe UI" w:hint="eastAsia"/>
              </w:rPr>
              <w:t xml:space="preserve"> </w:t>
            </w:r>
            <w:r w:rsidRPr="004707E8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3932CE7A" w14:textId="4359B4FB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  <w:r w:rsidRPr="004707E8">
              <w:rPr>
                <w:rFonts w:ascii="Segoe UI" w:eastAsia="Malgun Gothic" w:hAnsi="Segoe UI" w:hint="eastAsia"/>
              </w:rPr>
              <w:t>수집</w:t>
            </w:r>
            <w:r w:rsidRPr="004707E8">
              <w:rPr>
                <w:rFonts w:ascii="Segoe UI" w:eastAsia="Malgun Gothic" w:hAnsi="Segoe UI" w:hint="eastAsia"/>
              </w:rPr>
              <w:t xml:space="preserve"> </w:t>
            </w:r>
            <w:r w:rsidRPr="004707E8">
              <w:rPr>
                <w:rFonts w:ascii="Segoe UI" w:eastAsia="Malgun Gothic" w:hAnsi="Segoe UI" w:hint="eastAsia"/>
              </w:rPr>
              <w:t>및</w:t>
            </w:r>
            <w:r w:rsidRPr="004707E8">
              <w:rPr>
                <w:rFonts w:ascii="Segoe UI" w:eastAsia="Malgun Gothic" w:hAnsi="Segoe UI" w:hint="eastAsia"/>
              </w:rPr>
              <w:t xml:space="preserve"> </w:t>
            </w:r>
            <w:r w:rsidRPr="004707E8">
              <w:rPr>
                <w:rFonts w:ascii="Segoe UI" w:eastAsia="Malgun Gothic" w:hAnsi="Segoe UI" w:hint="eastAsia"/>
              </w:rPr>
              <w:t>데이터</w:t>
            </w:r>
            <w:r w:rsidRPr="004707E8">
              <w:rPr>
                <w:rFonts w:ascii="Segoe UI" w:eastAsia="Malgun Gothic" w:hAnsi="Segoe UI" w:hint="eastAsia"/>
              </w:rPr>
              <w:t xml:space="preserve"> </w:t>
            </w:r>
            <w:r w:rsidRPr="004707E8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6D27EBDE" w14:textId="6380D0FB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  <w:r w:rsidRPr="004707E8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2F90A3C7" w14:textId="5FDE182E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  <w:r w:rsidRPr="004707E8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EF36FB" w:rsidRPr="004707E8" w14:paraId="2B32EBE0" w14:textId="77777777" w:rsidTr="00CF0D45">
        <w:tc>
          <w:tcPr>
            <w:tcW w:w="3487" w:type="dxa"/>
          </w:tcPr>
          <w:p w14:paraId="32B87AE9" w14:textId="7C3E7FCC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193435FF" w14:textId="00D3B3D6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7746927E" w14:textId="00B4FAC0" w:rsidR="00CB3C56" w:rsidRPr="004707E8" w:rsidRDefault="00BF468B" w:rsidP="00453CA0">
            <w:pPr>
              <w:rPr>
                <w:rFonts w:ascii="Segoe UI" w:eastAsia="Malgun Gothic" w:hAnsi="Segoe UI" w:cs="Segoe UI"/>
              </w:rPr>
            </w:pPr>
            <w:r w:rsidRPr="004707E8">
              <w:rPr>
                <w:rFonts w:ascii="Segoe UI" w:eastAsia="Malgun Gothic" w:hAnsi="Segoe UI" w:hint="eastAsia"/>
              </w:rPr>
              <w:t xml:space="preserve">  </w:t>
            </w:r>
          </w:p>
        </w:tc>
        <w:tc>
          <w:tcPr>
            <w:tcW w:w="3487" w:type="dxa"/>
          </w:tcPr>
          <w:p w14:paraId="365D4247" w14:textId="30AFDA99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361474B0" w14:textId="77777777" w:rsidR="00BF468B" w:rsidRPr="004707E8" w:rsidRDefault="00BF468B" w:rsidP="00BF468B">
            <w:pPr>
              <w:rPr>
                <w:rFonts w:ascii="Segoe UI" w:eastAsia="Malgun Gothic" w:hAnsi="Segoe UI" w:cs="Segoe UI"/>
              </w:rPr>
            </w:pPr>
          </w:p>
          <w:p w14:paraId="66514FF0" w14:textId="77777777" w:rsidR="00BF468B" w:rsidRPr="004707E8" w:rsidRDefault="00BF468B" w:rsidP="00BF468B">
            <w:pPr>
              <w:rPr>
                <w:rFonts w:ascii="Segoe UI" w:eastAsia="Malgun Gothic" w:hAnsi="Segoe UI" w:cs="Segoe UI"/>
              </w:rPr>
            </w:pPr>
          </w:p>
          <w:p w14:paraId="0B9D53D4" w14:textId="77777777" w:rsidR="00BF468B" w:rsidRPr="004707E8" w:rsidRDefault="00BF468B" w:rsidP="00BF468B">
            <w:pPr>
              <w:rPr>
                <w:rFonts w:ascii="Segoe UI" w:eastAsia="Malgun Gothic" w:hAnsi="Segoe UI" w:cs="Segoe UI"/>
              </w:rPr>
            </w:pPr>
          </w:p>
          <w:p w14:paraId="446BE763" w14:textId="77777777" w:rsidR="00BF468B" w:rsidRPr="004707E8" w:rsidRDefault="00BF468B" w:rsidP="00BF468B">
            <w:pPr>
              <w:rPr>
                <w:rFonts w:ascii="Segoe UI" w:eastAsia="Malgun Gothic" w:hAnsi="Segoe UI" w:cs="Segoe UI"/>
              </w:rPr>
            </w:pPr>
          </w:p>
          <w:p w14:paraId="4BD0BE80" w14:textId="77777777" w:rsidR="00BF468B" w:rsidRPr="004707E8" w:rsidRDefault="00BF468B" w:rsidP="00BF468B">
            <w:pPr>
              <w:rPr>
                <w:rFonts w:ascii="Segoe UI" w:eastAsia="Malgun Gothic" w:hAnsi="Segoe UI" w:cs="Segoe UI"/>
              </w:rPr>
            </w:pPr>
          </w:p>
          <w:p w14:paraId="1A23C7C8" w14:textId="77777777" w:rsidR="00BF468B" w:rsidRPr="004707E8" w:rsidRDefault="00BF468B" w:rsidP="00BF468B">
            <w:pPr>
              <w:rPr>
                <w:rFonts w:ascii="Segoe UI" w:eastAsia="Malgun Gothic" w:hAnsi="Segoe UI" w:cs="Segoe UI"/>
              </w:rPr>
            </w:pPr>
          </w:p>
          <w:p w14:paraId="3C04F805" w14:textId="77777777" w:rsidR="00BF468B" w:rsidRPr="004707E8" w:rsidRDefault="00BF468B" w:rsidP="00BF468B">
            <w:pPr>
              <w:rPr>
                <w:rFonts w:ascii="Segoe UI" w:eastAsia="Malgun Gothic" w:hAnsi="Segoe UI" w:cs="Segoe UI"/>
              </w:rPr>
            </w:pPr>
          </w:p>
          <w:p w14:paraId="696EEC33" w14:textId="74C124DB" w:rsidR="00BF468B" w:rsidRPr="004707E8" w:rsidRDefault="00BF468B" w:rsidP="00BF468B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5F684741" w14:textId="6FBF1881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4707E8" w:rsidRDefault="00453CA0" w:rsidP="00453CA0">
            <w:pPr>
              <w:rPr>
                <w:rFonts w:ascii="Segoe UI" w:eastAsia="Malgun Gothic" w:hAnsi="Segoe UI" w:cs="Segoe UI"/>
              </w:rPr>
            </w:pPr>
          </w:p>
        </w:tc>
      </w:tr>
    </w:tbl>
    <w:p w14:paraId="053D48D3" w14:textId="15A350DD" w:rsidR="00B86102" w:rsidRPr="004707E8" w:rsidRDefault="00B86102" w:rsidP="00CF0D45">
      <w:pPr>
        <w:rPr>
          <w:rFonts w:ascii="Segoe UI" w:eastAsia="Malgun Gothic" w:hAnsi="Segoe UI" w:cs="Segoe UI"/>
        </w:rPr>
      </w:pPr>
    </w:p>
    <w:sectPr w:rsidR="00B86102" w:rsidRPr="004707E8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311231"/>
    <w:rsid w:val="00417164"/>
    <w:rsid w:val="00453CA0"/>
    <w:rsid w:val="004707E8"/>
    <w:rsid w:val="004E1798"/>
    <w:rsid w:val="00743378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BF468B"/>
    <w:rsid w:val="00C22CE1"/>
    <w:rsid w:val="00CB3C56"/>
    <w:rsid w:val="00CF0D45"/>
    <w:rsid w:val="00D408B8"/>
    <w:rsid w:val="00D46C47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19</cp:revision>
  <dcterms:created xsi:type="dcterms:W3CDTF">2019-04-01T14:56:00Z</dcterms:created>
  <dcterms:modified xsi:type="dcterms:W3CDTF">2019-10-07T03:20:00Z</dcterms:modified>
</cp:coreProperties>
</file>