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8916E3" w:rsidRDefault="009950E6" w:rsidP="00030264">
      <w:pPr>
        <w:pStyle w:val="Heading1"/>
        <w:rPr>
          <w:rFonts w:eastAsia="Malgun Gothic"/>
          <w:b/>
        </w:rPr>
      </w:pPr>
      <w:r w:rsidRPr="008916E3">
        <w:rPr>
          <w:rFonts w:eastAsia="Malgun Gothic" w:hint="eastAsia"/>
          <w:b/>
        </w:rPr>
        <w:t xml:space="preserve">DP201 - Azure </w:t>
      </w:r>
      <w:r w:rsidRPr="008916E3">
        <w:rPr>
          <w:rFonts w:eastAsia="Malgun Gothic" w:hint="eastAsia"/>
          <w:b/>
        </w:rPr>
        <w:t>데이터</w:t>
      </w:r>
      <w:r w:rsidRPr="008916E3">
        <w:rPr>
          <w:rFonts w:eastAsia="Malgun Gothic" w:hint="eastAsia"/>
          <w:b/>
        </w:rPr>
        <w:t xml:space="preserve"> </w:t>
      </w:r>
      <w:r w:rsidRPr="008916E3">
        <w:rPr>
          <w:rFonts w:eastAsia="Malgun Gothic" w:hint="eastAsia"/>
          <w:b/>
        </w:rPr>
        <w:t>플랫폼</w:t>
      </w:r>
      <w:r w:rsidRPr="008916E3">
        <w:rPr>
          <w:rFonts w:eastAsia="Malgun Gothic" w:hint="eastAsia"/>
          <w:b/>
        </w:rPr>
        <w:t xml:space="preserve"> </w:t>
      </w:r>
      <w:r w:rsidRPr="008916E3">
        <w:rPr>
          <w:rFonts w:eastAsia="Malgun Gothic" w:hint="eastAsia"/>
          <w:b/>
        </w:rPr>
        <w:t>솔루션</w:t>
      </w:r>
      <w:r w:rsidRPr="008916E3">
        <w:rPr>
          <w:rFonts w:eastAsia="Malgun Gothic" w:hint="eastAsia"/>
          <w:b/>
        </w:rPr>
        <w:t xml:space="preserve"> </w:t>
      </w:r>
      <w:r w:rsidRPr="008916E3">
        <w:rPr>
          <w:rFonts w:eastAsia="Malgun Gothic" w:hint="eastAsia"/>
          <w:b/>
        </w:rPr>
        <w:t>설계</w:t>
      </w:r>
      <w:r w:rsidRPr="008916E3">
        <w:rPr>
          <w:rFonts w:eastAsia="Malgun Gothic" w:hint="eastAsia"/>
          <w:b/>
        </w:rPr>
        <w:t xml:space="preserve"> </w:t>
      </w:r>
    </w:p>
    <w:p w14:paraId="331BF5DE" w14:textId="070C9C2C" w:rsidR="009950E6" w:rsidRPr="008916E3" w:rsidRDefault="009950E6" w:rsidP="00030264">
      <w:pPr>
        <w:pStyle w:val="Heading2"/>
        <w:rPr>
          <w:rFonts w:eastAsia="Malgun Gothic"/>
        </w:rPr>
      </w:pPr>
      <w:r w:rsidRPr="008916E3">
        <w:rPr>
          <w:rFonts w:eastAsia="Malgun Gothic" w:hint="eastAsia"/>
        </w:rPr>
        <w:t>랩</w:t>
      </w:r>
      <w:r w:rsidRPr="008916E3">
        <w:rPr>
          <w:rFonts w:eastAsia="Malgun Gothic" w:hint="eastAsia"/>
        </w:rPr>
        <w:t xml:space="preserve"> 5 - </w:t>
      </w:r>
      <w:r w:rsidRPr="008916E3">
        <w:rPr>
          <w:rFonts w:eastAsia="Malgun Gothic" w:hint="eastAsia"/>
        </w:rPr>
        <w:t>크기</w:t>
      </w:r>
      <w:r w:rsidRPr="008916E3">
        <w:rPr>
          <w:rFonts w:eastAsia="Malgun Gothic" w:hint="eastAsia"/>
        </w:rPr>
        <w:t xml:space="preserve"> </w:t>
      </w:r>
      <w:r w:rsidRPr="008916E3">
        <w:rPr>
          <w:rFonts w:eastAsia="Malgun Gothic" w:hint="eastAsia"/>
        </w:rPr>
        <w:t>조정</w:t>
      </w:r>
      <w:r w:rsidRPr="008916E3">
        <w:rPr>
          <w:rFonts w:eastAsia="Malgun Gothic" w:hint="eastAsia"/>
        </w:rPr>
        <w:t xml:space="preserve"> </w:t>
      </w:r>
      <w:r w:rsidRPr="008916E3">
        <w:rPr>
          <w:rFonts w:eastAsia="Malgun Gothic" w:hint="eastAsia"/>
        </w:rPr>
        <w:t>및</w:t>
      </w:r>
      <w:r w:rsidRPr="008916E3">
        <w:rPr>
          <w:rFonts w:eastAsia="Malgun Gothic" w:hint="eastAsia"/>
        </w:rPr>
        <w:t xml:space="preserve"> </w:t>
      </w:r>
      <w:r w:rsidRPr="008916E3">
        <w:rPr>
          <w:rFonts w:eastAsia="Malgun Gothic" w:hint="eastAsia"/>
        </w:rPr>
        <w:t>복원을</w:t>
      </w:r>
      <w:r w:rsidRPr="008916E3">
        <w:rPr>
          <w:rFonts w:eastAsia="Malgun Gothic" w:hint="eastAsia"/>
        </w:rPr>
        <w:t xml:space="preserve"> </w:t>
      </w:r>
      <w:r w:rsidRPr="008916E3">
        <w:rPr>
          <w:rFonts w:eastAsia="Malgun Gothic" w:hint="eastAsia"/>
        </w:rPr>
        <w:t>고려한</w:t>
      </w:r>
      <w:r w:rsidRPr="008916E3">
        <w:rPr>
          <w:rFonts w:eastAsia="Malgun Gothic" w:hint="eastAsia"/>
        </w:rPr>
        <w:t xml:space="preserve"> </w:t>
      </w:r>
      <w:r w:rsidRPr="008916E3">
        <w:rPr>
          <w:rFonts w:eastAsia="Malgun Gothic" w:hint="eastAsia"/>
        </w:rPr>
        <w:t>설계</w:t>
      </w:r>
    </w:p>
    <w:p w14:paraId="63EC4749" w14:textId="2959D925" w:rsidR="00030264" w:rsidRPr="008916E3" w:rsidRDefault="00030264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50BEBB50" w14:textId="319C4707" w:rsidR="00DB40B9" w:rsidRPr="008916E3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8916E3">
        <w:rPr>
          <w:rFonts w:ascii="Segoe UI" w:eastAsia="Malgun Gothic" w:hAnsi="Segoe UI" w:hint="eastAsia"/>
          <w:b/>
        </w:rPr>
        <w:t>태스크</w:t>
      </w:r>
      <w:r w:rsidRPr="008916E3">
        <w:rPr>
          <w:rFonts w:ascii="Segoe UI" w:eastAsia="Malgun Gothic" w:hAnsi="Segoe UI" w:hint="eastAsia"/>
          <w:b/>
        </w:rPr>
        <w:t xml:space="preserve"> 1: </w:t>
      </w:r>
      <w:r w:rsidRPr="008916E3">
        <w:rPr>
          <w:rFonts w:ascii="Segoe UI" w:eastAsia="Malgun Gothic" w:hAnsi="Segoe UI" w:hint="eastAsia"/>
          <w:b/>
        </w:rPr>
        <w:t>크기</w:t>
      </w:r>
      <w:r w:rsidRPr="008916E3">
        <w:rPr>
          <w:rFonts w:ascii="Segoe UI" w:eastAsia="Malgun Gothic" w:hAnsi="Segoe UI" w:hint="eastAsia"/>
          <w:b/>
        </w:rPr>
        <w:t xml:space="preserve"> </w:t>
      </w:r>
      <w:r w:rsidRPr="008916E3">
        <w:rPr>
          <w:rFonts w:ascii="Segoe UI" w:eastAsia="Malgun Gothic" w:hAnsi="Segoe UI" w:hint="eastAsia"/>
          <w:b/>
        </w:rPr>
        <w:t>조정을</w:t>
      </w:r>
      <w:r w:rsidRPr="008916E3">
        <w:rPr>
          <w:rFonts w:ascii="Segoe UI" w:eastAsia="Malgun Gothic" w:hAnsi="Segoe UI" w:hint="eastAsia"/>
          <w:b/>
        </w:rPr>
        <w:t xml:space="preserve"> </w:t>
      </w:r>
      <w:r w:rsidRPr="008916E3">
        <w:rPr>
          <w:rFonts w:ascii="Segoe UI" w:eastAsia="Malgun Gothic" w:hAnsi="Segoe UI" w:hint="eastAsia"/>
          <w:b/>
        </w:rPr>
        <w:t>통해</w:t>
      </w:r>
      <w:r w:rsidRPr="008916E3">
        <w:rPr>
          <w:rFonts w:ascii="Segoe UI" w:eastAsia="Malgun Gothic" w:hAnsi="Segoe UI" w:hint="eastAsia"/>
          <w:b/>
        </w:rPr>
        <w:t xml:space="preserve"> </w:t>
      </w:r>
      <w:r w:rsidRPr="008916E3">
        <w:rPr>
          <w:rFonts w:ascii="Segoe UI" w:eastAsia="Malgun Gothic" w:hAnsi="Segoe UI" w:hint="eastAsia"/>
          <w:b/>
        </w:rPr>
        <w:t>워크로드</w:t>
      </w:r>
      <w:r w:rsidRPr="008916E3">
        <w:rPr>
          <w:rFonts w:ascii="Segoe UI" w:eastAsia="Malgun Gothic" w:hAnsi="Segoe UI" w:hint="eastAsia"/>
          <w:b/>
        </w:rPr>
        <w:t xml:space="preserve"> </w:t>
      </w:r>
      <w:r w:rsidRPr="008916E3">
        <w:rPr>
          <w:rFonts w:ascii="Segoe UI" w:eastAsia="Malgun Gothic" w:hAnsi="Segoe UI" w:hint="eastAsia"/>
          <w:b/>
        </w:rPr>
        <w:t>용량</w:t>
      </w:r>
      <w:r w:rsidRPr="008916E3">
        <w:rPr>
          <w:rFonts w:ascii="Segoe UI" w:eastAsia="Malgun Gothic" w:hAnsi="Segoe UI" w:hint="eastAsia"/>
          <w:b/>
        </w:rPr>
        <w:t xml:space="preserve"> </w:t>
      </w:r>
      <w:r w:rsidRPr="008916E3">
        <w:rPr>
          <w:rFonts w:ascii="Segoe UI" w:eastAsia="Malgun Gothic" w:hAnsi="Segoe UI" w:hint="eastAsia"/>
          <w:b/>
        </w:rPr>
        <w:t>조정</w:t>
      </w:r>
    </w:p>
    <w:p w14:paraId="2DA06273" w14:textId="77777777" w:rsidR="00B86102" w:rsidRPr="008916E3" w:rsidRDefault="00B86102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</w:p>
    <w:p w14:paraId="639E2012" w14:textId="68990497" w:rsidR="00DB40B9" w:rsidRPr="008916E3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8916E3">
        <w:rPr>
          <w:rFonts w:ascii="Segoe UI" w:eastAsia="Malgun Gothic" w:hAnsi="Segoe UI" w:hint="eastAsia"/>
        </w:rPr>
        <w:t>아래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표에</w:t>
      </w:r>
      <w:r w:rsidRPr="008916E3">
        <w:rPr>
          <w:rFonts w:ascii="Segoe UI" w:eastAsia="Malgun Gothic" w:hAnsi="Segoe UI" w:hint="eastAsia"/>
        </w:rPr>
        <w:t xml:space="preserve"> </w:t>
      </w:r>
      <w:proofErr w:type="spellStart"/>
      <w:r w:rsidRPr="008916E3">
        <w:rPr>
          <w:rFonts w:ascii="Segoe UI" w:eastAsia="Malgun Gothic" w:hAnsi="Segoe UI" w:hint="eastAsia"/>
        </w:rPr>
        <w:t>AdventureWorks</w:t>
      </w:r>
      <w:proofErr w:type="spellEnd"/>
      <w:r w:rsidRPr="008916E3">
        <w:rPr>
          <w:rFonts w:ascii="Segoe UI" w:eastAsia="Malgun Gothic" w:hAnsi="Segoe UI" w:hint="eastAsia"/>
        </w:rPr>
        <w:t>의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크기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조정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요구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사항을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작성하세요</w:t>
      </w:r>
      <w:r w:rsidRPr="008916E3">
        <w:rPr>
          <w:rFonts w:ascii="Segoe UI" w:eastAsia="Malgun Gothic" w:hAnsi="Segoe UI" w:hint="eastAsia"/>
        </w:rPr>
        <w:t xml:space="preserve">. </w:t>
      </w:r>
      <w:r w:rsidRPr="008916E3">
        <w:rPr>
          <w:rFonts w:ascii="Segoe UI" w:eastAsia="Malgun Gothic" w:hAnsi="Segoe UI" w:hint="eastAsia"/>
        </w:rPr>
        <w:t>해당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요구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사항을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선택한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이유를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제시해야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하며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배율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단위도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측정해야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합니다</w:t>
      </w:r>
      <w:r w:rsidRPr="008916E3">
        <w:rPr>
          <w:rFonts w:ascii="Segoe UI" w:eastAsia="Malgun Gothic" w:hAnsi="Segoe UI" w:hint="eastAsia"/>
        </w:rPr>
        <w:t>.</w:t>
      </w:r>
    </w:p>
    <w:p w14:paraId="175C2E35" w14:textId="53E1006E" w:rsidR="001C4363" w:rsidRPr="008916E3" w:rsidRDefault="001C4363" w:rsidP="009950E6">
      <w:pPr>
        <w:rPr>
          <w:rFonts w:ascii="Segoe UI" w:eastAsia="Malgun Gothic" w:hAnsi="Segoe UI" w:cs="Segoe UI"/>
        </w:rPr>
      </w:pPr>
      <w:r w:rsidRPr="008916E3">
        <w:rPr>
          <w:rFonts w:ascii="Segoe UI" w:eastAsia="Malgun Gothic" w:hAnsi="Segoe UI" w:hint="eastAsia"/>
        </w:rPr>
        <w:t>확인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가능한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요구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사항의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예는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다음과</w:t>
      </w:r>
      <w:r w:rsidRPr="008916E3">
        <w:rPr>
          <w:rFonts w:ascii="Segoe UI" w:eastAsia="Malgun Gothic" w:hAnsi="Segoe UI" w:hint="eastAsia"/>
        </w:rPr>
        <w:t xml:space="preserve"> </w:t>
      </w:r>
      <w:r w:rsidRPr="008916E3">
        <w:rPr>
          <w:rFonts w:ascii="Segoe UI" w:eastAsia="Malgun Gothic" w:hAnsi="Segoe UI" w:hint="eastAsia"/>
        </w:rPr>
        <w:t>같습니다</w:t>
      </w:r>
      <w:r w:rsidRPr="008916E3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:rsidRPr="008916E3" w14:paraId="4273B5F5" w14:textId="77777777" w:rsidTr="00B91AA7">
        <w:tc>
          <w:tcPr>
            <w:tcW w:w="3823" w:type="dxa"/>
          </w:tcPr>
          <w:p w14:paraId="5C97CED4" w14:textId="2AD784E4" w:rsidR="009950E6" w:rsidRPr="008916E3" w:rsidRDefault="00B91AA7" w:rsidP="009950E6">
            <w:pPr>
              <w:rPr>
                <w:rFonts w:ascii="Segoe UI" w:eastAsia="Malgun Gothic" w:hAnsi="Segoe UI" w:cs="Segoe UI"/>
              </w:rPr>
            </w:pPr>
            <w:r w:rsidRPr="008916E3">
              <w:rPr>
                <w:rFonts w:ascii="Segoe UI" w:eastAsia="Malgun Gothic" w:hAnsi="Segoe UI" w:hint="eastAsia"/>
              </w:rPr>
              <w:t>크기를</w:t>
            </w:r>
            <w:r w:rsidRPr="008916E3">
              <w:rPr>
                <w:rFonts w:ascii="Segoe UI" w:eastAsia="Malgun Gothic" w:hAnsi="Segoe UI" w:hint="eastAsia"/>
              </w:rPr>
              <w:t xml:space="preserve"> </w:t>
            </w:r>
            <w:r w:rsidRPr="008916E3">
              <w:rPr>
                <w:rFonts w:ascii="Segoe UI" w:eastAsia="Malgun Gothic" w:hAnsi="Segoe UI" w:hint="eastAsia"/>
              </w:rPr>
              <w:t>조정할</w:t>
            </w:r>
            <w:r w:rsidRPr="008916E3">
              <w:rPr>
                <w:rFonts w:ascii="Segoe UI" w:eastAsia="Malgun Gothic" w:hAnsi="Segoe UI" w:hint="eastAsia"/>
              </w:rPr>
              <w:t xml:space="preserve"> </w:t>
            </w:r>
            <w:r w:rsidRPr="008916E3">
              <w:rPr>
                <w:rFonts w:ascii="Segoe UI" w:eastAsia="Malgun Gothic" w:hAnsi="Segoe UI" w:hint="eastAsia"/>
              </w:rPr>
              <w:t>서비스</w:t>
            </w:r>
          </w:p>
        </w:tc>
        <w:tc>
          <w:tcPr>
            <w:tcW w:w="8363" w:type="dxa"/>
          </w:tcPr>
          <w:p w14:paraId="46E683D7" w14:textId="16797CCE" w:rsidR="009950E6" w:rsidRPr="008916E3" w:rsidRDefault="00B91AA7" w:rsidP="009950E6">
            <w:pPr>
              <w:rPr>
                <w:rFonts w:ascii="Segoe UI" w:eastAsia="Malgun Gothic" w:hAnsi="Segoe UI" w:cs="Segoe UI"/>
              </w:rPr>
            </w:pPr>
            <w:r w:rsidRPr="008916E3">
              <w:rPr>
                <w:rFonts w:ascii="Segoe UI" w:eastAsia="Malgun Gothic" w:hAnsi="Segoe UI" w:hint="eastAsia"/>
              </w:rPr>
              <w:t>선택</w:t>
            </w:r>
            <w:r w:rsidRPr="008916E3">
              <w:rPr>
                <w:rFonts w:ascii="Segoe UI" w:eastAsia="Malgun Gothic" w:hAnsi="Segoe UI" w:hint="eastAsia"/>
              </w:rPr>
              <w:t xml:space="preserve"> </w:t>
            </w:r>
            <w:r w:rsidRPr="008916E3">
              <w:rPr>
                <w:rFonts w:ascii="Segoe UI" w:eastAsia="Malgun Gothic" w:hAnsi="Segoe UI" w:hint="eastAsia"/>
              </w:rPr>
              <w:t>이유</w:t>
            </w:r>
          </w:p>
        </w:tc>
        <w:tc>
          <w:tcPr>
            <w:tcW w:w="1417" w:type="dxa"/>
          </w:tcPr>
          <w:p w14:paraId="145CAD5E" w14:textId="1C43EC1C" w:rsidR="009950E6" w:rsidRPr="008916E3" w:rsidRDefault="00B91AA7" w:rsidP="009950E6">
            <w:pPr>
              <w:rPr>
                <w:rFonts w:ascii="Segoe UI" w:eastAsia="Malgun Gothic" w:hAnsi="Segoe UI" w:cs="Segoe UI"/>
              </w:rPr>
            </w:pPr>
            <w:r w:rsidRPr="008916E3">
              <w:rPr>
                <w:rFonts w:ascii="Segoe UI" w:eastAsia="Malgun Gothic" w:hAnsi="Segoe UI" w:hint="eastAsia"/>
              </w:rPr>
              <w:t>배율</w:t>
            </w:r>
            <w:r w:rsidRPr="008916E3">
              <w:rPr>
                <w:rFonts w:ascii="Segoe UI" w:eastAsia="Malgun Gothic" w:hAnsi="Segoe UI" w:hint="eastAsia"/>
              </w:rPr>
              <w:t xml:space="preserve"> </w:t>
            </w:r>
            <w:r w:rsidRPr="008916E3">
              <w:rPr>
                <w:rFonts w:ascii="Segoe UI" w:eastAsia="Malgun Gothic" w:hAnsi="Segoe UI" w:hint="eastAsia"/>
              </w:rPr>
              <w:t>단위</w:t>
            </w:r>
          </w:p>
        </w:tc>
      </w:tr>
      <w:tr w:rsidR="00C22CE1" w:rsidRPr="008916E3" w14:paraId="39466078" w14:textId="77777777" w:rsidTr="00B91AA7">
        <w:tc>
          <w:tcPr>
            <w:tcW w:w="3823" w:type="dxa"/>
          </w:tcPr>
          <w:p w14:paraId="6C18446E" w14:textId="5F98A799" w:rsidR="00C22CE1" w:rsidRPr="008916E3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8363" w:type="dxa"/>
          </w:tcPr>
          <w:p w14:paraId="7A061449" w14:textId="42C6CC4E" w:rsidR="00C22CE1" w:rsidRPr="008916E3" w:rsidRDefault="00C22CE1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417" w:type="dxa"/>
          </w:tcPr>
          <w:p w14:paraId="56453D1D" w14:textId="36E3CFE3" w:rsidR="00C22CE1" w:rsidRPr="008916E3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8916E3" w14:paraId="1041BD2B" w14:textId="77777777" w:rsidTr="00B91AA7">
        <w:tc>
          <w:tcPr>
            <w:tcW w:w="3823" w:type="dxa"/>
          </w:tcPr>
          <w:p w14:paraId="5BEFBAC0" w14:textId="232B1B21" w:rsidR="00C22CE1" w:rsidRPr="008916E3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8363" w:type="dxa"/>
          </w:tcPr>
          <w:p w14:paraId="16DC4BD1" w14:textId="7E627B8F" w:rsidR="00EA0419" w:rsidRPr="008916E3" w:rsidRDefault="00EA0419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417" w:type="dxa"/>
          </w:tcPr>
          <w:p w14:paraId="1C555244" w14:textId="5CAB1593" w:rsidR="00C22CE1" w:rsidRPr="008916E3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8916E3" w14:paraId="2D70460E" w14:textId="77777777" w:rsidTr="00B91AA7">
        <w:tc>
          <w:tcPr>
            <w:tcW w:w="3823" w:type="dxa"/>
          </w:tcPr>
          <w:p w14:paraId="4502D285" w14:textId="28E01073" w:rsidR="00D408B8" w:rsidRPr="008916E3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8363" w:type="dxa"/>
          </w:tcPr>
          <w:p w14:paraId="1852FF20" w14:textId="47BC9655" w:rsidR="00D408B8" w:rsidRPr="008916E3" w:rsidRDefault="00D408B8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417" w:type="dxa"/>
          </w:tcPr>
          <w:p w14:paraId="43123B0D" w14:textId="2A6787A3" w:rsidR="005B38FA" w:rsidRPr="008916E3" w:rsidRDefault="005B38FA" w:rsidP="00EA0419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8916E3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8916E3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8916E3" w:rsidRDefault="00B86102" w:rsidP="009950E6">
      <w:pPr>
        <w:rPr>
          <w:rFonts w:ascii="Segoe UI" w:eastAsia="Malgun Gothic" w:hAnsi="Segoe UI" w:cs="Segoe UI"/>
        </w:rPr>
      </w:pPr>
    </w:p>
    <w:sectPr w:rsidR="00B86102" w:rsidRPr="008916E3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3286B"/>
    <w:rsid w:val="005B38FA"/>
    <w:rsid w:val="005C42C2"/>
    <w:rsid w:val="00743378"/>
    <w:rsid w:val="008916E3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15</cp:revision>
  <dcterms:created xsi:type="dcterms:W3CDTF">2019-04-01T14:56:00Z</dcterms:created>
  <dcterms:modified xsi:type="dcterms:W3CDTF">2019-10-07T03:28:00Z</dcterms:modified>
</cp:coreProperties>
</file>