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030264" w:rsidRDefault="009950E6" w:rsidP="00030264">
      <w:pPr>
        <w:pStyle w:val="Heading1"/>
        <w:rPr>
          <w:b/>
          <w:rFonts w:hint="eastAsia"/>
        </w:rPr>
      </w:pPr>
      <w:r>
        <w:rPr>
          <w:b/>
          <w:rFonts w:hint="eastAsia"/>
        </w:rPr>
        <w:t xml:space="preserve">DP201 — 设计 Azure 数据平台解决方案</w:t>
      </w:r>
      <w:r>
        <w:rPr>
          <w:b/>
          <w:rFonts w:hint="eastAsia"/>
        </w:rPr>
        <w:t xml:space="preserve"> </w:t>
      </w:r>
    </w:p>
    <w:p w14:paraId="331BF5DE" w14:textId="5F53B15F" w:rsidR="009950E6" w:rsidRDefault="009950E6" w:rsidP="00030264">
      <w:pPr>
        <w:pStyle w:val="Heading2"/>
        <w:rPr>
          <w:rFonts w:eastAsiaTheme="minorHAnsi" w:hint="eastAsia"/>
        </w:rPr>
      </w:pPr>
      <w:r>
        <w:rPr>
          <w:rFonts w:hint="eastAsia"/>
        </w:rPr>
        <w:t xml:space="preserve">实验 1 —   Azure 批处理参考架构</w:t>
      </w:r>
    </w:p>
    <w:p w14:paraId="63EC4749" w14:textId="2959D925" w:rsidR="00030264" w:rsidRDefault="00030264" w:rsidP="009950E6">
      <w:pPr>
        <w:rPr>
          <w:rFonts w:ascii="Segoe UI" w:hAnsi="Segoe UI" w:cs="Segoe UI"/>
        </w:rPr>
      </w:pPr>
    </w:p>
    <w:p w14:paraId="2D13CFBF" w14:textId="77777777" w:rsidR="00CF0D45" w:rsidRPr="00CF0D45" w:rsidRDefault="00DB40B9" w:rsidP="00CF0D45">
      <w:pPr>
        <w:shd w:val="clear" w:color="auto" w:fill="FFFFFF"/>
        <w:spacing w:line="285" w:lineRule="atLeast"/>
        <w:rPr>
          <w:b/>
          <w:rFonts w:ascii="Segoe UI" w:hAnsi="Segoe UI" w:cs="Segoe UI" w:hint="eastAsia" w:eastAsia="SimSun"/>
        </w:rPr>
      </w:pPr>
      <w:r>
        <w:rPr>
          <w:b/>
          <w:rFonts w:ascii="Segoe UI" w:hAnsi="Segoe UI" w:hint="eastAsia" w:eastAsia="SimSun"/>
        </w:rPr>
        <w:t xml:space="preserve">任务 1：</w:t>
      </w:r>
      <w:r>
        <w:rPr>
          <w:b/>
          <w:rFonts w:ascii="Segoe UI" w:hAnsi="Segoe UI" w:hint="eastAsia" w:eastAsia="SimSun"/>
        </w:rPr>
        <w:t xml:space="preserve">构建</w:t>
      </w:r>
      <w:del w:id="0" w:author="wah11" w:date="2019-09-04T09:41:47Z">
        <w:r>
          <w:rPr>
            <w:b/>
            <w:rFonts w:ascii="Segoe UI" w:hAnsi="Segoe UI" w:hint="eastAsia" w:eastAsia="SimSun"/>
          </w:rPr>
          <w:delText xml:space="preserve">一个</w:delText>
        </w:r>
      </w:del>
      <w:r>
        <w:rPr>
          <w:b/>
          <w:rFonts w:ascii="Segoe UI" w:hAnsi="Segoe UI" w:hint="eastAsia" w:eastAsia="SimSun"/>
        </w:rPr>
        <w:t xml:space="preserve">反映 AdventureWorks 中的企业 BI 解决方案的高级架构。</w:t>
      </w:r>
    </w:p>
    <w:p w14:paraId="639E2012" w14:textId="4AC6B11F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 w:hint="eastAsia" w:eastAsia="SimSun"/>
        </w:rPr>
      </w:pPr>
      <w:r>
        <w:rPr>
          <w:rFonts w:ascii="Segoe UI" w:hAnsi="Segoe UI" w:hint="eastAsia" w:eastAsia="SimSun"/>
        </w:rPr>
        <w:t xml:space="preserve">使用下面的模板来记录高级架构，该架构将构成 AdventureWorks 中企业 BI 解决方案中数据批处理模式处理的一部分。</w:t>
      </w:r>
      <w:r>
        <w:rPr>
          <w:rFonts w:ascii="Segoe UI" w:hAnsi="Segoe UI" w:hint="eastAsia" w:eastAsia="SimSun"/>
        </w:rPr>
        <w:t xml:space="preserve">使用 icon 文件夹中的图像构建高级架构。</w:t>
      </w:r>
      <w:r>
        <w:rPr>
          <w:rFonts w:ascii="Segoe UI" w:hAnsi="Segoe UI" w:hint="eastAsia" w:eastAsia="SimSun"/>
        </w:rPr>
        <w:t xml:space="preserve">已经提供了案例研究中要求的示例作为示例。</w:t>
      </w:r>
      <w:r>
        <w:rPr>
          <w:rFonts w:ascii="Segoe UI" w:hAnsi="Segoe UI" w:hint="eastAsia" w:eastAsia="SimSun"/>
        </w:rPr>
        <w:t xml:space="preserve">你可以在第 2 页开发自己的</w:t>
      </w:r>
      <w:ins w:id="1" w:author="wah11" w:date="2019-09-04T09:39:51Z">
        <w:r>
          <w:rPr>
            <w:rFonts w:ascii="Segoe UI" w:hAnsi="Segoe UI" w:hint="eastAsia" w:eastAsia="SimSun"/>
          </w:rPr>
          <w:t xml:space="preserve">架构</w:t>
        </w:r>
      </w:ins>
      <w:r>
        <w:rPr>
          <w:rFonts w:ascii="Segoe UI" w:hAnsi="Segoe UI" w:hint="eastAsia" w:eastAsia="SimSun"/>
        </w:rPr>
        <w:t xml:space="preserve">。</w:t>
      </w:r>
    </w:p>
    <w:p w14:paraId="0276DDAB" w14:textId="1E934B4A" w:rsidR="00CF0D45" w:rsidRPr="00453CA0" w:rsidRDefault="00CF0D45" w:rsidP="00453CA0">
      <w:pPr>
        <w:pStyle w:val="ListParagraph"/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53CA0" w14:paraId="3DA82956" w14:textId="77777777" w:rsidTr="005604C9">
        <w:tc>
          <w:tcPr>
            <w:tcW w:w="13948" w:type="dxa"/>
            <w:gridSpan w:val="4"/>
          </w:tcPr>
          <w:p w14:paraId="24AA8B21" w14:textId="30531F6C" w:rsidR="00453CA0" w:rsidRPr="006316DF" w:rsidRDefault="006316DF" w:rsidP="006316DF">
            <w:pPr>
              <w:tabs>
                <w:tab w:val="left" w:pos="1710"/>
              </w:tabs>
              <w:rPr>
                <w:b/>
                <w:rFonts w:ascii="Segoe UI" w:hAnsi="Segoe UI" w:cs="Segoe UI" w:hint="eastAsia" w:eastAsia="SimSun"/>
              </w:rPr>
            </w:pPr>
            <w:r>
              <w:rPr>
                <w:b/>
                <w:rFonts w:ascii="Segoe UI" w:hAnsi="Segoe UI" w:hint="eastAsia" w:eastAsia="SimSun"/>
              </w:rPr>
              <w:t xml:space="preserve">Azure SQL 数据仓库高级架构</w:t>
            </w:r>
          </w:p>
        </w:tc>
      </w:tr>
      <w:tr w:rsidR="00EF36FB" w14:paraId="5AE7D425" w14:textId="77777777" w:rsidTr="00CF0D45">
        <w:tc>
          <w:tcPr>
            <w:tcW w:w="3487" w:type="dxa"/>
          </w:tcPr>
          <w:p w14:paraId="6CC413A7" w14:textId="4247461E" w:rsidR="00453CA0" w:rsidRDefault="00453CA0" w:rsidP="00453CA0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数据源</w:t>
            </w:r>
          </w:p>
        </w:tc>
        <w:tc>
          <w:tcPr>
            <w:tcW w:w="3487" w:type="dxa"/>
          </w:tcPr>
          <w:p w14:paraId="3932CE7A" w14:textId="4359B4FB" w:rsidR="00453CA0" w:rsidRDefault="00453CA0" w:rsidP="00453CA0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摄取和数据存储</w:t>
            </w:r>
          </w:p>
        </w:tc>
        <w:tc>
          <w:tcPr>
            <w:tcW w:w="3487" w:type="dxa"/>
          </w:tcPr>
          <w:p w14:paraId="6D27EBDE" w14:textId="6380D0FB" w:rsidR="00453CA0" w:rsidRDefault="00453CA0" w:rsidP="00453CA0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分析</w:t>
            </w:r>
          </w:p>
        </w:tc>
        <w:tc>
          <w:tcPr>
            <w:tcW w:w="3487" w:type="dxa"/>
          </w:tcPr>
          <w:p w14:paraId="2F90A3C7" w14:textId="5FDE182E" w:rsidR="00453CA0" w:rsidRDefault="00453CA0" w:rsidP="00453CA0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可视化</w:t>
            </w:r>
          </w:p>
        </w:tc>
      </w:tr>
      <w:tr w:rsidR="00EF36FB" w14:paraId="2B32EBE0" w14:textId="77777777" w:rsidTr="00CF0D45">
        <w:tc>
          <w:tcPr>
            <w:tcW w:w="3487" w:type="dxa"/>
          </w:tcPr>
          <w:p w14:paraId="32B87AE9" w14:textId="51437071" w:rsidR="00453CA0" w:rsidRDefault="00417164" w:rsidP="00453CA0">
            <w:pPr>
              <w:rPr>
                <w:rFonts w:ascii="Segoe UI" w:hAnsi="Segoe UI" w:cs="Segoe UI" w:hint="eastAsia" w:eastAsia="SimSun"/>
              </w:rPr>
            </w:pPr>
            <w:r>
              <w:rPr>
                <w:rFonts w:hint="eastAsia"/>
              </w:rPr>
              <w:drawing>
                <wp:anchor distT="0" distB="0" distL="114300" distR="114300" simplePos="0" relativeHeight="251698176" behindDoc="0" locked="0" layoutInCell="1" allowOverlap="1" wp14:anchorId="47A5EE8F" wp14:editId="122471E8">
                  <wp:simplePos x="0" y="0"/>
                  <wp:positionH relativeFrom="column">
                    <wp:posOffset>1370965</wp:posOffset>
                  </wp:positionH>
                  <wp:positionV relativeFrom="paragraph">
                    <wp:posOffset>-166370</wp:posOffset>
                  </wp:positionV>
                  <wp:extent cx="276225" cy="1372235"/>
                  <wp:effectExtent l="0" t="0" r="0" b="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137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3435FF" w14:textId="06515719" w:rsidR="00453CA0" w:rsidRDefault="009A6782" w:rsidP="00453CA0">
            <w:pPr>
              <w:rPr>
                <w:rFonts w:ascii="Segoe UI" w:hAnsi="Segoe UI" w:cs="Segoe UI" w:hint="eastAsia" w:eastAsia="SimSun"/>
              </w:rPr>
            </w:pPr>
            <w:r>
              <w:rPr>
                <w:rFonts w:hint="eastAsia"/>
              </w:rPr>
              <w:drawing>
                <wp:anchor distT="0" distB="0" distL="114300" distR="114300" simplePos="0" relativeHeight="251660288" behindDoc="0" locked="0" layoutInCell="1" allowOverlap="1" wp14:anchorId="77B069C8" wp14:editId="7987052A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46355</wp:posOffset>
                  </wp:positionV>
                  <wp:extent cx="876300" cy="706755"/>
                  <wp:effectExtent l="0" t="0" r="0" b="0"/>
                  <wp:wrapThrough wrapText="bothSides">
                    <wp:wrapPolygon edited="0">
                      <wp:start x="5165" y="0"/>
                      <wp:lineTo x="0" y="1164"/>
                      <wp:lineTo x="0" y="16302"/>
                      <wp:lineTo x="939" y="18631"/>
                      <wp:lineTo x="4226" y="20960"/>
                      <wp:lineTo x="5165" y="20960"/>
                      <wp:lineTo x="15965" y="20960"/>
                      <wp:lineTo x="16904" y="20960"/>
                      <wp:lineTo x="20191" y="18631"/>
                      <wp:lineTo x="21130" y="16302"/>
                      <wp:lineTo x="21130" y="1164"/>
                      <wp:lineTo x="15965" y="0"/>
                      <wp:lineTo x="5165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EF2EC4" w14:textId="4B517B7A" w:rsidR="00453CA0" w:rsidRDefault="00453CA0" w:rsidP="00453CA0">
            <w:pPr>
              <w:rPr>
                <w:rFonts w:ascii="Segoe UI" w:hAnsi="Segoe UI" w:cs="Segoe UI"/>
              </w:rPr>
            </w:pPr>
          </w:p>
          <w:p w14:paraId="1E1A5987" w14:textId="7F29AD06" w:rsidR="00453CA0" w:rsidRDefault="00453CA0" w:rsidP="00453CA0">
            <w:pPr>
              <w:rPr>
                <w:rFonts w:ascii="Segoe UI" w:hAnsi="Segoe UI" w:cs="Segoe UI"/>
              </w:rPr>
            </w:pPr>
          </w:p>
          <w:p w14:paraId="61A399D0" w14:textId="77777777" w:rsidR="006316DF" w:rsidRDefault="006316DF" w:rsidP="00453CA0">
            <w:pPr>
              <w:rPr>
                <w:rFonts w:ascii="Segoe UI" w:hAnsi="Segoe UI" w:cs="Segoe UI"/>
              </w:rPr>
            </w:pPr>
          </w:p>
          <w:p w14:paraId="2075F716" w14:textId="77777777" w:rsidR="006316DF" w:rsidRDefault="006316DF" w:rsidP="00453CA0">
            <w:pPr>
              <w:rPr>
                <w:rFonts w:ascii="Segoe UI" w:hAnsi="Segoe UI" w:cs="Segoe UI"/>
              </w:rPr>
            </w:pPr>
          </w:p>
          <w:p w14:paraId="21824476" w14:textId="77777777" w:rsidR="006316DF" w:rsidRDefault="006316DF" w:rsidP="00453CA0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本地</w:t>
            </w:r>
          </w:p>
          <w:p w14:paraId="7746927E" w14:textId="25728158" w:rsidR="006316DF" w:rsidRDefault="006316DF" w:rsidP="00453CA0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SQL 数据库</w:t>
            </w:r>
          </w:p>
        </w:tc>
        <w:tc>
          <w:tcPr>
            <w:tcW w:w="3487" w:type="dxa"/>
          </w:tcPr>
          <w:p w14:paraId="78FA9B62" w14:textId="55F3EF78" w:rsidR="00453CA0" w:rsidRDefault="006316DF" w:rsidP="00453CA0">
            <w:pPr>
              <w:rPr>
                <w:noProof/>
                <w:rFonts w:hint="eastAsia"/>
              </w:rPr>
            </w:pPr>
            <w:r>
              <w:rPr>
                <w:rFonts w:hint="eastAsia"/>
              </w:rPr>
              <w:drawing>
                <wp:anchor distT="0" distB="0" distL="114300" distR="114300" simplePos="0" relativeHeight="251747328" behindDoc="0" locked="0" layoutInCell="1" allowOverlap="1" wp14:anchorId="2C8D2A92" wp14:editId="5CCB2079">
                  <wp:simplePos x="0" y="0"/>
                  <wp:positionH relativeFrom="column">
                    <wp:posOffset>1322705</wp:posOffset>
                  </wp:positionH>
                  <wp:positionV relativeFrom="paragraph">
                    <wp:posOffset>167640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6322" y="0"/>
                      <wp:lineTo x="0" y="3688"/>
                      <wp:lineTo x="0" y="6322"/>
                      <wp:lineTo x="527" y="13698"/>
                      <wp:lineTo x="4215" y="16859"/>
                      <wp:lineTo x="11063" y="16859"/>
                      <wp:lineTo x="12117" y="21073"/>
                      <wp:lineTo x="13171" y="21073"/>
                      <wp:lineTo x="20020" y="21073"/>
                      <wp:lineTo x="21073" y="21073"/>
                      <wp:lineTo x="21073" y="8956"/>
                      <wp:lineTo x="15805" y="8429"/>
                      <wp:lineTo x="17385" y="5795"/>
                      <wp:lineTo x="15278" y="3161"/>
                      <wp:lineTo x="8956" y="0"/>
                      <wp:lineTo x="6322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drawing>
                <wp:anchor distT="0" distB="0" distL="114300" distR="114300" simplePos="0" relativeHeight="251748352" behindDoc="0" locked="0" layoutInCell="1" allowOverlap="1" wp14:anchorId="27571461" wp14:editId="58FF7F7F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160020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4215" y="0"/>
                      <wp:lineTo x="0" y="9483"/>
                      <wp:lineTo x="0" y="11590"/>
                      <wp:lineTo x="4215" y="21073"/>
                      <wp:lineTo x="16859" y="21073"/>
                      <wp:lineTo x="21073" y="11590"/>
                      <wp:lineTo x="21073" y="9483"/>
                      <wp:lineTo x="16859" y="0"/>
                      <wp:lineTo x="4215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drawing>
                <wp:anchor distT="0" distB="0" distL="114300" distR="114300" simplePos="0" relativeHeight="251749376" behindDoc="0" locked="0" layoutInCell="1" allowOverlap="1" wp14:anchorId="18D5759F" wp14:editId="34DE8E22">
                  <wp:simplePos x="0" y="0"/>
                  <wp:positionH relativeFrom="column">
                    <wp:posOffset>935672</wp:posOffset>
                  </wp:positionH>
                  <wp:positionV relativeFrom="paragraph">
                    <wp:posOffset>-22224</wp:posOffset>
                  </wp:positionV>
                  <wp:extent cx="276225" cy="686118"/>
                  <wp:effectExtent l="0" t="0" r="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686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CD6C17" w14:textId="5C13F5C2" w:rsidR="006316DF" w:rsidRDefault="006316DF" w:rsidP="00453CA0">
            <w:pPr>
              <w:rPr>
                <w:noProof/>
              </w:rPr>
            </w:pPr>
          </w:p>
          <w:p w14:paraId="41BFD91D" w14:textId="328E78C5" w:rsidR="006316DF" w:rsidRDefault="006316DF" w:rsidP="00453CA0">
            <w:pPr>
              <w:rPr>
                <w:noProof/>
              </w:rPr>
            </w:pPr>
          </w:p>
          <w:p w14:paraId="26F8E6EC" w14:textId="1D25B6F7" w:rsidR="006316DF" w:rsidRDefault="006316DF" w:rsidP="00453CA0">
            <w:pPr>
              <w:rPr>
                <w:noProof/>
              </w:rPr>
            </w:pPr>
          </w:p>
          <w:p w14:paraId="13F264CB" w14:textId="77777777" w:rsidR="006316DF" w:rsidRDefault="006316DF" w:rsidP="00453CA0">
            <w:pPr>
              <w:rPr>
                <w:noProof/>
              </w:rPr>
            </w:pPr>
          </w:p>
          <w:p w14:paraId="50FC877A" w14:textId="42EFAB79" w:rsidR="006316DF" w:rsidRDefault="006316DF" w:rsidP="00453CA0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               </w:t>
            </w:r>
            <w:r>
              <w:rPr>
                <w:rFonts w:ascii="Segoe UI" w:hAnsi="Segoe UI" w:hint="eastAsia" w:eastAsia="SimSun"/>
              </w:rPr>
              <w:t xml:space="preserve">Azure                       Azure</w:t>
            </w:r>
            <w:r>
              <w:rPr>
                <w:rFonts w:ascii="Segoe UI" w:hAnsi="Segoe UI" w:hint="eastAsia" w:eastAsia="SimSun"/>
              </w:rPr>
              <w:t xml:space="preserve"> </w:t>
            </w:r>
          </w:p>
          <w:p w14:paraId="696EEC33" w14:textId="08B4E1C7" w:rsidR="006316DF" w:rsidRDefault="006316DF" w:rsidP="00453CA0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Blob 存储         数据仓库</w:t>
            </w:r>
          </w:p>
        </w:tc>
        <w:tc>
          <w:tcPr>
            <w:tcW w:w="3487" w:type="dxa"/>
          </w:tcPr>
          <w:p w14:paraId="7E8BD6D8" w14:textId="77777777" w:rsidR="00453CA0" w:rsidRDefault="00453CA0" w:rsidP="00453CA0">
            <w:pPr>
              <w:rPr>
                <w:rFonts w:ascii="Segoe UI" w:hAnsi="Segoe UI" w:cs="Segoe UI"/>
              </w:rPr>
            </w:pPr>
          </w:p>
          <w:p w14:paraId="78E8E99B" w14:textId="77777777" w:rsidR="006316DF" w:rsidRDefault="006316DF" w:rsidP="00453CA0">
            <w:pPr>
              <w:rPr>
                <w:rFonts w:ascii="Segoe UI" w:hAnsi="Segoe UI" w:cs="Segoe UI"/>
              </w:rPr>
            </w:pPr>
          </w:p>
          <w:p w14:paraId="10622695" w14:textId="77777777" w:rsidR="006316DF" w:rsidRDefault="006316DF" w:rsidP="00453CA0">
            <w:pPr>
              <w:rPr>
                <w:rFonts w:ascii="Segoe UI" w:hAnsi="Segoe UI" w:cs="Segoe UI"/>
              </w:rPr>
            </w:pPr>
          </w:p>
          <w:p w14:paraId="55C09B98" w14:textId="77777777" w:rsidR="006316DF" w:rsidRDefault="006316DF" w:rsidP="00453CA0">
            <w:pPr>
              <w:rPr>
                <w:rFonts w:ascii="Segoe UI" w:hAnsi="Segoe UI" w:cs="Segoe UI"/>
              </w:rPr>
            </w:pPr>
          </w:p>
          <w:p w14:paraId="6D4A18B6" w14:textId="77777777" w:rsidR="006316DF" w:rsidRDefault="006316DF" w:rsidP="00453CA0">
            <w:pPr>
              <w:rPr>
                <w:rFonts w:ascii="Segoe UI" w:hAnsi="Segoe UI" w:cs="Segoe UI"/>
              </w:rPr>
            </w:pPr>
          </w:p>
          <w:p w14:paraId="5E0C0139" w14:textId="77777777" w:rsidR="006316DF" w:rsidRDefault="006316DF" w:rsidP="00453CA0">
            <w:pPr>
              <w:rPr>
                <w:rFonts w:ascii="Segoe UI" w:hAnsi="Segoe UI" w:cs="Segoe UI"/>
              </w:rPr>
            </w:pPr>
          </w:p>
          <w:p w14:paraId="12140798" w14:textId="77777777" w:rsidR="006316DF" w:rsidRDefault="006316DF" w:rsidP="00453CA0">
            <w:pPr>
              <w:rPr>
                <w:rFonts w:ascii="Segoe UI" w:hAnsi="Segoe UI" w:cs="Segoe UI"/>
              </w:rPr>
            </w:pPr>
          </w:p>
          <w:p w14:paraId="5F684741" w14:textId="0D97C2AC" w:rsidR="006316DF" w:rsidRDefault="006316DF" w:rsidP="00453CA0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3E826394" w14:textId="77777777" w:rsidR="00453CA0" w:rsidRDefault="00453CA0" w:rsidP="00453CA0">
            <w:pPr>
              <w:rPr>
                <w:rFonts w:ascii="Segoe UI" w:hAnsi="Segoe UI" w:cs="Segoe UI"/>
              </w:rPr>
            </w:pPr>
          </w:p>
        </w:tc>
      </w:tr>
    </w:tbl>
    <w:p w14:paraId="053D48D3" w14:textId="3FEBE155" w:rsidR="006316DF" w:rsidRDefault="006316DF" w:rsidP="00CF0D45">
      <w:pPr>
        <w:rPr>
          <w:rFonts w:ascii="Segoe UI" w:hAnsi="Segoe UI" w:cs="Segoe UI"/>
        </w:rPr>
      </w:pPr>
    </w:p>
    <w:p w14:paraId="57304B2D" w14:textId="77777777" w:rsidR="006316DF" w:rsidRDefault="006316DF">
      <w:pPr>
        <w:rPr>
          <w:rFonts w:ascii="Segoe UI" w:hAnsi="Segoe UI" w:cs="Segoe UI" w:hint="eastAsia" w:eastAsia="SimSun"/>
        </w:rPr>
      </w:pPr>
      <w:r>
        <w:rPr>
          <w:rFonts w:hint="eastAsia"/>
        </w:rPr>
        <w:br w:type="page"/>
      </w:r>
    </w:p>
    <w:p w14:paraId="12D63CEC" w14:textId="77777777" w:rsidR="00B86102" w:rsidRDefault="00B86102" w:rsidP="00CF0D45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8E6ADC" w14:paraId="040A723B" w14:textId="77777777" w:rsidTr="00AB7FDE">
        <w:tc>
          <w:tcPr>
            <w:tcW w:w="13948" w:type="dxa"/>
            <w:gridSpan w:val="4"/>
          </w:tcPr>
          <w:p w14:paraId="05DCD600" w14:textId="5F254BDA" w:rsidR="008E6ADC" w:rsidRPr="006316DF" w:rsidRDefault="006316DF" w:rsidP="006316DF">
            <w:pPr>
              <w:tabs>
                <w:tab w:val="left" w:pos="1710"/>
              </w:tabs>
              <w:rPr>
                <w:b/>
                <w:rFonts w:ascii="Segoe UI" w:hAnsi="Segoe UI" w:cs="Segoe UI" w:hint="eastAsia" w:eastAsia="SimSun"/>
              </w:rPr>
            </w:pPr>
            <w:r>
              <w:rPr>
                <w:b/>
                <w:rFonts w:ascii="Segoe UI" w:hAnsi="Segoe UI" w:hint="eastAsia" w:eastAsia="SimSun"/>
              </w:rPr>
              <w:t xml:space="preserve">架构名称</w:t>
            </w:r>
          </w:p>
        </w:tc>
      </w:tr>
      <w:tr w:rsidR="009A6782" w14:paraId="35473817" w14:textId="77777777" w:rsidTr="00AB7FDE">
        <w:tc>
          <w:tcPr>
            <w:tcW w:w="3487" w:type="dxa"/>
          </w:tcPr>
          <w:p w14:paraId="1FCCE5B4" w14:textId="77777777" w:rsidR="008E6ADC" w:rsidRDefault="008E6ADC" w:rsidP="00AB7FDE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数据源</w:t>
            </w:r>
          </w:p>
        </w:tc>
        <w:tc>
          <w:tcPr>
            <w:tcW w:w="3487" w:type="dxa"/>
          </w:tcPr>
          <w:p w14:paraId="1294DA93" w14:textId="77777777" w:rsidR="008E6ADC" w:rsidRDefault="008E6ADC" w:rsidP="00AB7FDE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摄取和数据存储</w:t>
            </w:r>
          </w:p>
        </w:tc>
        <w:tc>
          <w:tcPr>
            <w:tcW w:w="3487" w:type="dxa"/>
          </w:tcPr>
          <w:p w14:paraId="7391E502" w14:textId="77777777" w:rsidR="008E6ADC" w:rsidRDefault="008E6ADC" w:rsidP="00AB7FDE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分析</w:t>
            </w:r>
          </w:p>
        </w:tc>
        <w:tc>
          <w:tcPr>
            <w:tcW w:w="3487" w:type="dxa"/>
          </w:tcPr>
          <w:p w14:paraId="3F0B72FD" w14:textId="77777777" w:rsidR="008E6ADC" w:rsidRDefault="008E6ADC" w:rsidP="00AB7FDE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可视化</w:t>
            </w:r>
          </w:p>
        </w:tc>
      </w:tr>
      <w:tr w:rsidR="009A6782" w14:paraId="5C4439C1" w14:textId="77777777" w:rsidTr="00AB7FDE">
        <w:tc>
          <w:tcPr>
            <w:tcW w:w="3487" w:type="dxa"/>
          </w:tcPr>
          <w:p w14:paraId="6B81F8CE" w14:textId="77777777" w:rsidR="009A6782" w:rsidRDefault="009A6782" w:rsidP="00AB7FDE">
            <w:pPr>
              <w:rPr>
                <w:rFonts w:ascii="Segoe UI" w:hAnsi="Segoe UI" w:cs="Segoe UI"/>
              </w:rPr>
            </w:pPr>
          </w:p>
          <w:p w14:paraId="5FDAA7CC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3480BD92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65FFC0AB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55DA5697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7E04227D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08447418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713A6259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78C1EAE1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79AC8BDA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5E4DA97E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258D5D4B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3E5DF1A7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39CEDA85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115A80FC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6DCBCE1F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6A23B860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001FB0E2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32C0D84D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44EA8078" w14:textId="60B15B6F" w:rsidR="006316DF" w:rsidRDefault="006316DF" w:rsidP="00AB7FDE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734F4DB6" w14:textId="50114648" w:rsidR="008E6ADC" w:rsidRDefault="008E6ADC" w:rsidP="00AB7FDE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44654251" w14:textId="2F891655" w:rsidR="008E6ADC" w:rsidRDefault="008E6ADC" w:rsidP="00AB7FDE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7BADF95C" w14:textId="77777777" w:rsidR="008E6ADC" w:rsidRDefault="008E6ADC" w:rsidP="00AB7FDE">
            <w:pPr>
              <w:rPr>
                <w:rFonts w:ascii="Segoe UI" w:hAnsi="Segoe UI" w:cs="Segoe UI"/>
              </w:rPr>
            </w:pPr>
          </w:p>
        </w:tc>
      </w:tr>
    </w:tbl>
    <w:p w14:paraId="3561D95F" w14:textId="3AD6EB2C" w:rsidR="008E6ADC" w:rsidRDefault="008E6ADC" w:rsidP="00CF0D45">
      <w:pPr>
        <w:rPr>
          <w:rFonts w:ascii="Segoe UI" w:hAnsi="Segoe UI" w:cs="Segoe UI"/>
        </w:rPr>
      </w:pPr>
    </w:p>
    <w:p w14:paraId="63806887" w14:textId="77777777" w:rsidR="00EF36FB" w:rsidRDefault="00EF36FB" w:rsidP="00CF0D45">
      <w:pPr>
        <w:rPr>
          <w:rFonts w:ascii="Segoe UI" w:hAnsi="Segoe UI" w:cs="Segoe UI"/>
        </w:rPr>
      </w:pPr>
    </w:p>
    <w:sectPr w:rsidR="00EF36FB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/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dirty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2E5B06"/>
    <w:rsid w:val="00417164"/>
    <w:rsid w:val="00453CA0"/>
    <w:rsid w:val="004E1798"/>
    <w:rsid w:val="006316DF"/>
    <w:rsid w:val="00743378"/>
    <w:rsid w:val="00835B64"/>
    <w:rsid w:val="008D176F"/>
    <w:rsid w:val="008E6ADC"/>
    <w:rsid w:val="00946287"/>
    <w:rsid w:val="00951F1F"/>
    <w:rsid w:val="009950E6"/>
    <w:rsid w:val="009A6782"/>
    <w:rsid w:val="00A9519C"/>
    <w:rsid w:val="00B16EE3"/>
    <w:rsid w:val="00B426B4"/>
    <w:rsid w:val="00B86102"/>
    <w:rsid w:val="00C22CE1"/>
    <w:rsid w:val="00CF0D45"/>
    <w:rsid w:val="00D408B8"/>
    <w:rsid w:val="00DB40B9"/>
    <w:rsid w:val="00DE5FCF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15</cp:revision>
  <dcterms:created xsi:type="dcterms:W3CDTF">2019-04-01T14:56:00Z</dcterms:created>
  <dcterms:modified xsi:type="dcterms:W3CDTF">2019-05-07T17:46:00Z</dcterms:modified>
</cp:coreProperties>
</file>