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1C20D9D0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3 — Azure 实时参考架构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50BEBB50" w14:textId="4D7EC36C" w:rsidR="00DB40B9" w:rsidRPr="00DB40B9" w:rsidRDefault="00DB40B9" w:rsidP="00DB40B9">
      <w:pPr>
        <w:shd w:val="clear" w:color="auto" w:fill="FFFFFF"/>
        <w:spacing w:after="0" w:line="285" w:lineRule="atLeast"/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任务 1：</w:t>
      </w:r>
      <w:r>
        <w:rPr>
          <w:b/>
          <w:rFonts w:ascii="Segoe UI" w:hAnsi="Segoe UI" w:hint="eastAsia" w:eastAsia="SimSun"/>
        </w:rPr>
        <w:t xml:space="preserve">在 Azure 中设计实时解决方案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4A7460D5" w:rsidR="001C4363" w:rsidRDefault="009950E6" w:rsidP="00C730B3">
      <w:pPr>
        <w:shd w:val="clear" w:color="auto" w:fill="FFFFFF"/>
        <w:spacing w:line="285" w:lineRule="atLeast"/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使用下表记录将构成 AdventureWorks 中企业</w:t>
      </w:r>
      <w:ins w:id="0" w:author="wah11" w:date="2019-09-04T09:45:53Z">
        <w:r>
          <w:rPr>
            <w:rFonts w:ascii="Segoe UI" w:hAnsi="Segoe UI" w:hint="eastAsia" w:eastAsia="SimSun"/>
          </w:rPr>
          <w:t xml:space="preserve"> </w:t>
        </w:r>
      </w:ins>
      <w:r>
        <w:rPr>
          <w:rFonts w:ascii="Segoe UI" w:hAnsi="Segoe UI" w:hint="eastAsia" w:eastAsia="SimSun"/>
        </w:rPr>
        <w:t xml:space="preserve">BI</w:t>
      </w:r>
      <w:ins w:id="1" w:author="wah11" w:date="2019-09-04T09:45:54Z">
        <w:r>
          <w:rPr>
            <w:rFonts w:ascii="Segoe UI" w:hAnsi="Segoe UI" w:hint="eastAsia" w:eastAsia="SimSun"/>
          </w:rPr>
          <w:t xml:space="preserve"> </w:t>
        </w:r>
      </w:ins>
      <w:r>
        <w:rPr>
          <w:rFonts w:ascii="Segoe UI" w:hAnsi="Segoe UI" w:hint="eastAsia" w:eastAsia="SimSun"/>
        </w:rPr>
        <w:t xml:space="preserve">解决方案中批处理模式处理数据的一部分的要求。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 w:hint="eastAsia" w:eastAsia="SimSun"/>
              </w:rPr>
            </w:pPr>
            <w:del w:id="2" w:author="wah11" w:date="2019-09-04T09:46:10Z">
              <w:r>
                <w:rPr>
                  <w:rFonts w:ascii="Segoe UI" w:hAnsi="Segoe UI" w:hint="eastAsia" w:eastAsia="SimSun"/>
                </w:rPr>
                <w:delText xml:space="preserve">＃</w:delText>
              </w:r>
            </w:del>
            <w:ins w:id="3" w:author="wah11" w:date="2019-09-04T09:46:11Z">
              <w:r>
                <w:rPr>
                  <w:rFonts w:ascii="Segoe UI" w:hAnsi="Segoe UI" w:hint="eastAsia" w:eastAsia="SimSun"/>
                </w:rPr>
                <w:t xml:space="preserve">编号</w:t>
              </w:r>
            </w:ins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要求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技术建议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1</w:t>
            </w:r>
          </w:p>
        </w:tc>
        <w:tc>
          <w:tcPr>
            <w:tcW w:w="9923" w:type="dxa"/>
          </w:tcPr>
          <w:p w14:paraId="7A061449" w14:textId="5A2A71B8" w:rsidR="00C22CE1" w:rsidRPr="00FF712E" w:rsidRDefault="00C22CE1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56453D1D" w14:textId="728E5A48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2</w:t>
            </w:r>
          </w:p>
        </w:tc>
        <w:tc>
          <w:tcPr>
            <w:tcW w:w="9923" w:type="dxa"/>
          </w:tcPr>
          <w:p w14:paraId="16DC4BD1" w14:textId="68984081" w:rsidR="00EA0419" w:rsidRPr="00FF712E" w:rsidRDefault="00EA0419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1C555244" w14:textId="29597989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3</w:t>
            </w:r>
          </w:p>
        </w:tc>
        <w:tc>
          <w:tcPr>
            <w:tcW w:w="9923" w:type="dxa"/>
          </w:tcPr>
          <w:p w14:paraId="1852FF20" w14:textId="451E1383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3123B0D" w14:textId="33EF767F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B38FA"/>
    <w:rsid w:val="00743378"/>
    <w:rsid w:val="00946287"/>
    <w:rsid w:val="00951F1F"/>
    <w:rsid w:val="009950E6"/>
    <w:rsid w:val="00A9519C"/>
    <w:rsid w:val="00B16EE3"/>
    <w:rsid w:val="00B426B4"/>
    <w:rsid w:val="00B86102"/>
    <w:rsid w:val="00B94AF8"/>
    <w:rsid w:val="00C22CE1"/>
    <w:rsid w:val="00C730B3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12</cp:revision>
  <dcterms:created xsi:type="dcterms:W3CDTF">2019-04-01T14:56:00Z</dcterms:created>
  <dcterms:modified xsi:type="dcterms:W3CDTF">2019-05-08T10:47:00Z</dcterms:modified>
</cp:coreProperties>
</file>