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561282" w:rsidRDefault="009950E6" w:rsidP="00030264">
      <w:pPr>
        <w:pStyle w:val="Heading1"/>
        <w:rPr>
          <w:rFonts w:eastAsia="Microsoft YaHei"/>
          <w:b/>
        </w:rPr>
      </w:pPr>
      <w:r w:rsidRPr="00561282">
        <w:rPr>
          <w:rFonts w:eastAsia="Microsoft YaHei" w:hint="eastAsia"/>
          <w:b/>
        </w:rPr>
        <w:t xml:space="preserve">DP201 </w:t>
      </w:r>
      <w:r w:rsidRPr="00561282">
        <w:rPr>
          <w:rFonts w:eastAsia="Microsoft YaHei" w:hint="eastAsia"/>
          <w:b/>
        </w:rPr>
        <w:t>—</w:t>
      </w:r>
      <w:r w:rsidRPr="00561282">
        <w:rPr>
          <w:rFonts w:eastAsia="Microsoft YaHei" w:hint="eastAsia"/>
          <w:b/>
        </w:rPr>
        <w:t xml:space="preserve"> </w:t>
      </w:r>
      <w:r w:rsidRPr="00561282">
        <w:rPr>
          <w:rFonts w:eastAsia="Microsoft YaHei" w:hint="eastAsia"/>
          <w:b/>
        </w:rPr>
        <w:t>设计</w:t>
      </w:r>
      <w:r w:rsidRPr="00561282">
        <w:rPr>
          <w:rFonts w:eastAsia="Microsoft YaHei" w:hint="eastAsia"/>
          <w:b/>
        </w:rPr>
        <w:t xml:space="preserve"> Azure </w:t>
      </w:r>
      <w:r w:rsidRPr="00561282">
        <w:rPr>
          <w:rFonts w:eastAsia="Microsoft YaHei" w:hint="eastAsia"/>
          <w:b/>
        </w:rPr>
        <w:t>数据平台解决方案</w:t>
      </w:r>
      <w:r w:rsidRPr="00561282">
        <w:rPr>
          <w:rFonts w:eastAsia="Microsoft YaHei" w:hint="eastAsia"/>
          <w:b/>
        </w:rPr>
        <w:t xml:space="preserve"> </w:t>
      </w:r>
    </w:p>
    <w:p w14:paraId="331BF5DE" w14:textId="070C9C2C" w:rsidR="009950E6" w:rsidRPr="00561282" w:rsidRDefault="009950E6" w:rsidP="00030264">
      <w:pPr>
        <w:pStyle w:val="Heading2"/>
        <w:rPr>
          <w:rFonts w:eastAsia="Microsoft YaHei"/>
        </w:rPr>
      </w:pPr>
      <w:r w:rsidRPr="00561282">
        <w:rPr>
          <w:rFonts w:eastAsia="Microsoft YaHei" w:hint="eastAsia"/>
        </w:rPr>
        <w:t>实验</w:t>
      </w:r>
      <w:r w:rsidRPr="00561282">
        <w:rPr>
          <w:rFonts w:eastAsia="Microsoft YaHei" w:hint="eastAsia"/>
        </w:rPr>
        <w:t xml:space="preserve"> 5 </w:t>
      </w:r>
      <w:r w:rsidRPr="00561282">
        <w:rPr>
          <w:rFonts w:eastAsia="Microsoft YaHei" w:hint="eastAsia"/>
        </w:rPr>
        <w:t>—</w:t>
      </w:r>
      <w:r w:rsidRPr="00561282">
        <w:rPr>
          <w:rFonts w:eastAsia="Microsoft YaHei" w:hint="eastAsia"/>
        </w:rPr>
        <w:t xml:space="preserve"> </w:t>
      </w:r>
      <w:r w:rsidRPr="00561282">
        <w:rPr>
          <w:rFonts w:eastAsia="Microsoft YaHei" w:hint="eastAsia"/>
        </w:rPr>
        <w:t>设计规模和弹性</w:t>
      </w:r>
    </w:p>
    <w:p w14:paraId="63EC4749" w14:textId="2959D925" w:rsidR="00030264" w:rsidRPr="00561282" w:rsidRDefault="00030264" w:rsidP="009950E6">
      <w:pPr>
        <w:rPr>
          <w:rFonts w:ascii="Segoe UI" w:eastAsia="Microsoft YaHei" w:hAnsi="Segoe UI" w:cs="Segoe UI"/>
        </w:rPr>
      </w:pPr>
    </w:p>
    <w:p w14:paraId="191D27B5" w14:textId="77777777" w:rsidR="00CE278A" w:rsidRPr="00561282" w:rsidRDefault="00CE278A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561282">
        <w:rPr>
          <w:rFonts w:ascii="Segoe UI" w:eastAsia="Microsoft YaHei" w:hAnsi="Segoe UI" w:hint="eastAsia"/>
          <w:b/>
        </w:rPr>
        <w:t>练习</w:t>
      </w:r>
      <w:r w:rsidRPr="00561282">
        <w:rPr>
          <w:rFonts w:ascii="Segoe UI" w:eastAsia="Microsoft YaHei" w:hAnsi="Segoe UI" w:hint="eastAsia"/>
          <w:b/>
        </w:rPr>
        <w:t xml:space="preserve"> 3</w:t>
      </w:r>
      <w:r w:rsidRPr="00561282">
        <w:rPr>
          <w:rFonts w:ascii="Segoe UI" w:eastAsia="Microsoft YaHei" w:hAnsi="Segoe UI" w:hint="eastAsia"/>
          <w:b/>
        </w:rPr>
        <w:t>：</w:t>
      </w:r>
    </w:p>
    <w:p w14:paraId="3D0BBB60" w14:textId="77777777" w:rsidR="00CE278A" w:rsidRPr="00561282" w:rsidRDefault="00CE278A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</w:p>
    <w:p w14:paraId="50BEBB50" w14:textId="63B3B183" w:rsidR="00DB40B9" w:rsidRPr="00561282" w:rsidRDefault="00DB40B9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561282">
        <w:rPr>
          <w:rFonts w:ascii="Segoe UI" w:eastAsia="Microsoft YaHei" w:hAnsi="Segoe UI" w:hint="eastAsia"/>
          <w:b/>
        </w:rPr>
        <w:t>任务</w:t>
      </w:r>
      <w:r w:rsidRPr="00561282">
        <w:rPr>
          <w:rFonts w:ascii="Segoe UI" w:eastAsia="Microsoft YaHei" w:hAnsi="Segoe UI" w:hint="eastAsia"/>
          <w:b/>
        </w:rPr>
        <w:t xml:space="preserve"> 1</w:t>
      </w:r>
      <w:r w:rsidRPr="00561282">
        <w:rPr>
          <w:rFonts w:ascii="Segoe UI" w:eastAsia="Microsoft YaHei" w:hAnsi="Segoe UI" w:hint="eastAsia"/>
          <w:b/>
        </w:rPr>
        <w:t>：设计高度可用的解决方案</w:t>
      </w:r>
    </w:p>
    <w:p w14:paraId="2DA06273" w14:textId="77777777" w:rsidR="00B86102" w:rsidRPr="00561282" w:rsidRDefault="00B8610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</w:p>
    <w:p w14:paraId="175C2E35" w14:textId="7C7D7BCC" w:rsidR="001C4363" w:rsidRPr="00561282" w:rsidRDefault="009950E6" w:rsidP="009950E6">
      <w:pPr>
        <w:rPr>
          <w:rFonts w:ascii="Segoe UI" w:eastAsia="Microsoft YaHei" w:hAnsi="Segoe UI" w:cs="Segoe UI"/>
        </w:rPr>
      </w:pPr>
      <w:r w:rsidRPr="00561282">
        <w:rPr>
          <w:rFonts w:ascii="Segoe UI" w:eastAsia="Microsoft YaHei" w:hAnsi="Segoe UI" w:hint="eastAsia"/>
        </w:rPr>
        <w:t>使用下表记录可支持</w:t>
      </w:r>
      <w:r w:rsidRPr="00561282">
        <w:rPr>
          <w:rFonts w:ascii="Segoe UI" w:eastAsia="Microsoft YaHei" w:hAnsi="Segoe UI" w:hint="eastAsia"/>
        </w:rPr>
        <w:t xml:space="preserve"> </w:t>
      </w:r>
      <w:proofErr w:type="spellStart"/>
      <w:r w:rsidRPr="00561282">
        <w:rPr>
          <w:rFonts w:ascii="Segoe UI" w:eastAsia="Microsoft YaHei" w:hAnsi="Segoe UI" w:hint="eastAsia"/>
        </w:rPr>
        <w:t>AdventureWorks</w:t>
      </w:r>
      <w:proofErr w:type="spellEnd"/>
      <w:r w:rsidRPr="00561282">
        <w:rPr>
          <w:rFonts w:ascii="Segoe UI" w:eastAsia="Microsoft YaHei" w:hAnsi="Segoe UI" w:hint="eastAsia"/>
        </w:rPr>
        <w:t xml:space="preserve"> </w:t>
      </w:r>
      <w:r w:rsidRPr="00561282">
        <w:rPr>
          <w:rFonts w:ascii="Segoe UI" w:eastAsia="Microsoft YaHei" w:hAnsi="Segoe UI" w:hint="eastAsia"/>
        </w:rPr>
        <w:t>要求的高可用性功能。选择应该是合理的。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:rsidRPr="00561282" w14:paraId="4273B5F5" w14:textId="601B9D2D" w:rsidTr="0023564E">
        <w:tc>
          <w:tcPr>
            <w:tcW w:w="4531" w:type="dxa"/>
          </w:tcPr>
          <w:p w14:paraId="5C97CED4" w14:textId="2133171B" w:rsidR="0023564E" w:rsidRPr="00561282" w:rsidRDefault="0023564E" w:rsidP="009950E6">
            <w:pPr>
              <w:rPr>
                <w:rFonts w:ascii="Segoe UI" w:eastAsia="Microsoft YaHei" w:hAnsi="Segoe UI" w:cs="Segoe UI"/>
              </w:rPr>
            </w:pPr>
            <w:r w:rsidRPr="00561282">
              <w:rPr>
                <w:rFonts w:ascii="Segoe UI" w:eastAsia="Microsoft YaHei" w:hAnsi="Segoe UI" w:hint="eastAsia"/>
              </w:rPr>
              <w:t>要求</w:t>
            </w:r>
          </w:p>
        </w:tc>
        <w:tc>
          <w:tcPr>
            <w:tcW w:w="1985" w:type="dxa"/>
          </w:tcPr>
          <w:p w14:paraId="46E683D7" w14:textId="31C7CE38" w:rsidR="0023564E" w:rsidRPr="00561282" w:rsidRDefault="0023564E" w:rsidP="009950E6">
            <w:pPr>
              <w:rPr>
                <w:rFonts w:ascii="Segoe UI" w:eastAsia="Microsoft YaHei" w:hAnsi="Segoe UI" w:cs="Segoe UI"/>
              </w:rPr>
            </w:pPr>
            <w:r w:rsidRPr="00561282">
              <w:rPr>
                <w:rFonts w:ascii="Segoe UI" w:eastAsia="Microsoft YaHei" w:hAnsi="Segoe UI" w:hint="eastAsia"/>
              </w:rPr>
              <w:t>服务</w:t>
            </w:r>
          </w:p>
        </w:tc>
        <w:tc>
          <w:tcPr>
            <w:tcW w:w="1701" w:type="dxa"/>
          </w:tcPr>
          <w:p w14:paraId="145CAD5E" w14:textId="36D1F291" w:rsidR="0023564E" w:rsidRPr="00561282" w:rsidRDefault="0023564E" w:rsidP="009950E6">
            <w:pPr>
              <w:rPr>
                <w:rFonts w:ascii="Segoe UI" w:eastAsia="Microsoft YaHei" w:hAnsi="Segoe UI" w:cs="Segoe UI"/>
              </w:rPr>
            </w:pPr>
            <w:r w:rsidRPr="00561282">
              <w:rPr>
                <w:rFonts w:ascii="Segoe UI" w:eastAsia="Microsoft YaHei" w:hAnsi="Segoe UI" w:hint="eastAsia"/>
              </w:rPr>
              <w:t>功能</w:t>
            </w:r>
          </w:p>
        </w:tc>
        <w:tc>
          <w:tcPr>
            <w:tcW w:w="5245" w:type="dxa"/>
          </w:tcPr>
          <w:p w14:paraId="1E69A3D0" w14:textId="78A87D27" w:rsidR="0023564E" w:rsidRPr="00561282" w:rsidRDefault="0023564E" w:rsidP="009950E6">
            <w:pPr>
              <w:rPr>
                <w:rFonts w:ascii="Segoe UI" w:eastAsia="Microsoft YaHei" w:hAnsi="Segoe UI" w:cs="Segoe UI"/>
              </w:rPr>
            </w:pPr>
            <w:r w:rsidRPr="00561282">
              <w:rPr>
                <w:rFonts w:ascii="Segoe UI" w:eastAsia="Microsoft YaHei" w:hAnsi="Segoe UI" w:hint="eastAsia"/>
              </w:rPr>
              <w:t>合理理由</w:t>
            </w:r>
          </w:p>
        </w:tc>
      </w:tr>
      <w:tr w:rsidR="0023564E" w:rsidRPr="00561282" w14:paraId="39466078" w14:textId="55BE1B95" w:rsidTr="0023564E">
        <w:tc>
          <w:tcPr>
            <w:tcW w:w="4531" w:type="dxa"/>
          </w:tcPr>
          <w:p w14:paraId="6C18446E" w14:textId="5B07F02A" w:rsidR="0023564E" w:rsidRPr="00561282" w:rsidRDefault="0023564E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561282" w:rsidRDefault="0023564E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561282" w:rsidRDefault="0023564E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561282" w:rsidRDefault="0023564E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23564E" w:rsidRPr="00561282" w14:paraId="1041BD2B" w14:textId="0229D8A3" w:rsidTr="0023564E">
        <w:tc>
          <w:tcPr>
            <w:tcW w:w="4531" w:type="dxa"/>
          </w:tcPr>
          <w:p w14:paraId="5BEFBAC0" w14:textId="012B995A" w:rsidR="0023564E" w:rsidRPr="00561282" w:rsidRDefault="0023564E" w:rsidP="00F35812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561282" w:rsidRDefault="0023564E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561282" w:rsidRDefault="0023564E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561282" w:rsidRDefault="0023564E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</w:tr>
      <w:tr w:rsidR="0023564E" w:rsidRPr="00561282" w14:paraId="2D70460E" w14:textId="3C23740B" w:rsidTr="0023564E">
        <w:tc>
          <w:tcPr>
            <w:tcW w:w="4531" w:type="dxa"/>
          </w:tcPr>
          <w:p w14:paraId="4502D285" w14:textId="41901AA4" w:rsidR="0023564E" w:rsidRPr="00561282" w:rsidRDefault="0023564E" w:rsidP="00F35812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561282" w:rsidRDefault="0023564E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561282" w:rsidRDefault="0023564E" w:rsidP="00EA0419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561282" w:rsidRDefault="0023564E" w:rsidP="00EA0419">
            <w:pPr>
              <w:rPr>
                <w:rFonts w:ascii="Segoe UI" w:eastAsia="Microsoft YaHei" w:hAnsi="Segoe UI" w:cs="Segoe UI"/>
              </w:rPr>
            </w:pPr>
          </w:p>
        </w:tc>
      </w:tr>
      <w:tr w:rsidR="0023564E" w:rsidRPr="00561282" w14:paraId="52720221" w14:textId="033BA328" w:rsidTr="0023564E">
        <w:tc>
          <w:tcPr>
            <w:tcW w:w="4531" w:type="dxa"/>
          </w:tcPr>
          <w:p w14:paraId="028B8B58" w14:textId="0F84F808" w:rsidR="0023564E" w:rsidRPr="00561282" w:rsidRDefault="0023564E" w:rsidP="001A46DF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561282" w:rsidRDefault="0023564E" w:rsidP="001A46DF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561282" w:rsidRDefault="0023564E" w:rsidP="004D4824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561282" w:rsidRDefault="0023564E" w:rsidP="004D4824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</w:tr>
      <w:tr w:rsidR="00A334A0" w:rsidRPr="00561282" w14:paraId="6E0B8EB7" w14:textId="646DEEE9" w:rsidTr="0023564E">
        <w:tc>
          <w:tcPr>
            <w:tcW w:w="4531" w:type="dxa"/>
          </w:tcPr>
          <w:p w14:paraId="1E243F1F" w14:textId="36B79144" w:rsidR="00A334A0" w:rsidRPr="00561282" w:rsidRDefault="00A334A0" w:rsidP="00A334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561282" w:rsidRDefault="00A334A0" w:rsidP="00A334A0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561282" w:rsidRDefault="00A334A0" w:rsidP="00A334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561282" w:rsidRDefault="00A334A0" w:rsidP="00A334A0">
            <w:pPr>
              <w:rPr>
                <w:rFonts w:ascii="Segoe UI" w:eastAsia="Microsoft YaHei" w:hAnsi="Segoe UI" w:cs="Segoe UI"/>
              </w:rPr>
            </w:pPr>
          </w:p>
        </w:tc>
      </w:tr>
      <w:tr w:rsidR="00A334A0" w:rsidRPr="00561282" w14:paraId="3825779D" w14:textId="77777777" w:rsidTr="0023564E">
        <w:tc>
          <w:tcPr>
            <w:tcW w:w="4531" w:type="dxa"/>
          </w:tcPr>
          <w:p w14:paraId="71213474" w14:textId="0E221EC6" w:rsidR="00A334A0" w:rsidRPr="00561282" w:rsidRDefault="00A334A0" w:rsidP="00A334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Pr="00561282" w:rsidRDefault="00A334A0" w:rsidP="00A334A0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Pr="00561282" w:rsidRDefault="00A334A0" w:rsidP="00A334A0">
            <w:pPr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Pr="00561282" w:rsidRDefault="00A334A0" w:rsidP="00A334A0">
            <w:pPr>
              <w:rPr>
                <w:rFonts w:ascii="Segoe UI" w:eastAsia="Microsoft YaHe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561282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561282" w:rsidRDefault="00B86102" w:rsidP="009950E6">
      <w:pPr>
        <w:rPr>
          <w:rFonts w:ascii="Segoe UI" w:eastAsia="Microsoft YaHei" w:hAnsi="Segoe UI" w:cs="Segoe UI"/>
        </w:rPr>
      </w:pPr>
    </w:p>
    <w:p w14:paraId="053D48D3" w14:textId="77777777" w:rsidR="00B86102" w:rsidRPr="00561282" w:rsidRDefault="00B86102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sectPr w:rsidR="00B86102" w:rsidRPr="0056128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D752" w14:textId="77777777" w:rsidR="001752D6" w:rsidRDefault="001752D6" w:rsidP="00CE278A">
      <w:pPr>
        <w:spacing w:after="0" w:line="240" w:lineRule="auto"/>
      </w:pPr>
      <w:r>
        <w:separator/>
      </w:r>
    </w:p>
  </w:endnote>
  <w:endnote w:type="continuationSeparator" w:id="0">
    <w:p w14:paraId="536CBC80" w14:textId="77777777" w:rsidR="001752D6" w:rsidRDefault="001752D6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D636" w14:textId="77777777" w:rsidR="001752D6" w:rsidRDefault="001752D6" w:rsidP="00CE278A">
      <w:pPr>
        <w:spacing w:after="0" w:line="240" w:lineRule="auto"/>
      </w:pPr>
      <w:r>
        <w:separator/>
      </w:r>
    </w:p>
  </w:footnote>
  <w:footnote w:type="continuationSeparator" w:id="0">
    <w:p w14:paraId="3A5CA7B0" w14:textId="77777777" w:rsidR="001752D6" w:rsidRDefault="001752D6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752D6"/>
    <w:rsid w:val="00183978"/>
    <w:rsid w:val="001A46DF"/>
    <w:rsid w:val="001C4363"/>
    <w:rsid w:val="0023564E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61282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CE278A"/>
    <w:rsid w:val="00D408B8"/>
    <w:rsid w:val="00DB40B9"/>
    <w:rsid w:val="00DE5FCF"/>
    <w:rsid w:val="00EA0419"/>
    <w:rsid w:val="00EB17AB"/>
    <w:rsid w:val="00F35812"/>
    <w:rsid w:val="00F9395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2019-04-01T14:56:00Z</dcterms:created>
  <dcterms:modified xsi:type="dcterms:W3CDTF">2020-03-20T06:59:00Z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