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Dokument über die Hauptverantwortlichkeiten des Designteams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Zweck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Dieses Dokument beschreibt die Kernaufgaben aller Designteammitglieder am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Zuständigkeiten: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Zusammenarbeit: Arbeiten Sie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gemeinsam mit anderen Designern, Entwicklern und Projektbeteiligten zusammen, um hochwertige Designs zu erstellen, die den Projektanforderungen entsprechen.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Brainstorming-Sitzungen, um kreative Ideen zu entwickeln.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Konstruktives Feedback an andere Teammitglieder.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Effektive Kommunikation mit Teammitgliedern, Beteiligten und der Kundschaft, um sicherzustellen, dass die Projektanforderungen erfüllt werden.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mit anderen Designerinnen und Designern, Entwickelnden und Beteiligten zusammenarbeiten, um qualitativ hochwertige Designs zu erstellen, die den Projektanforderungen entsprechen.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Das Leiten von Brainstorming-Sitzungen, um kreative Ideen zu entwickeln.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Konstruktives Feedback an andere Teammitglieder.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Effektive Kommunikation mit Teammitgliedern, Beteiligten und der Kundschaft, um sicherzustellen, dass die Projektanforderungen erfüllt werden.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Design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Erstellen Sie visuell ansprechende Designs, die benutzerfreundliche, barrierefrei und reaktionsfähig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Verwendung von Design-Software wie Adobe Creative Suite, Sketch oder Figma zur Erstellung von Designs.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Wireframes, Prototypen und Mockups zur Veranschaulichung von Designkonzepten.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Sicherstellen, dass die Designs für verschiedene Geräte und Plattformen optimiert sind.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visuell ansprechende Designs entwerfen, die benutzerfreundlich, zugänglich und bedarfsgerecht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Verwendung von Design-Software wie Adobe Creative Suite, Sketch oder Figma zur Erstellung von Designs.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Wireframes, Prototypen und Mockups zur Veranschaulichung von Designkonzepten.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Sicherstellen, dass die Designs für verschiedene Geräte und Plattformen optimiert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Design Orientierungshilfen zu bewährten Praktiken bieten.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Kommunikation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Kommunizieren Sie effektiv mit Teammitgliedern, Projektbeteiligten und Kunden, um sicherzustellen, dass die Projektanforderungen erfüllt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Regelmäßige Updates über den Projektfortschritt.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Reagieren auf Feedback und Vornahme notwendiger Änderungen an Entwürfen.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Präsentation der Entwürfe vor Beteiligten sowie Kundinnen und Kunden.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effektiv mit Teammitgliedern, Beteiligten und der Kundschaft kommunizieren, um sicherzustellen, dass die Projektanforderungen erfüllt werden.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Regelmäßige Updates über den Projektfortschritt.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Reagieren auf Feedback und Vornahme notwendiger Änderungen an Entwürfen.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Präsentation der Entwürfe vor Beteiligten sowie Kundinnen und Kunden.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Forschung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Führen Sie Untersuchungen durch, um Benutzerbedürfnisse, Vorlieben und Verhaltensweisen zu identifizieren, um Designentscheidungen zu treffen.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Interviews mit Benutzerinnen und Benutzern und Umfragen zur Sammlung von Feedback.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einschlägiger Daten zur Ermittlung von Trends und Mustern.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 über die neuesten Designtrends und Technologien auf dem Laufenden halten.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Recherchen durchführen, um die Bedürfnisse, Vorlieben und Verhaltensweisen von Benutzerinnen und Benutzern zu ermitteln, um Designentscheidungen zu treffen.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Interviews mit Benutzerinnen und Benutzern und Umfragen zur Sammlung von Feedback.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einschlägiger Daten zur Ermittlung von Trends und Mustern.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 über die neuesten Designtrends und Technologien auf dem Laufenden halten.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Recherche Orientierungshilfen zu bewährten Praktiken bieten.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Tests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Führen Sie Benutzerfreundlichkeitstests durch, um sicherzustellen, dass Designs den Anforderungen der Benutzer entsprechen und für alle Benutzer zugänglich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Testplänen und Szenarien.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Testsitzungen mit Benutzerinnen und Benutzern.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der Testergebnisse und Vornahme der erforderlichen Änderungen an den Entwürfen.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Gebrauchstauglichkeitsprüfungen durchführen, um sicherzustellen, dass die Entwürfe den Bedürfnissen der Zielgruppe entsprechen und für alle Benutzerinnen und Benutzern zugänglich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Testplänen und Szenarien.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Testsitzungen mit Benutzerinnen und Benutzern.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der Testergebnisse und Vornahme der erforderlichen Änderungen an den Entwürfen.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Testen Orientierungshilfen zu bewährten Praktiken bieten.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Dokumentation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Erstellen und Verwalten von Entwurfsdokumentationen, einschließlich Entwurfsspezifikationen, Stilführungslinien und Entwurfsmustern.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Entwurfsspezifikationen, die die Entwurfsanforderungen und -richtlinien umreißen.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Stilanleitungen, die visuelle und interaktive Designstandards definieren.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Entwurfsmustern, die in verschiedenen Projekten wiederverwendet werden können.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Designers Designdokumente erstellen und pflegen, darunter Stilanleitungen, Designsysteme und Designspezifikationen.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Sicherstellung, dass die Entwurfsunterlagen aktuell und korrekt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Dokumentation Orientierungshilfen zu bewährten Praktiken bieten.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Professionelle Entwicklung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Bleiben Sie mit den neuesten Designtrends, Tools und Technologien auf dem laufenden, um die Designqualität und -effizienz zu verbessern.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Designkonferenzen und Workshops.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Online-Design-Communities.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Kursen, um neue Designfähigkeiten zu erlernen.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Zusätzlich zu den oben genannten Aufgaben sollten Senior Animation Designer auch für Folgendes verantwortlich sein: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Führung: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Führen Sie das Designteam und bieten Ihnen Anleitungen für Juniordesigner.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Mentoring und Coaching für Nachwuchskräfte.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Leitung von Entwurfsüberprüfungen und anderen Teammitgliedern konstruktives Feedback geben.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Sicherstellung, dass die Entwürfe den Projektanforderungen entsprechen und termingerecht geliefert werden.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