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Ideen für eine Marketingkampagne für Munson's Pickles and Preserves Farm</w:t>
      </w:r>
    </w:p>
    <w:p w:rsidR="3C29265C" w:rsidP="5AE47002" w14:paraId="21BC68C6" w14:textId="1F801D4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vom Relecloud Marketing-Team</w:t>
      </w:r>
    </w:p>
    <w:p w:rsidR="3C29265C" w:rsidP="5AE47002" w14:paraId="14A0F308" w14:textId="3FB1FA45">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Kurzfassung</w:t>
      </w:r>
    </w:p>
    <w:p w:rsidR="3C29265C" w:rsidP="5AE47002" w14:paraId="721953F7" w14:textId="6C12328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erfolgreiches Familienunternehmen, das hochwertige Konserven aus lokal bezogenen Zutaten herstellt.</w:t>
      </w:r>
    </w:p>
    <w:p w:rsidR="3C29265C" w:rsidP="5AE47002" w14:paraId="197238CE" w14:textId="50ABF3B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hat einen treuen Kundenstamm im Westen Kanadas und an der Pazifikküste der USA und möchte seinen Markt auf Zentralkanada und den oberen Mittleren Westen (USA) ausweiten.</w:t>
      </w:r>
    </w:p>
    <w:p w:rsidR="3C29265C" w:rsidP="5AE47002" w14:paraId="76E7A181" w14:textId="02931F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ist eine globale Marketingagentur, die sich auf die Entwicklung innovativer und effektiver Kampagnen für Lebensmittel- und Getränkemarken spezialisiert hat.</w:t>
      </w:r>
    </w:p>
    <w:p w:rsidR="3C29265C" w:rsidP="5AE47002" w14:paraId="01DD695B" w14:textId="498BC4B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hat für Munson's eine umfassende Marketingstrategie entwickelt, die auf umfangreichen Recherchen, Analysen und Brainstorming basiert.</w:t>
      </w:r>
    </w:p>
    <w:p w:rsidR="3C29265C" w:rsidP="5AE47002" w14:paraId="4F58D061" w14:textId="6E8ACD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setzt sich aus vier Hauptkomponenten zusammen: Markenidentität, Produktdifferenzierung, Bindung der Kundschaft und Vertriebskanäle.</w:t>
      </w:r>
    </w:p>
    <w:p w:rsidR="3C29265C" w:rsidP="5AE47002" w14:paraId="58297AE1" w14:textId="0B09979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der Marketingstrategie sollen folgende Ziele erreicht werden: Steigerung des Markenbewusstseins, Erzeugung von Nachfrage, Aufbau von Loyalität und Steigerung des Absatzes.</w:t>
      </w:r>
    </w:p>
    <w:p w:rsidR="3C29265C" w:rsidP="5AE47002" w14:paraId="31CB9620" w14:textId="6ACAB6E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Markenidentität</w:t>
      </w:r>
    </w:p>
    <w:p w:rsidR="3C29265C" w:rsidP="5AE47002" w14:paraId="62CDBBC5" w14:textId="3EE6BB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Markenidentität von Munson's basiert auf den Kernwerten Qualität, Tradition und Nachhaltigkeit.</w:t>
      </w:r>
    </w:p>
    <w:p w:rsidR="3C29265C" w:rsidP="5AE47002" w14:paraId="3BE044FF" w14:textId="01F7963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aus natürlichen Zutaten hergestellt, ohne künstliche Konservierungsmittel, Farbstoffe oder Aromen.</w:t>
      </w:r>
    </w:p>
    <w:p w:rsidR="3C29265C" w:rsidP="5AE47002" w14:paraId="0E2C5439" w14:textId="2D0A7B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nach traditionellen Rezepten und Methoden, die von Generation zu Generation weitergegeben werden, handwerklich hergestellt.</w:t>
      </w:r>
    </w:p>
    <w:p w:rsidR="3C29265C" w:rsidP="5AE47002" w14:paraId="0577F975" w14:textId="0ED412C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sind umweltfreundlich, da sie recyclebare Verpackungen verwenden, lokale Landwirtschaftsbetriebe unterstützen und Lebensmittelabfälle reduzieren.</w:t>
      </w:r>
    </w:p>
    <w:p w:rsidR="3C29265C" w:rsidP="5AE47002" w14:paraId="0237672A" w14:textId="5BFA011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Markenidentität von Munson's über verschiedene Kanäle kommunizieren, z. B. über das Logo, den Slogan, die Website, die sozialen Medien, die Verpackung und die Werbung.</w:t>
      </w:r>
    </w:p>
    <w:p w:rsidR="3C29265C" w:rsidP="5AE47002" w14:paraId="2D845FEB" w14:textId="1E1CAE1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folgende Tagline verwenden, um Munsons Markenkern zu erfassen: "Munsons: Pickles and Preserves with a Purpose".</w:t>
      </w:r>
    </w:p>
    <w:p w:rsidR="3C29265C" w:rsidP="5AE47002" w14:paraId="46386073" w14:textId="7C8116C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Produktdifferenzierung</w:t>
      </w:r>
    </w:p>
    <w:p w:rsidR="3C29265C" w:rsidP="5AE47002" w14:paraId="26CC79B6" w14:textId="1D75BF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Produktdifferenzierung von Munson's basiert auf dem einzigartigen Produktangebot, der überragenden Qualität und den wettbewerbsfähigen Preisen.</w:t>
      </w:r>
    </w:p>
    <w:p w:rsidR="3C29265C" w:rsidP="5AE47002" w14:paraId="7C21BE0B" w14:textId="240B21E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Produkten von Munson's gehören nicht nur Eingelegtes und Konserven, sondern auch Konfitüren, Gelees, Soßen, Relishes und Chutneys.</w:t>
      </w:r>
    </w:p>
    <w:p w:rsidR="3C29265C" w:rsidP="5AE47002" w14:paraId="6463180C" w14:textId="271196C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Produkte gibt es in einer Vielzahl von Geschmacksrichtungen, von klassisch bis exotisch, beispielsweise Dill, Knoblauch, süß, würzig, Cranberry, Mango, Ananas und Ingwer.</w:t>
      </w:r>
    </w:p>
    <w:p w:rsidR="3C29265C" w:rsidP="5AE47002" w14:paraId="4095B46C" w14:textId="4FC90E4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aus hochwertigen Zutaten wie biologischem Obst und Gemüse, reinem Rohrzucker und natürlichem Essig hergestellt.</w:t>
      </w:r>
    </w:p>
    <w:p w:rsidR="3C29265C" w:rsidP="5AE47002" w14:paraId="46523655" w14:textId="7AC7AF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sind erschwinglich und leicht zugänglich, da sie in verschiedenen Größen, von der Einzelportion bis zur Familiengröße, und in verschiedenen Verkaufsstellen, von Lebensmittelgeschäften bis zu Bauernmärkten, angeboten werden.</w:t>
      </w:r>
    </w:p>
    <w:p w:rsidR="3C29265C" w:rsidP="5AE47002" w14:paraId="3935ECA1" w14:textId="193B656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Munson's Produktdifferenzierung über verschiedene Kanäle hervorheben, z. B. durch Produktproben, Testimonials, Bewertungen und Empfehlungen.</w:t>
      </w:r>
    </w:p>
    <w:p w:rsidR="3C29265C" w:rsidP="5AE47002" w14:paraId="6A2ADD9F" w14:textId="04F418E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den folgenden Slogan verwenden, um die Produktvorteile von Munson hervorzuheben: "Munsons: Mehr als nur Pickles und Preserves".</w:t>
      </w:r>
    </w:p>
    <w:p w:rsidR="3C29265C" w:rsidP="5AE47002" w14:paraId="1AE4A164" w14:textId="3B80DD7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Customer Engagement</w:t>
      </w:r>
    </w:p>
    <w:p w:rsidR="3C29265C" w:rsidP="5AE47002" w14:paraId="1DAE0D13" w14:textId="012D698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Bindung der Kundschaft von Munson's basiert auf der engen Beziehung zum bestehenden Kundenstamm und den Bemühungen, neue Kundschaft zu gewinnen.</w:t>
      </w:r>
    </w:p>
    <w:p w:rsidR="3C29265C" w:rsidP="5AE47002" w14:paraId="19434FDE" w14:textId="1EB5398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hat eine treue Kundschaft, die seine Produkte schätzt, seine Geschichte zu schätzen weiß und seiner Marke vertraut.</w:t>
      </w:r>
    </w:p>
    <w:p w:rsidR="3C29265C" w:rsidP="5AE47002" w14:paraId="7FD72C06" w14:textId="6CE933F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kommuniziert mit der Kundschaft über verschiedene Kanäle, wie Newsletter, Blogs, Podcasts, Videos und Wettbewerbe.</w:t>
      </w:r>
    </w:p>
    <w:p w:rsidR="3C29265C" w:rsidP="5AE47002" w14:paraId="51582096" w14:textId="5E1926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ermutigt die eigene Kundschaft auch dazu, ihr Feedback, ihre Vorschläge und Geschichten mitzuteilen und die Produkte weiterzuempfehlen.</w:t>
      </w:r>
    </w:p>
    <w:p w:rsidR="3C29265C" w:rsidP="5AE47002" w14:paraId="335077A1" w14:textId="4E9312C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möchte die Kundschaft erweitern, indem es neue Segmente wie Millennials, gesundheitsbewusste Menschen und ethnische Minderheiten anspricht.</w:t>
      </w:r>
    </w:p>
    <w:p w:rsidR="3C29265C" w:rsidP="5AE47002" w14:paraId="1B9E9A0D" w14:textId="5BDC10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wird diese Segmente über verschiedene Kanäle ansprechen, z. B. über soziale Medien, Influencer-Marketing, Veranstaltungen und Partnerschaften.</w:t>
      </w:r>
    </w:p>
    <w:p w:rsidR="3C29265C" w:rsidP="5AE47002" w14:paraId="06C78C46" w14:textId="3CA977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Bindung der Kundschaft von Munson's über verschiedene Kanäle wie E-Mail-Marketing, Content-Marketing, Empfehlungsmarketing und Treueprogramme fördern.</w:t>
      </w:r>
    </w:p>
    <w:p w:rsidR="3C29265C" w:rsidP="5AE47002" w14:paraId="7E86156B" w14:textId="480C22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das folgende Motto verwenden, um Munsons Kundenvertretung zu inspirieren: "Munsons: Teilen der Liebe von Pickles und Preserves".</w:t>
      </w:r>
    </w:p>
    <w:p w:rsidR="3C29265C" w:rsidP="5AE47002" w14:paraId="1A443D48" w14:textId="36107AF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3C29265C" w:rsidP="5AE47002" w14:paraId="75914562" w14:textId="57AF79B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von Munson's basieren auf der breiten Verfügbarkeit, der praktischen Verwendbarkeit und der Sichtbarkeit der Produkte.</w:t>
      </w:r>
    </w:p>
    <w:p w:rsidR="3C29265C" w:rsidP="5AE47002" w14:paraId="1F2915C6" w14:textId="0C2CD6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in verschiedenen Geschäften verkauft, z. B. in Supermärkten, Lebensmittelgeschäften, Fachgeschäften, Online-Shops und auf Agrarmärkten.</w:t>
      </w:r>
    </w:p>
    <w:p w:rsidR="3C29265C" w:rsidP="5AE47002" w14:paraId="61442DE2" w14:textId="4388A2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Produkte werden zudem über verschiedene Plattformen vertrieben, z. B. über Abo-Boxen, Geschenkkörbe, Catering-Services und Verkaufsautomaten.</w:t>
      </w:r>
    </w:p>
    <w:p w:rsidR="3C29265C" w:rsidP="5AE47002" w14:paraId="42AF56F8" w14:textId="264DAE7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an prominenter Stelle ausgestellt, gekennzeichnet und beworben, um Aufmerksamkeit und Interesse zu wecken und zum Handeln anzuregen.</w:t>
      </w:r>
    </w:p>
    <w:p w:rsidR="3C29265C" w:rsidP="5AE47002" w14:paraId="28E86064" w14:textId="32FA773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möchte seine Vertriebskanäle durch die Erschließung neuer Märkte, wie z. B. Zentralkanada und den oberen Mittleren Westen der USA, erweitern.</w:t>
      </w:r>
    </w:p>
    <w:p w:rsidR="3C29265C" w:rsidP="5AE47002" w14:paraId="11EBA579" w14:textId="3C451BA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wird seine bestehenden Beziehungen zu Vertriebspartnern, dem Einzelhandel und der Kundschaft nutzen und neue Beziehungen aufbauen, um seine Reichweite und Abdeckung zu vergrößern.</w:t>
      </w:r>
    </w:p>
    <w:p w:rsidR="3C29265C" w:rsidP="5AE47002" w14:paraId="464F4232" w14:textId="02EAF1B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Vertriebskanäle von Munson's über verschiedene Kanäle unterstützen, wie etwa Messen, Gutscheine, Displays am Verkaufsort und Cross-Promotions.</w:t>
      </w:r>
    </w:p>
    <w:p w:rsidR="3C29265C" w:rsidP="5AE47002" w14:paraId="05A3C25A" w14:textId="71927FF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den folgenden Ausdruck verwenden, um Munsons Produktabonnement zu testen und zu kaufen: "Munsons: Find Them, Try Them, Love Them".</w:t>
      </w:r>
    </w:p>
    <w:p w:rsidR="3C29265C" w:rsidP="5AE47002" w14:paraId="19853E85" w14:textId="358AE90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Zusammenfassung</w:t>
      </w:r>
    </w:p>
    <w:p w:rsidR="3C29265C" w:rsidP="5AE47002" w14:paraId="3A8159BC" w14:textId="0C23BDC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erfolgreiches Familienunternehmen, das seinen Marktanteil und seinen Umsatz steigern möchte.</w:t>
      </w:r>
    </w:p>
    <w:p w:rsidR="3C29265C" w:rsidP="5AE47002" w14:paraId="020B11C3" w14:textId="33D630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ist eine globale Marketingagentur, die eine umfassende Marketingstrategie für Munson's entwickelt hat, die auf der Markenidentität, der Produktdifferenzierung, der Bindung der Kundschaft und den Vertriebskanälen basiert.</w:t>
      </w:r>
    </w:p>
    <w:p w:rsidR="3C29265C" w:rsidP="5AE47002" w14:paraId="1BBE8F65" w14:textId="7FD1DF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besteht aus verschiedenen kreativen und effektiven Kampagnenideen, die darauf abzielen, die Markenbekanntheit zu erhöhen, die Nachfrage zu steigern, Loyalität aufzubauen und den Absatz zu fördern.</w:t>
      </w:r>
    </w:p>
    <w:p w:rsidR="3C29265C" w:rsidP="5AE47002" w14:paraId="1339254F" w14:textId="4D10129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ist auf die Kernwerte, die Vision und die Ziele von Munson's ausgerichtet und auf die Zielmärkte, Segmente sowie die Kundinnen und Kunden zugeschnitten.</w:t>
      </w:r>
    </w:p>
    <w:p w:rsidR="3C29265C" w:rsidP="5AE47002" w14:paraId="4AF23E34" w14:textId="0A00EB0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ist bereit für die Umsetzung, Auswertung und Anpassung, damit ihr Erfolg und ihre Wirkung sichergestellt werden.</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