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7881" w14:textId="77777777" w:rsidR="009355DA" w:rsidRPr="00352C32" w:rsidRDefault="00352C32"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de-DE"/>
        </w:rPr>
      </w:pPr>
      <w:r>
        <w:rPr>
          <w:rFonts w:ascii="Times New Roman" w:eastAsia="Times New Roman" w:hAnsi="Times New Roman" w:cs="Times New Roman"/>
          <w:b/>
          <w:bCs/>
          <w:color w:val="000000"/>
          <w:kern w:val="36"/>
          <w:sz w:val="48"/>
          <w:szCs w:val="48"/>
          <w:lang w:val="de-DE"/>
        </w:rPr>
        <w:t>Nestor Wilke</w:t>
      </w:r>
    </w:p>
    <w:p w14:paraId="672FC8FC" w14:textId="77777777" w:rsidR="009355DA" w:rsidRPr="00352C32" w:rsidRDefault="00352C32" w:rsidP="009355DA">
      <w:p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Senior Animation Designer</w:t>
      </w:r>
    </w:p>
    <w:p w14:paraId="2F3E6515" w14:textId="77777777" w:rsidR="009355DA" w:rsidRPr="00352C32" w:rsidRDefault="00352C32"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lang w:val="de-DE"/>
        </w:rPr>
      </w:pPr>
      <w:r>
        <w:rPr>
          <w:rFonts w:ascii="Times New Roman" w:eastAsia="Times New Roman" w:hAnsi="Times New Roman" w:cs="Times New Roman"/>
          <w:b/>
          <w:bCs/>
          <w:color w:val="000000"/>
          <w:sz w:val="36"/>
          <w:szCs w:val="36"/>
          <w:lang w:val="de-DE"/>
        </w:rPr>
        <w:t>Zusammenfassung</w:t>
      </w:r>
    </w:p>
    <w:p w14:paraId="07B8A1F0" w14:textId="77777777" w:rsidR="009355DA" w:rsidRPr="00352C32" w:rsidRDefault="00352C32" w:rsidP="009355DA">
      <w:p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Äußerst erfahrener Animation Designer mit über 25 Jahren Erfahrung in der Branche. Beherrschung von 2D- und 3D-Animationssoftware, einschließlich Adobe After Effects, Autodesk Maya und Cinema 4D. Kompetent in der Leitung von Teams und im Projektmanagement, mit Erfahrung als Animation Team Manager. Auf der Suche nach einer Stelle als Senior Animation Designer, um Fähigkeiten und gemachte Erfahrungen bei der Erstellung hochwertiger Animationen einzusetzen.</w:t>
      </w:r>
    </w:p>
    <w:p w14:paraId="5129165B" w14:textId="77777777" w:rsidR="009355DA" w:rsidRPr="00352C32" w:rsidRDefault="00352C32"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lang w:val="de-DE"/>
        </w:rPr>
      </w:pPr>
      <w:r>
        <w:rPr>
          <w:rFonts w:ascii="Times New Roman" w:eastAsia="Times New Roman" w:hAnsi="Times New Roman" w:cs="Times New Roman"/>
          <w:b/>
          <w:bCs/>
          <w:color w:val="000000"/>
          <w:sz w:val="36"/>
          <w:szCs w:val="36"/>
          <w:lang w:val="de-DE"/>
        </w:rPr>
        <w:t>Berufserfahrung</w:t>
      </w:r>
    </w:p>
    <w:p w14:paraId="304B744E" w14:textId="77777777" w:rsidR="009355DA" w:rsidRPr="00352C32" w:rsidRDefault="00352C32"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de-DE"/>
        </w:rPr>
      </w:pPr>
      <w:r>
        <w:rPr>
          <w:rFonts w:ascii="Times New Roman" w:eastAsia="Times New Roman" w:hAnsi="Times New Roman" w:cs="Times New Roman"/>
          <w:b/>
          <w:bCs/>
          <w:color w:val="000000"/>
          <w:sz w:val="27"/>
          <w:szCs w:val="27"/>
          <w:lang w:val="de-DE"/>
        </w:rPr>
        <w:t>Animation Team Manager</w:t>
      </w:r>
    </w:p>
    <w:p w14:paraId="59B9A69B" w14:textId="550F0C71" w:rsidR="009355DA" w:rsidRPr="00352C32" w:rsidRDefault="00352C32" w:rsidP="009355DA">
      <w:p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b/>
          <w:bCs/>
          <w:color w:val="000000"/>
          <w:sz w:val="27"/>
          <w:szCs w:val="27"/>
          <w:lang w:val="de-DE"/>
        </w:rPr>
        <w:t>Contoso Animation</w:t>
      </w:r>
      <w:r>
        <w:rPr>
          <w:rFonts w:ascii="Times New Roman" w:eastAsia="Times New Roman" w:hAnsi="Times New Roman" w:cs="Times New Roman"/>
          <w:color w:val="000000"/>
          <w:sz w:val="27"/>
          <w:szCs w:val="27"/>
          <w:lang w:val="de-DE"/>
        </w:rPr>
        <w:t xml:space="preserve"> (Los Angeles, CA) </w:t>
      </w:r>
      <w:r>
        <w:rPr>
          <w:rFonts w:ascii="Times New Roman" w:eastAsia="Times New Roman" w:hAnsi="Times New Roman" w:cs="Times New Roman"/>
          <w:i/>
          <w:iCs/>
          <w:color w:val="000000"/>
          <w:sz w:val="27"/>
          <w:szCs w:val="27"/>
          <w:lang w:val="de-DE"/>
        </w:rPr>
        <w:t>Januar 2015–Dezember 2022</w:t>
      </w:r>
    </w:p>
    <w:p w14:paraId="42397315" w14:textId="77777777" w:rsidR="009355DA" w:rsidRPr="00352C32" w:rsidRDefault="00352C32"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Leitung eines Teams von 10 Designern zur Erstellung von 2D- und 3D-Animationen für verschiedene Kundinnen und Kunden.</w:t>
      </w:r>
    </w:p>
    <w:p w14:paraId="3100C040" w14:textId="77777777" w:rsidR="009355DA" w:rsidRPr="00352C32" w:rsidRDefault="00352C32"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Verwaltung von Projektzeitleisten und -budgets und Sicherstellung der rechtzeitigen Lieferung hochwertiger Animationen.</w:t>
      </w:r>
    </w:p>
    <w:p w14:paraId="04DC2601" w14:textId="77777777" w:rsidR="009355DA" w:rsidRPr="00352C32" w:rsidRDefault="00352C32"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Erforschung neuer Animationstechniken und -software zur Verbesserung der Qualität der Animationen.</w:t>
      </w:r>
    </w:p>
    <w:p w14:paraId="0CAAA42C" w14:textId="77777777" w:rsidR="009355DA" w:rsidRPr="00352C32" w:rsidRDefault="00352C32"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Zusammenarbeit mit der Geschäftsleitung bei der Entwicklung und Umsetzung von Strategien zur Verbesserung der Effizienz des Animationsteams.</w:t>
      </w:r>
    </w:p>
    <w:p w14:paraId="0968DB1E" w14:textId="77777777" w:rsidR="009355DA" w:rsidRPr="009355DA" w:rsidRDefault="00352C32"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lang w:val="de-DE"/>
        </w:rPr>
        <w:t>Senior Animation Designer</w:t>
      </w:r>
    </w:p>
    <w:p w14:paraId="16AACB0B" w14:textId="25F1FEF7" w:rsidR="009355DA" w:rsidRPr="009355DA" w:rsidRDefault="00352C32"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lang w:val="de-DE"/>
        </w:rPr>
        <w:t>Contoso Animation</w:t>
      </w:r>
      <w:r>
        <w:rPr>
          <w:rFonts w:ascii="Times New Roman" w:eastAsia="Times New Roman" w:hAnsi="Times New Roman" w:cs="Times New Roman"/>
          <w:color w:val="000000"/>
          <w:sz w:val="27"/>
          <w:szCs w:val="27"/>
          <w:lang w:val="de-DE"/>
        </w:rPr>
        <w:t xml:space="preserve"> (Los Angeles, CA) </w:t>
      </w:r>
      <w:r>
        <w:rPr>
          <w:rFonts w:ascii="Times New Roman" w:eastAsia="Times New Roman" w:hAnsi="Times New Roman" w:cs="Times New Roman"/>
          <w:i/>
          <w:iCs/>
          <w:color w:val="000000"/>
          <w:sz w:val="27"/>
          <w:szCs w:val="27"/>
          <w:lang w:val="de-DE"/>
        </w:rPr>
        <w:t>Juni 2008–Dezember 2014</w:t>
      </w:r>
    </w:p>
    <w:p w14:paraId="313C20DD" w14:textId="77777777" w:rsidR="009355DA" w:rsidRPr="00352C32" w:rsidRDefault="00352C32"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Erstellung von 2D- und 3D-Animationen für verschiedene Kundinnen und Kunden.</w:t>
      </w:r>
    </w:p>
    <w:p w14:paraId="6AC59D24" w14:textId="77777777" w:rsidR="009355DA" w:rsidRPr="00352C32" w:rsidRDefault="00352C32"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Mitwirkung bei der Entwicklung von Drehbüchern und Animationen.</w:t>
      </w:r>
    </w:p>
    <w:p w14:paraId="3A2A6CA2" w14:textId="77777777" w:rsidR="009355DA" w:rsidRPr="00352C32" w:rsidRDefault="00352C32"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Bearbeitung von Animationen mit Adobe After Effects, Autodesk Maya und Cinema 4D.</w:t>
      </w:r>
    </w:p>
    <w:p w14:paraId="089654C0" w14:textId="77777777" w:rsidR="009355DA" w:rsidRPr="00352C32" w:rsidRDefault="00352C32"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Erforschung neuer Animationstechniken und -software zur Verbesserung der Qualität der Animationen.</w:t>
      </w:r>
    </w:p>
    <w:p w14:paraId="297A8F42" w14:textId="77777777" w:rsidR="00352C32" w:rsidRPr="00352C32" w:rsidRDefault="00352C32" w:rsidP="00352C32">
      <w:pPr>
        <w:spacing w:before="100" w:beforeAutospacing="1" w:after="100" w:afterAutospacing="1" w:line="240" w:lineRule="auto"/>
        <w:ind w:left="720"/>
        <w:rPr>
          <w:rFonts w:ascii="Times New Roman" w:eastAsia="Times New Roman" w:hAnsi="Times New Roman" w:cs="Times New Roman"/>
          <w:color w:val="000000"/>
          <w:sz w:val="27"/>
          <w:szCs w:val="27"/>
          <w:lang w:val="de-DE"/>
        </w:rPr>
      </w:pPr>
    </w:p>
    <w:p w14:paraId="0A3E11AF" w14:textId="77777777" w:rsidR="009355DA" w:rsidRPr="00352C32" w:rsidRDefault="00352C32"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it-IT"/>
        </w:rPr>
      </w:pPr>
      <w:r w:rsidRPr="00352C32">
        <w:rPr>
          <w:rFonts w:ascii="Times New Roman" w:eastAsia="Times New Roman" w:hAnsi="Times New Roman" w:cs="Times New Roman"/>
          <w:b/>
          <w:bCs/>
          <w:color w:val="000000"/>
          <w:sz w:val="27"/>
          <w:szCs w:val="27"/>
          <w:lang w:val="it-IT"/>
        </w:rPr>
        <w:lastRenderedPageBreak/>
        <w:t>Animation Designer</w:t>
      </w:r>
    </w:p>
    <w:p w14:paraId="0A392871" w14:textId="0CDF07C3" w:rsidR="009355DA" w:rsidRPr="00352C32" w:rsidRDefault="00352C32" w:rsidP="009355DA">
      <w:pPr>
        <w:spacing w:before="100" w:beforeAutospacing="1" w:after="100" w:afterAutospacing="1" w:line="240" w:lineRule="auto"/>
        <w:rPr>
          <w:rFonts w:ascii="Times New Roman" w:eastAsia="Times New Roman" w:hAnsi="Times New Roman" w:cs="Times New Roman"/>
          <w:color w:val="000000"/>
          <w:sz w:val="27"/>
          <w:szCs w:val="27"/>
          <w:lang w:val="it-IT"/>
        </w:rPr>
      </w:pPr>
      <w:r w:rsidRPr="00352C32">
        <w:rPr>
          <w:rFonts w:ascii="Times New Roman" w:eastAsia="Times New Roman" w:hAnsi="Times New Roman" w:cs="Times New Roman"/>
          <w:b/>
          <w:bCs/>
          <w:color w:val="000000"/>
          <w:sz w:val="27"/>
          <w:szCs w:val="27"/>
          <w:lang w:val="it-IT"/>
        </w:rPr>
        <w:t>Buffalo River Designs</w:t>
      </w:r>
      <w:r w:rsidRPr="00352C32">
        <w:rPr>
          <w:rFonts w:ascii="Times New Roman" w:eastAsia="Times New Roman" w:hAnsi="Times New Roman" w:cs="Times New Roman"/>
          <w:color w:val="000000"/>
          <w:sz w:val="27"/>
          <w:szCs w:val="27"/>
          <w:lang w:val="it-IT"/>
        </w:rPr>
        <w:t xml:space="preserve"> (Glyndon, MN) </w:t>
      </w:r>
      <w:r w:rsidRPr="00352C32">
        <w:rPr>
          <w:rFonts w:ascii="Times New Roman" w:eastAsia="Times New Roman" w:hAnsi="Times New Roman" w:cs="Times New Roman"/>
          <w:i/>
          <w:iCs/>
          <w:color w:val="000000"/>
          <w:sz w:val="27"/>
          <w:szCs w:val="27"/>
          <w:lang w:val="it-IT"/>
        </w:rPr>
        <w:t>Mai 1999–Mai 2008</w:t>
      </w:r>
    </w:p>
    <w:p w14:paraId="4DD11D90" w14:textId="77777777" w:rsidR="009355DA" w:rsidRPr="00352C32" w:rsidRDefault="00352C32"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Erstellung von 2D- und 3D-Animationen für verschiedene Kundinnen und Kunden.</w:t>
      </w:r>
    </w:p>
    <w:p w14:paraId="6A680516" w14:textId="77777777" w:rsidR="009355DA" w:rsidRPr="00352C32" w:rsidRDefault="00352C32"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Mitwirkung bei der Entwicklung von Drehbüchern und Animationen.</w:t>
      </w:r>
    </w:p>
    <w:p w14:paraId="33980CC9" w14:textId="77777777" w:rsidR="009355DA" w:rsidRPr="00352C32" w:rsidRDefault="00352C32"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Bearbeitung von Animationen mit Adobe After Effects, Autodesk Maya und Cinema 4D.</w:t>
      </w:r>
    </w:p>
    <w:p w14:paraId="6B2F5528" w14:textId="77777777" w:rsidR="009355DA" w:rsidRPr="009355DA" w:rsidRDefault="00352C32"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52C32">
        <w:rPr>
          <w:rFonts w:ascii="Times New Roman" w:eastAsia="Times New Roman" w:hAnsi="Times New Roman" w:cs="Times New Roman"/>
          <w:b/>
          <w:bCs/>
          <w:color w:val="000000"/>
          <w:sz w:val="36"/>
          <w:szCs w:val="36"/>
        </w:rPr>
        <w:t>Education</w:t>
      </w:r>
    </w:p>
    <w:p w14:paraId="11E2CD14" w14:textId="77777777" w:rsidR="009355DA" w:rsidRPr="009355DA" w:rsidRDefault="00352C32"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52C32">
        <w:rPr>
          <w:rFonts w:ascii="Times New Roman" w:eastAsia="Times New Roman" w:hAnsi="Times New Roman" w:cs="Times New Roman"/>
          <w:b/>
          <w:bCs/>
          <w:color w:val="000000"/>
          <w:sz w:val="27"/>
          <w:szCs w:val="27"/>
        </w:rPr>
        <w:t>Bachelor of Fine Arts in Animation</w:t>
      </w:r>
    </w:p>
    <w:p w14:paraId="44E24152" w14:textId="7369109B" w:rsidR="009355DA" w:rsidRPr="009355DA" w:rsidRDefault="00352C32" w:rsidP="009355DA">
      <w:pPr>
        <w:spacing w:before="100" w:beforeAutospacing="1" w:after="100" w:afterAutospacing="1" w:line="240" w:lineRule="auto"/>
        <w:rPr>
          <w:rFonts w:ascii="Times New Roman" w:eastAsia="Times New Roman" w:hAnsi="Times New Roman" w:cs="Times New Roman"/>
          <w:color w:val="000000"/>
          <w:sz w:val="27"/>
          <w:szCs w:val="27"/>
        </w:rPr>
      </w:pPr>
      <w:r w:rsidRPr="00352C32">
        <w:rPr>
          <w:rFonts w:ascii="Times New Roman" w:eastAsia="Times New Roman" w:hAnsi="Times New Roman" w:cs="Times New Roman"/>
          <w:b/>
          <w:bCs/>
          <w:color w:val="000000"/>
          <w:sz w:val="27"/>
          <w:szCs w:val="27"/>
        </w:rPr>
        <w:t>North Dakota State University</w:t>
      </w:r>
      <w:r w:rsidRPr="00352C32">
        <w:rPr>
          <w:rFonts w:ascii="Times New Roman" w:eastAsia="Times New Roman" w:hAnsi="Times New Roman" w:cs="Times New Roman"/>
          <w:color w:val="000000"/>
          <w:sz w:val="27"/>
          <w:szCs w:val="27"/>
        </w:rPr>
        <w:t xml:space="preserve"> (Fargo, ND) </w:t>
      </w:r>
      <w:r w:rsidRPr="00352C32">
        <w:rPr>
          <w:rFonts w:ascii="Times New Roman" w:eastAsia="Times New Roman" w:hAnsi="Times New Roman" w:cs="Times New Roman"/>
          <w:i/>
          <w:iCs/>
          <w:color w:val="000000"/>
          <w:sz w:val="27"/>
          <w:szCs w:val="27"/>
        </w:rPr>
        <w:t>August 1995–Mai 1999</w:t>
      </w:r>
    </w:p>
    <w:p w14:paraId="36F0C473" w14:textId="77777777" w:rsidR="009355DA" w:rsidRPr="00352C32" w:rsidRDefault="00352C32"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Zu den Kursen gehörten 2D- und 3D-Animation, Figurendesign und Schreiben von Drehbüchern.</w:t>
      </w:r>
    </w:p>
    <w:p w14:paraId="4DAD4B90" w14:textId="77777777" w:rsidR="009355DA" w:rsidRPr="00352C32" w:rsidRDefault="00352C32"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Teilnahme an verschiedenen Animationsprojekten, darunter Kurzfilme und animierte Werbung.</w:t>
      </w:r>
    </w:p>
    <w:p w14:paraId="0C38C0B6" w14:textId="77777777" w:rsidR="009355DA" w:rsidRPr="009355DA" w:rsidRDefault="00352C32"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de-DE"/>
        </w:rPr>
        <w:t>Qualifikationen</w:t>
      </w:r>
    </w:p>
    <w:p w14:paraId="7845C115" w14:textId="77777777" w:rsidR="009355DA" w:rsidRPr="00352C32" w:rsidRDefault="00352C32"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Beherrschung von Adobe After Effects, Autodesk Maya und Cinema 4D.</w:t>
      </w:r>
    </w:p>
    <w:p w14:paraId="270D40F6" w14:textId="77777777" w:rsidR="009355DA" w:rsidRPr="00352C32" w:rsidRDefault="00352C32"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Ausgeprägte Kenntnisse der Prinzipien und Techniken der Animation.</w:t>
      </w:r>
    </w:p>
    <w:p w14:paraId="4281DA6F" w14:textId="77777777" w:rsidR="009355DA" w:rsidRPr="00352C32" w:rsidRDefault="00352C32"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de-DE"/>
        </w:rPr>
        <w:t>Fähigkeit, Teams zu leiten und Projekte zu verwalten.</w:t>
      </w:r>
    </w:p>
    <w:p w14:paraId="0AA5AF97" w14:textId="77777777" w:rsidR="009355DA" w:rsidRPr="009355DA" w:rsidRDefault="00352C32"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de-DE"/>
        </w:rPr>
        <w:t>Ausgezeichnete Kommunikations- und Zeitmanagementfähigkeiten.</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26135E"/>
    <w:rsid w:val="00352C32"/>
    <w:rsid w:val="00685964"/>
    <w:rsid w:val="009355DA"/>
    <w:rsid w:val="00984E07"/>
    <w:rsid w:val="009B2328"/>
    <w:rsid w:val="00C038A9"/>
    <w:rsid w:val="00C81780"/>
    <w:rsid w:val="00CD0A06"/>
    <w:rsid w:val="00EE271E"/>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2024-01-31T03:52:00Z</dcterms:created>
  <dcterms:modified xsi:type="dcterms:W3CDTF">2025-05-16T02:50:00Z</dcterms:modified>
</cp:coreProperties>
</file>