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5D71E" w14:textId="71F5D684" w:rsidR="001B7327" w:rsidRPr="00DB6A92" w:rsidRDefault="126A4FE3" w:rsidP="00DB6A92">
      <w:pPr>
        <w:pStyle w:val="Heading1"/>
        <w:jc w:val="center"/>
        <w:rPr>
          <w:sz w:val="36"/>
          <w:szCs w:val="36"/>
        </w:rPr>
      </w:pPr>
      <w:r>
        <w:t xml:space="preserve">Informe de tendencias del mercado:</w:t>
      </w:r>
      <w:r>
        <w:t xml:space="preserve"> </w:t>
      </w:r>
      <w:r>
        <w:t xml:space="preserve">Contoso Protein Plus</w:t>
      </w:r>
    </w:p>
    <w:p w14:paraId="20F36945" w14:textId="645B4163" w:rsidR="001B7327" w:rsidRDefault="126A4FE3" w:rsidP="000E00C0">
      <w:pPr>
        <w:pStyle w:val="Heading2"/>
        <w:jc w:val="center"/>
      </w:pPr>
      <w:r>
        <w:t xml:space="preserve">La nueva sensación en las redes sociales</w:t>
      </w:r>
    </w:p>
    <w:p w14:paraId="28AD4CC2" w14:textId="77777777" w:rsidR="000E00C0" w:rsidRDefault="000E00C0" w:rsidP="4E0D7FDC"/>
    <w:p w14:paraId="6C147C6F" w14:textId="7BDEAD5A" w:rsidR="001B7327" w:rsidRPr="0004078A" w:rsidRDefault="126A4FE3" w:rsidP="4E0D7FDC">
      <w:pPr>
        <w:rPr>
          <w:b/>
          <w:bCs/>
        </w:rPr>
      </w:pPr>
      <w:r>
        <w:rPr>
          <w:b/>
        </w:rPr>
        <w:t xml:space="preserve">Fecha del informe:</w:t>
      </w:r>
      <w:r>
        <w:rPr>
          <w:b/>
        </w:rPr>
        <w:t xml:space="preserve"> </w:t>
      </w:r>
      <w:r>
        <w:rPr>
          <w:b/>
        </w:rPr>
        <w:t xml:space="preserve">22 de enero de 2024</w:t>
      </w:r>
    </w:p>
    <w:p w14:paraId="6D3B828F" w14:textId="7440E6AD" w:rsidR="001B7327" w:rsidRDefault="126A4FE3" w:rsidP="4E0D7FDC">
      <w:r>
        <w:t xml:space="preserve"> </w:t>
      </w:r>
    </w:p>
    <w:p w14:paraId="524F6644" w14:textId="4AD03F64" w:rsidR="001B7327" w:rsidRDefault="126A4FE3" w:rsidP="4E0D7FDC">
      <w:r>
        <w:t xml:space="preserve">En las últimas semanas, Contoso Protein Plus se ha convertido en la sensación de las redes sociales y la marca aprovecha la enorme popularidad tras un vídeo que se publicó en las redes sociales.</w:t>
      </w:r>
      <w:r>
        <w:t xml:space="preserve"> </w:t>
      </w:r>
      <w:r>
        <w:t xml:space="preserve">Este análisis de tendencias explora los factores clave que contribuyen al repentino aumento de la demanda de Contoso Protein Plus.</w:t>
      </w:r>
      <w:r>
        <w:t xml:space="preserve"> </w:t>
      </w:r>
      <w:r>
        <w:t xml:space="preserve">En la actualidad, Contoso Beverage Ltd. ha limitado sus ventas de Contoso Protein Plus al sudoeste de los Estados Unidos, donde está la base central de la empresa.</w:t>
      </w:r>
      <w:r>
        <w:t xml:space="preserve"> </w:t>
      </w:r>
      <w:r>
        <w:t xml:space="preserve">Dada la tendencia del mercado por este producto, Contoso debe decidir si será viable comercializar este producto a nivel nacional.</w:t>
      </w:r>
    </w:p>
    <w:p w14:paraId="192F6CEF" w14:textId="23C40FBC" w:rsidR="001B7327" w:rsidRDefault="126A4FE3" w:rsidP="4E0D7FDC">
      <w:r>
        <w:t xml:space="preserve"> </w:t>
      </w:r>
    </w:p>
    <w:p w14:paraId="63B97BA1" w14:textId="2EC0F66D" w:rsidR="001B7327" w:rsidRDefault="126A4FE3" w:rsidP="004F086A">
      <w:pPr>
        <w:pStyle w:val="Heading2"/>
      </w:pPr>
      <w:r>
        <w:t xml:space="preserve">El "reel" viral</w:t>
      </w:r>
    </w:p>
    <w:p w14:paraId="474BB0C3" w14:textId="1B667A15" w:rsidR="001B7327" w:rsidRDefault="126A4FE3" w:rsidP="4E0D7FDC">
      <w:r>
        <w:t xml:space="preserve">La causa del rápido aumento en la demanda de Contoso Protein Plus está en un "reel" cautivador e influyente que se publicó en plataformas de redes sociales, sobre todo Instagram y TikTok.</w:t>
      </w:r>
      <w:r>
        <w:t xml:space="preserve"> </w:t>
      </w:r>
      <w:r>
        <w:t xml:space="preserve">El "reel" incluía a un "influencer" de ejercicio que destacó el sabor, la eficacia y la versatilidad del producto.</w:t>
      </w:r>
      <w:r>
        <w:t xml:space="preserve"> </w:t>
      </w:r>
      <w:r>
        <w:t xml:space="preserve">El persuasivo contenido presentaba al "influencer" integrar a la perfección Contoso Protein Plus en su rutina de ejercicio diaria y llegó a un amplio público.</w:t>
      </w:r>
    </w:p>
    <w:p w14:paraId="7E8711C6" w14:textId="77777777" w:rsidR="00B215E8" w:rsidRDefault="126A4FE3" w:rsidP="4E0D7FDC">
      <w:r>
        <w:t xml:space="preserve"> </w:t>
      </w:r>
    </w:p>
    <w:p w14:paraId="5BF7842B" w14:textId="1B87F158" w:rsidR="001B7327" w:rsidRDefault="00B215E8" w:rsidP="00B215E8">
      <w:pPr>
        <w:pStyle w:val="Heading2"/>
      </w:pPr>
      <w:r>
        <w:t xml:space="preserve">Factores clave tras la euforia</w:t>
      </w:r>
    </w:p>
    <w:p w14:paraId="1F8B4BEA" w14:textId="08D35E98" w:rsidR="001B7327" w:rsidRDefault="126A4FE3" w:rsidP="4E0D7FDC">
      <w:r>
        <w:t xml:space="preserve">1.</w:t>
      </w:r>
      <w:r>
        <w:t xml:space="preserve"> </w:t>
      </w:r>
      <w:r>
        <w:rPr>
          <w:b/>
        </w:rPr>
        <w:t xml:space="preserve">Contenido atractivo:</w:t>
      </w:r>
      <w:r>
        <w:t xml:space="preserve"> </w:t>
      </w:r>
      <w:r>
        <w:t xml:space="preserve">el "reel" viral transmitió con éxito el atractivo del producto mediante elementos visuales atractivos y contenido informativo.</w:t>
      </w:r>
      <w:r>
        <w:t xml:space="preserve"> </w:t>
      </w:r>
      <w:r>
        <w:t xml:space="preserve">Cautivó a los espectadores al demostrar lo fácil que es integrar Contoso Protein Plus en una dieta de ejercicio diaria.</w:t>
      </w:r>
    </w:p>
    <w:p w14:paraId="2FE2BA8F" w14:textId="2FE0A411" w:rsidR="001B7327" w:rsidRDefault="126A4FE3" w:rsidP="4E0D7FDC">
      <w:r>
        <w:t xml:space="preserve">2.</w:t>
      </w:r>
      <w:r>
        <w:t xml:space="preserve"> </w:t>
      </w:r>
      <w:r>
        <w:rPr>
          <w:b/>
        </w:rPr>
        <w:t xml:space="preserve">Marketing de "influencers":</w:t>
      </w:r>
      <w:r>
        <w:t xml:space="preserve"> </w:t>
      </w:r>
      <w:r>
        <w:t xml:space="preserve">no se puede subestimar el poder del marketing de "influencers".</w:t>
      </w:r>
      <w:r>
        <w:t xml:space="preserve"> </w:t>
      </w:r>
      <w:r>
        <w:t xml:space="preserve">La aprobación del producto por parte del "influencer" de ejercicio dio credibilidad a su calidad y eficacia, lo que a su vez impulsó el interés entre su amplia base de seguidores.</w:t>
      </w:r>
    </w:p>
    <w:p w14:paraId="29F0508F" w14:textId="332D0CD9" w:rsidR="001B7327" w:rsidRDefault="126A4FE3" w:rsidP="4E0D7FDC">
      <w:r>
        <w:t xml:space="preserve">3.</w:t>
      </w:r>
      <w:r>
        <w:t xml:space="preserve"> </w:t>
      </w:r>
      <w:r>
        <w:rPr>
          <w:b/>
        </w:rPr>
        <w:t xml:space="preserve">Variedades sabrosas:</w:t>
      </w:r>
      <w:r>
        <w:t xml:space="preserve"> </w:t>
      </w:r>
      <w:r>
        <w:t xml:space="preserve">la reputación de Contoso Protein Plus por sus sabores deliciosos y variados fue un punto de venta clave en el contenido viral.</w:t>
      </w:r>
      <w:r>
        <w:t xml:space="preserve"> </w:t>
      </w:r>
      <w:r>
        <w:t xml:space="preserve">Esto hizo que el producto pareciera más atractivo y adaptado al consumidor.</w:t>
      </w:r>
    </w:p>
    <w:p w14:paraId="3F1C220B" w14:textId="1C01CAE8" w:rsidR="001B7327" w:rsidRDefault="126A4FE3" w:rsidP="4E0D7FDC">
      <w:r>
        <w:t xml:space="preserve">4.</w:t>
      </w:r>
      <w:r>
        <w:t xml:space="preserve"> </w:t>
      </w:r>
      <w:r>
        <w:rPr>
          <w:b/>
        </w:rPr>
        <w:t xml:space="preserve">Tendencias de salud y ejercicio:</w:t>
      </w:r>
      <w:r>
        <w:t xml:space="preserve"> </w:t>
      </w:r>
      <w:r>
        <w:t xml:space="preserve">el aumento continuo de la concienciación respecto a la salud y el ejercicio, junto con el aumento en el número de personas que adoptan rutinas de ejercicio y estilos de vida activos, creó un mercado receptivo para un producto como Contoso Protein Plus.</w:t>
      </w:r>
    </w:p>
    <w:p w14:paraId="443C0C5C" w14:textId="0504BFB7" w:rsidR="001B7327" w:rsidRDefault="126A4FE3" w:rsidP="4E0D7FDC">
      <w:r>
        <w:t xml:space="preserve">5.</w:t>
      </w:r>
      <w:r>
        <w:rPr>
          <w:b/>
        </w:rPr>
        <w:t xml:space="preserve"> </w:t>
      </w:r>
      <w:r>
        <w:rPr>
          <w:b/>
        </w:rPr>
        <w:t xml:space="preserve">Disponibilidad sencilla:</w:t>
      </w:r>
      <w:r>
        <w:t xml:space="preserve"> </w:t>
      </w:r>
      <w:r>
        <w:t xml:space="preserve">la accesibilidad del producto mediante diversos minoristas en línea fomentó todavía más la euforia.</w:t>
      </w:r>
      <w:r>
        <w:t xml:space="preserve"> </w:t>
      </w:r>
      <w:r>
        <w:t xml:space="preserve">Las plataformas en línea ofrecían la comodidad de comprar, como se destacó en la recomendación del "influencer".</w:t>
      </w:r>
    </w:p>
    <w:p w14:paraId="479B6460" w14:textId="223B8834" w:rsidR="001B7327" w:rsidRDefault="126A4FE3" w:rsidP="4E0D7FDC">
      <w:r>
        <w:t xml:space="preserve">6.</w:t>
      </w:r>
      <w:r>
        <w:t xml:space="preserve"> </w:t>
      </w:r>
      <w:r>
        <w:rPr>
          <w:b/>
        </w:rPr>
        <w:t xml:space="preserve">Reseñas y testimonios positivos:</w:t>
      </w:r>
      <w:r>
        <w:t xml:space="preserve"> </w:t>
      </w:r>
      <w:r>
        <w:t xml:space="preserve">el "reel" no fue un caso aislado.</w:t>
      </w:r>
      <w:r>
        <w:t xml:space="preserve"> </w:t>
      </w:r>
      <w:r>
        <w:t xml:space="preserve">Varios clientes y entusiastas del ejercicio compartieron sus experiencias positivas con Contoso Protein Plus en las redes sociales.</w:t>
      </w:r>
      <w:r>
        <w:t xml:space="preserve"> </w:t>
      </w:r>
      <w:r>
        <w:t xml:space="preserve">Este contenido generado por el usuario se agregó a la credibilidad del producto y ayudó a establecer una sólida comunidad en línea alrededor del mismo.</w:t>
      </w:r>
    </w:p>
    <w:p w14:paraId="39D66192" w14:textId="3CA55882" w:rsidR="001B7327" w:rsidRDefault="126A4FE3" w:rsidP="4E0D7FDC">
      <w:r>
        <w:t xml:space="preserve">7.</w:t>
      </w:r>
      <w:r>
        <w:t xml:space="preserve"> </w:t>
      </w:r>
      <w:r>
        <w:rPr>
          <w:b/>
        </w:rPr>
        <w:t xml:space="preserve">De boca en boca:</w:t>
      </w:r>
      <w:r>
        <w:t xml:space="preserve"> </w:t>
      </w:r>
      <w:r>
        <w:t xml:space="preserve">las plataformas de redes sociales promueven la rápida difusión de tendencias de boca en boca.</w:t>
      </w:r>
      <w:r>
        <w:t xml:space="preserve"> </w:t>
      </w:r>
      <w:r>
        <w:t xml:space="preserve">Los usuarios que probaron el producto compartieron sus experiencias e inspiraron a más personas a hacer lo mismo.</w:t>
      </w:r>
    </w:p>
    <w:p w14:paraId="56425FF8" w14:textId="1ECC1C9E" w:rsidR="001B7327" w:rsidRDefault="126A4FE3" w:rsidP="4E0D7FDC">
      <w:r>
        <w:t xml:space="preserve"> </w:t>
      </w:r>
    </w:p>
    <w:p w14:paraId="6278FFC6" w14:textId="344DBAE8" w:rsidR="001B7327" w:rsidRDefault="126A4FE3" w:rsidP="00B215E8">
      <w:pPr>
        <w:pStyle w:val="Heading2"/>
      </w:pPr>
      <w:r>
        <w:t xml:space="preserve">Impactos en la posición de mercado de Contoso Protein Plus</w:t>
      </w:r>
    </w:p>
    <w:p w14:paraId="7A7F03DE" w14:textId="60E4F99F" w:rsidR="001B7327" w:rsidRDefault="126A4FE3" w:rsidP="4E0D7FDC">
      <w:r>
        <w:t xml:space="preserve">Como resultado de este "reel" viral y la posterior euforia en redes sociales, Contoso Protein Plus ha experimentado un notable impulso en sus ventas y reconocimiento de marca.</w:t>
      </w:r>
      <w:r>
        <w:t xml:space="preserve"> </w:t>
      </w:r>
      <w:r>
        <w:t xml:space="preserve">Se ha posicionado como una elección favorita de tendencia para quienes desean suplementar sus rutinas de ejercicio y nutrición.</w:t>
      </w:r>
      <w:r>
        <w:t xml:space="preserve"> </w:t>
      </w:r>
      <w:r>
        <w:t xml:space="preserve">El equipo de marketing de la marca ha interactuado de forma activa con el contenido viral para ampliar su alcance e impacto.</w:t>
      </w:r>
    </w:p>
    <w:p w14:paraId="74A8AD0D" w14:textId="19371A73" w:rsidR="001B7327" w:rsidRDefault="126A4FE3" w:rsidP="4E0D7FDC">
      <w:r>
        <w:t xml:space="preserve"> </w:t>
      </w:r>
    </w:p>
    <w:p w14:paraId="0C289C80" w14:textId="37641651" w:rsidR="001B7327" w:rsidRDefault="126A4FE3" w:rsidP="0092027D">
      <w:pPr>
        <w:pStyle w:val="Heading2"/>
      </w:pPr>
      <w:r>
        <w:t xml:space="preserve">Conclusión</w:t>
      </w:r>
    </w:p>
    <w:p w14:paraId="6B74AC64" w14:textId="4B493495" w:rsidR="001B7327" w:rsidRDefault="126A4FE3" w:rsidP="4E0D7FDC">
      <w:r>
        <w:t xml:space="preserve">No se puede subestimar el poder de las redes sociales a la hora de influir en las decisiones de los clientes y crear tendencias.</w:t>
      </w:r>
      <w:r>
        <w:t xml:space="preserve"> </w:t>
      </w:r>
      <w:r>
        <w:t xml:space="preserve">El reciente aumento de la popularidad de Contoso Protein Plus sirve como testimonio del potencial del contenido viral y el marketing de "influencers" en la era digital.</w:t>
      </w:r>
      <w:r>
        <w:t xml:space="preserve"> </w:t>
      </w:r>
      <w:r>
        <w:t xml:space="preserve">Como el sector del ejercicio y la salud continúa su desarrollo, es probable que Contoso Protein Plus mantenga su nueva relevancia en el mercado en el futuro próximo.</w:t>
      </w:r>
    </w:p>
    <w:p w14:paraId="2C078E63" w14:textId="66FCF1A1" w:rsidR="001B7327" w:rsidRDefault="126A4FE3" w:rsidP="4E0D7FDC">
      <w:r>
        <w:t xml:space="preserve">Tenga en cuenta que las tendencias de redes sociales se conocen por su naturaleza dinámica y en evolución, y que el impacto de un "reel" viral puede cambiar rápidamente.</w:t>
      </w:r>
      <w:r>
        <w:t xml:space="preserve"> </w:t>
      </w:r>
      <w:r>
        <w:t xml:space="preserve">Con todo, mantenerse al día de las últimas tendencias y preferencias del consumidor es fundamental para el éxito de la marca en la era digital.</w:t>
      </w:r>
      <w:r>
        <w:t xml:space="preserve"> </w:t>
      </w:r>
      <w:r>
        <w:t xml:space="preserve">Puede que ampliar el alcance del producto a la Costa Oeste, el núcleo del mercado del ejercicio, ofrezca más pruebas para determinar la viabilidad de llevar el producto a nivel nacional.</w:t>
      </w:r>
      <w:r>
        <w:t xml:space="preserve"> </w:t>
      </w:r>
      <w:r>
        <w:t xml:space="preserve">Si el producto puede continuar su ritmo de ventas actual en la meca del mundo de la salud y el ejercicio, entonces podría estar listo para la exposición a nivel nacional.</w:t>
      </w:r>
    </w:p>
    <w:sectPr w:rsidR="001B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Williams</dc:creator>
  <cp:keywords/>
  <dc:description/>
  <cp:lastModifiedBy>Tony Frink</cp:lastModifiedBy>
  <cp:revision>31</cp:revision>
  <dcterms:created xsi:type="dcterms:W3CDTF">2023-10-25T12:01:00Z</dcterms:created>
  <dcterms:modified xsi:type="dcterms:W3CDTF">2024-01-13T17:54:00Z</dcterms:modified>
</cp:coreProperties>
</file>