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AB28E" w14:textId="49792145" w:rsidR="41A91DBA" w:rsidRPr="00742676" w:rsidRDefault="00742676" w:rsidP="005B4153">
      <w:pPr>
        <w:pStyle w:val="Heading1"/>
        <w:rPr>
          <w:lang w:val="es-ES"/>
        </w:rPr>
      </w:pPr>
      <w:r>
        <w:rPr>
          <w:rFonts w:ascii="Aptos Display" w:eastAsia="Aptos Display" w:hAnsi="Aptos Display" w:cs="Times New Roman"/>
          <w:color w:val="0F4761"/>
          <w:lang w:val="es-ES"/>
        </w:rPr>
        <w:t xml:space="preserve">Acuerdo con el proveedor de Wide </w:t>
      </w:r>
      <w:proofErr w:type="spellStart"/>
      <w:r>
        <w:rPr>
          <w:rFonts w:ascii="Aptos Display" w:eastAsia="Aptos Display" w:hAnsi="Aptos Display" w:cs="Times New Roman"/>
          <w:color w:val="0F4761"/>
          <w:lang w:val="es-ES"/>
        </w:rPr>
        <w:t>World</w:t>
      </w:r>
      <w:proofErr w:type="spellEnd"/>
      <w:r>
        <w:rPr>
          <w:rFonts w:ascii="Aptos Display" w:eastAsia="Aptos Display" w:hAnsi="Aptos Display" w:cs="Times New Roman"/>
          <w:color w:val="0F4761"/>
          <w:lang w:val="es-ES"/>
        </w:rPr>
        <w:t xml:space="preserve"> </w:t>
      </w:r>
      <w:proofErr w:type="spellStart"/>
      <w:r>
        <w:rPr>
          <w:rFonts w:ascii="Aptos Display" w:eastAsia="Aptos Display" w:hAnsi="Aptos Display" w:cs="Times New Roman"/>
          <w:color w:val="0F4761"/>
          <w:lang w:val="es-ES"/>
        </w:rPr>
        <w:t>Importers</w:t>
      </w:r>
      <w:proofErr w:type="spellEnd"/>
    </w:p>
    <w:p w14:paraId="71412EC6" w14:textId="2B852107" w:rsidR="047F0941" w:rsidRPr="00742676" w:rsidRDefault="047F0941" w:rsidP="047F0941">
      <w:pPr>
        <w:rPr>
          <w:lang w:val="es-ES"/>
        </w:rPr>
      </w:pPr>
    </w:p>
    <w:p w14:paraId="4FCC93DB" w14:textId="3A42154B" w:rsidR="004B4983" w:rsidRPr="00742676" w:rsidRDefault="00742676" w:rsidP="047F0941">
      <w:pPr>
        <w:rPr>
          <w:lang w:val="es-ES"/>
        </w:rPr>
      </w:pPr>
      <w:proofErr w:type="spellStart"/>
      <w:r>
        <w:rPr>
          <w:rStyle w:val="normaltextrun"/>
          <w:rFonts w:ascii="Aptos" w:eastAsia="Aptos" w:hAnsi="Aptos" w:cs="Arial"/>
          <w:color w:val="000000"/>
          <w:lang w:val="es-ES"/>
        </w:rPr>
        <w:t>Northwind</w:t>
      </w:r>
      <w:proofErr w:type="spellEnd"/>
      <w:r>
        <w:rPr>
          <w:rStyle w:val="normaltextrun"/>
          <w:rFonts w:ascii="Aptos" w:eastAsia="Aptos" w:hAnsi="Aptos" w:cs="Arial"/>
          <w:color w:val="000000"/>
          <w:lang w:val="es-ES"/>
        </w:rPr>
        <w:t xml:space="preserve"> </w:t>
      </w:r>
      <w:proofErr w:type="spellStart"/>
      <w:r>
        <w:rPr>
          <w:rStyle w:val="normaltextrun"/>
          <w:rFonts w:ascii="Aptos" w:eastAsia="Aptos" w:hAnsi="Aptos" w:cs="Arial"/>
          <w:color w:val="000000"/>
          <w:lang w:val="es-ES"/>
        </w:rPr>
        <w:t>Traders</w:t>
      </w:r>
      <w:proofErr w:type="spellEnd"/>
      <w:r>
        <w:rPr>
          <w:rStyle w:val="normaltextrun"/>
          <w:rFonts w:ascii="Aptos" w:eastAsia="Aptos" w:hAnsi="Aptos" w:cs="Arial"/>
          <w:color w:val="000000"/>
          <w:lang w:val="es-ES"/>
        </w:rPr>
        <w:t xml:space="preserve"> es el proveedor preferido de cerveza y sidra de Wide </w:t>
      </w:r>
      <w:proofErr w:type="spellStart"/>
      <w:r>
        <w:rPr>
          <w:rStyle w:val="normaltextrun"/>
          <w:rFonts w:ascii="Aptos" w:eastAsia="Aptos" w:hAnsi="Aptos" w:cs="Arial"/>
          <w:color w:val="000000"/>
          <w:lang w:val="es-ES"/>
        </w:rPr>
        <w:t>World</w:t>
      </w:r>
      <w:proofErr w:type="spellEnd"/>
      <w:r>
        <w:rPr>
          <w:rStyle w:val="normaltextrun"/>
          <w:rFonts w:ascii="Aptos" w:eastAsia="Aptos" w:hAnsi="Aptos" w:cs="Arial"/>
          <w:color w:val="000000"/>
          <w:lang w:val="es-ES"/>
        </w:rPr>
        <w:t xml:space="preserve"> </w:t>
      </w:r>
      <w:proofErr w:type="spellStart"/>
      <w:r>
        <w:rPr>
          <w:rStyle w:val="normaltextrun"/>
          <w:rFonts w:ascii="Aptos" w:eastAsia="Aptos" w:hAnsi="Aptos" w:cs="Arial"/>
          <w:color w:val="000000"/>
          <w:lang w:val="es-ES"/>
        </w:rPr>
        <w:t>Importers</w:t>
      </w:r>
      <w:proofErr w:type="spellEnd"/>
      <w:r>
        <w:rPr>
          <w:rStyle w:val="normaltextrun"/>
          <w:rFonts w:ascii="Aptos" w:eastAsia="Aptos" w:hAnsi="Aptos" w:cs="Arial"/>
          <w:color w:val="000000"/>
          <w:lang w:val="es-ES"/>
        </w:rPr>
        <w:t xml:space="preserve">. Entre los términos del acuerdo con el </w:t>
      </w:r>
      <w:r>
        <w:rPr>
          <w:rStyle w:val="normaltextrun"/>
          <w:rFonts w:ascii="Aptos" w:eastAsia="Aptos" w:hAnsi="Aptos" w:cs="Arial"/>
          <w:color w:val="000000"/>
          <w:lang w:val="es-ES"/>
        </w:rPr>
        <w:t xml:space="preserve">proveedor que se negociaron con Wide </w:t>
      </w:r>
      <w:proofErr w:type="spellStart"/>
      <w:r>
        <w:rPr>
          <w:rStyle w:val="normaltextrun"/>
          <w:rFonts w:ascii="Aptos" w:eastAsia="Aptos" w:hAnsi="Aptos" w:cs="Arial"/>
          <w:color w:val="000000"/>
          <w:lang w:val="es-ES"/>
        </w:rPr>
        <w:t>World</w:t>
      </w:r>
      <w:proofErr w:type="spellEnd"/>
      <w:r>
        <w:rPr>
          <w:rStyle w:val="normaltextrun"/>
          <w:rFonts w:ascii="Aptos" w:eastAsia="Aptos" w:hAnsi="Aptos" w:cs="Arial"/>
          <w:color w:val="000000"/>
          <w:lang w:val="es-ES"/>
        </w:rPr>
        <w:t xml:space="preserve"> </w:t>
      </w:r>
      <w:proofErr w:type="spellStart"/>
      <w:r>
        <w:rPr>
          <w:rStyle w:val="normaltextrun"/>
          <w:rFonts w:ascii="Aptos" w:eastAsia="Aptos" w:hAnsi="Aptos" w:cs="Arial"/>
          <w:color w:val="000000"/>
          <w:lang w:val="es-ES"/>
        </w:rPr>
        <w:t>Importers</w:t>
      </w:r>
      <w:proofErr w:type="spellEnd"/>
      <w:r>
        <w:rPr>
          <w:rStyle w:val="normaltextrun"/>
          <w:rFonts w:ascii="Aptos" w:eastAsia="Aptos" w:hAnsi="Aptos" w:cs="Arial"/>
          <w:color w:val="000000"/>
          <w:lang w:val="es-ES"/>
        </w:rPr>
        <w:t xml:space="preserve"> el 1 de febrero de 2025, se incluyen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DCC" w14:paraId="26DA1DE6" w14:textId="77777777" w:rsidTr="00E0376F">
        <w:tc>
          <w:tcPr>
            <w:tcW w:w="4675" w:type="dxa"/>
          </w:tcPr>
          <w:p w14:paraId="0C28FCF5" w14:textId="3324C2E7" w:rsidR="00E0376F" w:rsidRDefault="00742676" w:rsidP="047F0941">
            <w:r>
              <w:rPr>
                <w:rFonts w:ascii="Aptos" w:eastAsia="Aptos" w:hAnsi="Aptos" w:cs="Arial"/>
                <w:lang w:val="es-ES"/>
              </w:rPr>
              <w:t>Condiciones de pago</w:t>
            </w:r>
          </w:p>
        </w:tc>
        <w:tc>
          <w:tcPr>
            <w:tcW w:w="4675" w:type="dxa"/>
          </w:tcPr>
          <w:p w14:paraId="1B7D094A" w14:textId="603990F2" w:rsidR="00E0376F" w:rsidRDefault="00742676" w:rsidP="047F0941">
            <w:r>
              <w:rPr>
                <w:rFonts w:ascii="Aptos" w:eastAsia="Aptos" w:hAnsi="Aptos" w:cs="Arial"/>
                <w:lang w:val="es-ES"/>
              </w:rPr>
              <w:t>2 10 neto a 45</w:t>
            </w:r>
          </w:p>
        </w:tc>
      </w:tr>
      <w:tr w:rsidR="00511DCC" w14:paraId="6D182FBB" w14:textId="77777777" w:rsidTr="00E0376F">
        <w:tc>
          <w:tcPr>
            <w:tcW w:w="4675" w:type="dxa"/>
          </w:tcPr>
          <w:p w14:paraId="18B9B502" w14:textId="3AD2B388" w:rsidR="00E0376F" w:rsidRDefault="00742676" w:rsidP="047F0941">
            <w:r>
              <w:rPr>
                <w:rFonts w:ascii="Aptos" w:eastAsia="Aptos" w:hAnsi="Aptos" w:cs="Arial"/>
                <w:lang w:val="es-ES"/>
              </w:rPr>
              <w:t>Recargo por mora</w:t>
            </w:r>
          </w:p>
        </w:tc>
        <w:tc>
          <w:tcPr>
            <w:tcW w:w="4675" w:type="dxa"/>
          </w:tcPr>
          <w:p w14:paraId="2761C6E6" w14:textId="5F91EEFA" w:rsidR="00E0376F" w:rsidRDefault="00742676" w:rsidP="047F0941">
            <w:r>
              <w:rPr>
                <w:rFonts w:ascii="Aptos" w:eastAsia="Aptos" w:hAnsi="Aptos" w:cs="Arial"/>
                <w:lang w:val="es-ES"/>
              </w:rPr>
              <w:t>2 % por mes</w:t>
            </w:r>
          </w:p>
        </w:tc>
      </w:tr>
      <w:tr w:rsidR="00511DCC" w:rsidRPr="00742676" w14:paraId="3421C611" w14:textId="77777777" w:rsidTr="00E0376F">
        <w:tc>
          <w:tcPr>
            <w:tcW w:w="4675" w:type="dxa"/>
          </w:tcPr>
          <w:p w14:paraId="53EC1264" w14:textId="1C3C3E9D" w:rsidR="00E0376F" w:rsidRDefault="00742676" w:rsidP="047F0941">
            <w:r>
              <w:rPr>
                <w:rFonts w:ascii="Aptos" w:eastAsia="Aptos" w:hAnsi="Aptos" w:cs="Arial"/>
                <w:lang w:val="es-ES"/>
              </w:rPr>
              <w:t>Fecha de expiración</w:t>
            </w:r>
          </w:p>
        </w:tc>
        <w:tc>
          <w:tcPr>
            <w:tcW w:w="4675" w:type="dxa"/>
          </w:tcPr>
          <w:p w14:paraId="228A711A" w14:textId="35597B4D" w:rsidR="00E0376F" w:rsidRPr="00742676" w:rsidRDefault="00742676" w:rsidP="047F0941">
            <w:pPr>
              <w:rPr>
                <w:lang w:val="es-ES"/>
              </w:rPr>
            </w:pPr>
            <w:r>
              <w:rPr>
                <w:rFonts w:ascii="Aptos" w:eastAsia="Aptos" w:hAnsi="Aptos" w:cs="Arial"/>
                <w:lang w:val="es-ES"/>
              </w:rPr>
              <w:t>1 de febrero de 2027 (2 años desde la fecha de la firma)</w:t>
            </w:r>
          </w:p>
        </w:tc>
      </w:tr>
      <w:tr w:rsidR="00511DCC" w:rsidRPr="00742676" w14:paraId="7CDC4031" w14:textId="77777777" w:rsidTr="00E0376F">
        <w:tc>
          <w:tcPr>
            <w:tcW w:w="4675" w:type="dxa"/>
          </w:tcPr>
          <w:p w14:paraId="0EB848EE" w14:textId="572783F9" w:rsidR="00E0376F" w:rsidRDefault="00742676" w:rsidP="047F0941">
            <w:r>
              <w:rPr>
                <w:rFonts w:ascii="Aptos" w:eastAsia="Aptos" w:hAnsi="Aptos" w:cs="Arial"/>
                <w:lang w:val="es-ES"/>
              </w:rPr>
              <w:t>Términos de la renovación</w:t>
            </w:r>
          </w:p>
        </w:tc>
        <w:tc>
          <w:tcPr>
            <w:tcW w:w="4675" w:type="dxa"/>
          </w:tcPr>
          <w:p w14:paraId="4ED28244" w14:textId="381F2AC2" w:rsidR="00E0376F" w:rsidRPr="00742676" w:rsidRDefault="00742676" w:rsidP="047F0941">
            <w:pPr>
              <w:rPr>
                <w:lang w:val="es-ES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es-ES"/>
              </w:rPr>
              <w:t>El acuerdo no se renovará de forma automática y requiere una nueva negociación y firma por parte de ambas partes antes de la fecha de expiración.</w:t>
            </w:r>
          </w:p>
        </w:tc>
      </w:tr>
      <w:tr w:rsidR="00511DCC" w14:paraId="6A040A56" w14:textId="77777777" w:rsidTr="00E0376F">
        <w:tc>
          <w:tcPr>
            <w:tcW w:w="4675" w:type="dxa"/>
          </w:tcPr>
          <w:p w14:paraId="1C4EDA6F" w14:textId="43544892" w:rsidR="00D36F36" w:rsidRDefault="00742676" w:rsidP="047F0941">
            <w:r>
              <w:rPr>
                <w:rFonts w:ascii="Aptos" w:eastAsia="Aptos" w:hAnsi="Aptos" w:cs="Arial"/>
                <w:lang w:val="es-ES"/>
              </w:rPr>
              <w:t>Cantidad mínima de pedido</w:t>
            </w:r>
          </w:p>
        </w:tc>
        <w:tc>
          <w:tcPr>
            <w:tcW w:w="4675" w:type="dxa"/>
          </w:tcPr>
          <w:p w14:paraId="181EA09B" w14:textId="5E9E7895" w:rsidR="00D36F36" w:rsidRDefault="00742676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es-ES"/>
              </w:rPr>
              <w:t>50 cajas al mes</w:t>
            </w:r>
          </w:p>
        </w:tc>
      </w:tr>
      <w:tr w:rsidR="00511DCC" w14:paraId="0598682E" w14:textId="77777777" w:rsidTr="00E0376F">
        <w:tc>
          <w:tcPr>
            <w:tcW w:w="4675" w:type="dxa"/>
          </w:tcPr>
          <w:p w14:paraId="2AABE608" w14:textId="16C257F3" w:rsidR="00463EC1" w:rsidRDefault="00742676" w:rsidP="047F0941">
            <w:r>
              <w:rPr>
                <w:rFonts w:ascii="Aptos" w:eastAsia="Aptos" w:hAnsi="Aptos" w:cs="Arial"/>
                <w:lang w:val="es-ES"/>
              </w:rPr>
              <w:t>Cantidad máxima de pedido</w:t>
            </w:r>
          </w:p>
        </w:tc>
        <w:tc>
          <w:tcPr>
            <w:tcW w:w="4675" w:type="dxa"/>
          </w:tcPr>
          <w:p w14:paraId="1FA4853E" w14:textId="5FA2F24C" w:rsidR="00463EC1" w:rsidRDefault="00742676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es-ES"/>
              </w:rPr>
              <w:t>Sin máximo</w:t>
            </w:r>
          </w:p>
        </w:tc>
      </w:tr>
      <w:tr w:rsidR="00511DCC" w:rsidRPr="00742676" w14:paraId="1D98E892" w14:textId="77777777" w:rsidTr="00E0376F">
        <w:tc>
          <w:tcPr>
            <w:tcW w:w="4675" w:type="dxa"/>
          </w:tcPr>
          <w:p w14:paraId="61080ABA" w14:textId="3334E51A" w:rsidR="00463EC1" w:rsidRDefault="00742676" w:rsidP="047F0941">
            <w:r>
              <w:rPr>
                <w:rFonts w:ascii="Aptos" w:eastAsia="Aptos" w:hAnsi="Aptos" w:cs="Arial"/>
                <w:lang w:val="es-ES"/>
              </w:rPr>
              <w:t>Términos de los precios</w:t>
            </w:r>
          </w:p>
        </w:tc>
        <w:tc>
          <w:tcPr>
            <w:tcW w:w="4675" w:type="dxa"/>
          </w:tcPr>
          <w:p w14:paraId="0C9079AF" w14:textId="44CFA3CC" w:rsidR="00463EC1" w:rsidRPr="00742676" w:rsidRDefault="00742676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es-ES"/>
              </w:rPr>
              <w:t>El precio por caja se fija en 25 $</w:t>
            </w:r>
          </w:p>
        </w:tc>
      </w:tr>
      <w:tr w:rsidR="00511DCC" w:rsidRPr="00742676" w14:paraId="167D83E7" w14:textId="77777777" w:rsidTr="00E0376F">
        <w:tc>
          <w:tcPr>
            <w:tcW w:w="4675" w:type="dxa"/>
          </w:tcPr>
          <w:p w14:paraId="666A0F7E" w14:textId="1A4A3181" w:rsidR="00463EC1" w:rsidRDefault="00742676" w:rsidP="047F0941">
            <w:r>
              <w:rPr>
                <w:rFonts w:ascii="Aptos" w:eastAsia="Aptos" w:hAnsi="Aptos" w:cs="Arial"/>
                <w:lang w:val="es-ES"/>
              </w:rPr>
              <w:t>Ajustes de precio</w:t>
            </w:r>
          </w:p>
        </w:tc>
        <w:tc>
          <w:tcPr>
            <w:tcW w:w="4675" w:type="dxa"/>
          </w:tcPr>
          <w:p w14:paraId="0DE1476B" w14:textId="04992D46" w:rsidR="00463EC1" w:rsidRPr="00742676" w:rsidRDefault="00742676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es-ES"/>
              </w:rPr>
              <w:t>No se permiten ajustes de precio</w:t>
            </w:r>
          </w:p>
        </w:tc>
      </w:tr>
    </w:tbl>
    <w:p w14:paraId="2245A2ED" w14:textId="77777777" w:rsidR="00E0376F" w:rsidRPr="00742676" w:rsidRDefault="00E0376F" w:rsidP="047F0941">
      <w:pPr>
        <w:rPr>
          <w:lang w:val="es-ES"/>
        </w:rPr>
      </w:pPr>
    </w:p>
    <w:sectPr w:rsidR="00E0376F" w:rsidRPr="0074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11DCC"/>
    <w:rsid w:val="00562034"/>
    <w:rsid w:val="005B4153"/>
    <w:rsid w:val="005E3B0A"/>
    <w:rsid w:val="0064532E"/>
    <w:rsid w:val="0066163A"/>
    <w:rsid w:val="00666D0F"/>
    <w:rsid w:val="00742676"/>
    <w:rsid w:val="0076383E"/>
    <w:rsid w:val="00820388"/>
    <w:rsid w:val="00892DC7"/>
    <w:rsid w:val="008A4CA9"/>
    <w:rsid w:val="00945B4B"/>
    <w:rsid w:val="00B926A4"/>
    <w:rsid w:val="00C02C2B"/>
    <w:rsid w:val="00D36F36"/>
    <w:rsid w:val="00E0376F"/>
    <w:rsid w:val="00E156E1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25</cp:revision>
  <dcterms:created xsi:type="dcterms:W3CDTF">2024-01-10T21:00:00Z</dcterms:created>
  <dcterms:modified xsi:type="dcterms:W3CDTF">2025-05-16T07:46:00Z</dcterms:modified>
</cp:coreProperties>
</file>