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B7327" w:rsidRPr="00DB6A92" w:rsidP="00DB6A92" w14:paraId="5A95D71E" w14:textId="71F5D684">
      <w:pPr>
        <w:pStyle w:val="Heading1"/>
        <w:bidi w:val="0"/>
        <w:jc w:val="center"/>
        <w:rPr>
          <w:sz w:val="36"/>
          <w:szCs w:val="36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Rapport sur les tendances du marché : Contoso Protein Plus</w:t>
      </w:r>
    </w:p>
    <w:p w:rsidR="001B7327" w:rsidP="000E00C0" w14:paraId="20F36945" w14:textId="645B4163">
      <w:pPr>
        <w:pStyle w:val="Heading2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 nouveau phénomène des réseaux sociaux</w:t>
      </w:r>
    </w:p>
    <w:p w:rsidR="000E00C0" w:rsidP="4E0D7FDC" w14:paraId="28AD4CC2" w14:textId="77777777"/>
    <w:p w:rsidR="001B7327" w:rsidRPr="0004078A" w:rsidP="4E0D7FDC" w14:paraId="6C147C6F" w14:textId="7BDEAD5A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Date du rapport : 22 janvier 2024</w:t>
      </w:r>
    </w:p>
    <w:p w:rsidR="001B7327" w:rsidP="4E0D7FDC" w14:paraId="6D3B828F" w14:textId="7440E6AD">
      <w:r>
        <w:t xml:space="preserve"> </w:t>
      </w:r>
    </w:p>
    <w:p w:rsidR="001B7327" w:rsidP="4E0D7FDC" w14:paraId="524F6644" w14:textId="4AD03F6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Ces dernières semaines, Contoso Protein Plus est devenu un véritable phénomène sur les réseaux sociaux, et la marque surfe sur la vague de popularité à la suite d’une vidéo diffusée sur ces réseaux.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Cette analyse des tendances explore les facteurs clés contribuant à la hausse soudaine de la demande de Contoso Protein Plus.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Aujourd’hui, Contoso Beverage Ltd. a limité ses ventes de Contoso Protein Plus au sud-ouest des États-Unis, où l’entreprise est implantée.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Compte tenu de la tendance du marché pour ce produit, Contoso doit décider s’il est viable de commercialiser ce produit au niveau national.</w:t>
      </w:r>
    </w:p>
    <w:p w:rsidR="001B7327" w:rsidP="4E0D7FDC" w14:paraId="192F6CEF" w14:textId="23C40FBC">
      <w:r>
        <w:t xml:space="preserve"> </w:t>
      </w:r>
    </w:p>
    <w:p w:rsidR="001B7327" w:rsidP="004F086A" w14:paraId="63B97BA1" w14:textId="2EC0F66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 reel viral</w:t>
      </w:r>
    </w:p>
    <w:p w:rsidR="001B7327" w:rsidP="4E0D7FDC" w14:paraId="474BB0C3" w14:textId="1B667A1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 catalyseur de l’augmentation rapide de la demande de Contoso Protein Plus peut être attribué à un reel, à la fois captivant et influent, posté sur les plateformes de réseaux sociaux, en particulier Instagram et TikTok.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 reel mettait en scène un influenceur de fitness qui soulignait le goût, l’efficacité et la polyvalence du produit.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Ce contenu convaincant montrait l’influenceur intégrant parfaitement Contoso Protein Plus dans sa routine de fitness quotidienne, et ce clip vidéo a trouvé un écho auprès d’un large public.</w:t>
      </w:r>
    </w:p>
    <w:p w:rsidR="00B215E8" w:rsidP="4E0D7FDC" w14:paraId="7E8711C6" w14:textId="77777777">
      <w:r>
        <w:t xml:space="preserve"> </w:t>
      </w:r>
    </w:p>
    <w:p w:rsidR="001B7327" w:rsidP="00B215E8" w14:paraId="5BF7842B" w14:textId="1B87F15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Facteurs clés de l’engouement</w:t>
      </w:r>
    </w:p>
    <w:p w:rsidR="001B7327" w:rsidP="4E0D7FDC" w14:paraId="1F8B4BEA" w14:textId="08D35E9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1.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 reel viral a réussi à transmettre l’attrait du produit grâce à des images attrayantes et à un contenu informatif.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Il a captivé le plus grand nombre, en démontrant la facilité avec laquelle Contoso Protein Plus peut être intégré dans un programme de remise en forme quotidien.</w:t>
      </w:r>
    </w:p>
    <w:p w:rsidR="001B7327" w:rsidP="4E0D7FDC" w14:paraId="2FE2BA8F" w14:textId="2FE0A411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2.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 pouvoir du marketing d’influence ne peut être surestimé.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L’approbation du produit par l’influenceur de fitness a donné de la crédibilité à sa qualité et à son efficacité, ce qui a suscité l’intérêt d’un grand nombre d’adeptes.</w:t>
      </w:r>
    </w:p>
    <w:p w:rsidR="001B7327" w:rsidP="4E0D7FDC" w14:paraId="29F0508F" w14:textId="332D0CD9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3.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La réputation de Contoso Protein Plus en matière de saveurs délicieuses et variées a été un argument de vente clé dans le contenu viral.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 produit apparaît ainsi plus attrayant et plus convivial.</w:t>
      </w:r>
    </w:p>
    <w:p w:rsidR="001B7327" w:rsidP="4E0D7FDC" w14:paraId="3F1C220B" w14:textId="1C01CAE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4.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La montée en puissance de la conscience de la santé et de la forme physique, combinée à l’augmentation du nombre de personnes qui adoptent des programmes d’entraînement et un mode de vie actif, a créé un marché réceptif pour un produit tel que Contoso Protein Plus.</w:t>
      </w:r>
    </w:p>
    <w:p w:rsidR="001B7327" w:rsidP="4E0D7FDC" w14:paraId="443C0C5C" w14:textId="0504BFB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5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.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L’accessibilité du produit par l’intermédiaire de divers détaillants en ligne a encore augmenté l’engouement général.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Les plateformes en ligne offrent la possibilité d’acheter plus facilement, ce que souligne la recommandation de l’influenceur.</w:t>
      </w:r>
    </w:p>
    <w:p w:rsidR="001B7327" w:rsidP="4E0D7FDC" w14:paraId="479B6460" w14:textId="223B883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6.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Commentaires positifs et témoignages 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Le reel n’était pas un cas isolé.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Plusieurs consommateurs et adeptes du fitness ont partagé leurs expériences positives avec Contoso Protein Plus sur les réseaux sociaux.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Ce contenu généré par les utilisateurs a renforcé la crédibilité du produit et a contribué à créer une solide communauté en ligne autour de lui.</w:t>
      </w:r>
    </w:p>
    <w:p w:rsidR="001B7327" w:rsidP="4E0D7FDC" w14:paraId="39D66192" w14:textId="3CA55882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7.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Les plateformes de réseaux sociaux favorisent la diffusion rapide des tendances par le bouche à oreille.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Les utilisateurs qui ont essayé le produit ont partagé leurs expériences, incitant d’autres à faire de même.</w:t>
      </w:r>
    </w:p>
    <w:p w:rsidR="001B7327" w:rsidP="4E0D7FDC" w14:paraId="56425FF8" w14:textId="1ECC1C9E">
      <w:r>
        <w:t xml:space="preserve"> </w:t>
      </w:r>
    </w:p>
    <w:p w:rsidR="001B7327" w:rsidP="00B215E8" w14:paraId="6278FFC6" w14:textId="344DBAE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Impacts sur la position de Contoso Protein Plus sur le marché</w:t>
      </w:r>
    </w:p>
    <w:p w:rsidR="001B7327" w:rsidP="4E0D7FDC" w14:paraId="7A7F03DE" w14:textId="60E4F99F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Grâce à ce reel viral et à l’engouement médiatique qui a suivi, Contoso Protein Plus a connu un essor remarquable en termes de ventes et de reconnaissance de la marque.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Il s’est positionné comme un choix tendance pour tous ceux qui souhaitent parfaire leur programme de fitness et de nutrition.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L’équipe marketing de la marque s’est activement engagée dans le contenu viral afin d’en amplifier la portée et l’impact.</w:t>
      </w:r>
    </w:p>
    <w:p w:rsidR="001B7327" w:rsidP="4E0D7FDC" w14:paraId="74A8AD0D" w14:textId="19371A73">
      <w:r>
        <w:t xml:space="preserve"> </w:t>
      </w:r>
    </w:p>
    <w:p w:rsidR="001B7327" w:rsidP="0092027D" w14:paraId="0C289C80" w14:textId="3764165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Conclusion</w:t>
      </w:r>
    </w:p>
    <w:p w:rsidR="001B7327" w:rsidP="4E0D7FDC" w14:paraId="6B74AC64" w14:textId="4B49349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Pour influencer les choix des consommateurs et créer des tendances, le pouvoir des réseaux sociaux ne peut pas être sous-estimé.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 récent regain de popularité de Contoso Protein Plus témoigne du potentiel du contenu viral et du marketing d’influence à l’ère numérique.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Le secteur du fitness et de la santé continuant à prospérer, il est probable que Contoso Protein Plus conservera sa nouvelle place sur le marché dans un avenir prévisible.</w:t>
      </w:r>
    </w:p>
    <w:p w:rsidR="001B7327" w:rsidP="4E0D7FDC" w14:paraId="2C078E63" w14:textId="66FCF1A1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Il est important de souligner que les tendances des réseaux sociaux sont connues pour leur nature dynamique et évolutive, et que l’impact d’une vidéo virale peut changer rapidement.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Cependant, il est essentiel de rester au fait des dernières tendances et des préférences des consommateurs pour assurer le succès d’une marque à l’ère du numérique.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L’extension de la portée du produit à la côte ouest, un haut lieu du marché de la remise en forme, fournira peut-être des preuves supplémentaires de la viabilité de la commercialisation du produit à l’échelle nationale.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ja-JP" w:bidi="ar-SA"/>
        </w:rPr>
        <w:t>Si le produit peut maintenir son rythme de vente actuel dans l’univers de la santé et de la remise en forme, il pourrait alors être prêt pour une exposition nationale.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34FB1"/>
    <w:rsid w:val="00391DC5"/>
    <w:rsid w:val="003E39AF"/>
    <w:rsid w:val="004B3233"/>
    <w:rsid w:val="004F086A"/>
    <w:rsid w:val="00501462"/>
    <w:rsid w:val="005F3842"/>
    <w:rsid w:val="00674565"/>
    <w:rsid w:val="006D5533"/>
    <w:rsid w:val="008275EB"/>
    <w:rsid w:val="0084232A"/>
    <w:rsid w:val="008A4F95"/>
    <w:rsid w:val="0092027D"/>
    <w:rsid w:val="009328FC"/>
    <w:rsid w:val="00A541CF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Matt Quinlan</cp:lastModifiedBy>
  <cp:revision>32</cp:revision>
  <dcterms:created xsi:type="dcterms:W3CDTF">2023-10-25T12:01:00Z</dcterms:created>
  <dcterms:modified xsi:type="dcterms:W3CDTF">2024-06-26T16:47:00Z</dcterms:modified>
</cp:coreProperties>
</file>