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B7327" w:rsidRPr="00DB6A92" w:rsidP="00DB6A92" w14:paraId="5A95D71E" w14:textId="71F5D684">
      <w:pPr>
        <w:pStyle w:val="Heading1"/>
        <w:bidi w:val="0"/>
        <w:jc w:val="center"/>
        <w:rPr>
          <w:sz w:val="36"/>
          <w:szCs w:val="36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Rapport sur les tendances du marché : Contoso Protein Plus</w:t>
      </w:r>
    </w:p>
    <w:p w:rsidR="001B7327" w:rsidP="000E00C0" w14:paraId="20F36945" w14:textId="645B4163">
      <w:pPr>
        <w:pStyle w:val="Heading2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 nouveau phénomène des réseaux sociaux</w:t>
      </w:r>
    </w:p>
    <w:p w:rsidR="000E00C0" w:rsidP="4E0D7FDC" w14:paraId="28AD4CC2" w14:textId="77777777"/>
    <w:p w:rsidR="001B7327" w:rsidRPr="0004078A" w:rsidP="4E0D7FDC" w14:paraId="6C147C6F" w14:textId="7BDEAD5A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Date du rapport : 22 janvier 2024</w:t>
      </w:r>
    </w:p>
    <w:p w:rsidR="001B7327" w:rsidP="4E0D7FDC" w14:paraId="6D3B828F" w14:textId="7440E6AD">
      <w:r>
        <w:t xml:space="preserve"> </w:t>
      </w:r>
    </w:p>
    <w:p w:rsidR="001B7327" w:rsidP="4E0D7FDC" w14:paraId="524F6644" w14:textId="4AD03F6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Ces dernières semaines, Contoso Protein Plus est devenu un véritable phénomène sur les réseaux sociaux, et la marque surfe sur la vague de popularité à la suite d’une vidéo diffusée sur ces réseaux.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Cette analyse des tendances explore les facteurs clés contribuant à la hausse soudaine de la demande de Contoso Protein Plus.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Aujourd’hui, Contoso Beverage Ltd. a limité ses ventes de Contoso Protein Plus au sud-ouest des États-Unis, où l’entreprise est implantée.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Compte tenu de la tendance du marché pour ce produit, Contoso doit décider s’il est viable de commercialiser ce produit au niveau national.</w:t>
      </w:r>
    </w:p>
    <w:p w:rsidR="001B7327" w:rsidP="4E0D7FDC" w14:paraId="192F6CEF" w14:textId="23C40FBC">
      <w:r>
        <w:t xml:space="preserve"> </w:t>
      </w:r>
    </w:p>
    <w:p w:rsidR="001B7327" w:rsidP="004F086A" w14:paraId="63B97BA1" w14:textId="2EC0F66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 reel viral</w:t>
      </w:r>
    </w:p>
    <w:p w:rsidR="001B7327" w:rsidP="4E0D7FDC" w14:paraId="474BB0C3" w14:textId="1B667A1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 catalyseur de l’augmentation rapide de la demande de Contoso Protein Plus peut être attribué à un reel, à la fois captivant et influent, posté sur les plateformes de réseaux sociaux, en particulier Instagram et TikTok.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 reel mettait en scène un influenceur de fitness qui soulignait le goût, l’efficacité et la polyvalence du produit.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Ce contenu convaincant montrait l’influenceur intégrant parfaitement Contoso Protein Plus dans sa routine de fitness quotidienne, et ce clip vidéo a trouvé un écho auprès d’un large public.</w:t>
      </w:r>
    </w:p>
    <w:p w:rsidR="00B215E8" w:rsidP="4E0D7FDC" w14:paraId="7E8711C6" w14:textId="77777777">
      <w:r>
        <w:t xml:space="preserve"> </w:t>
      </w:r>
    </w:p>
    <w:p w:rsidR="001B7327" w:rsidP="00B215E8" w14:paraId="5BF7842B" w14:textId="1B87F15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Facteurs clés de l’engouement</w:t>
      </w:r>
    </w:p>
    <w:p w:rsidR="001B7327" w:rsidP="4E0D7FDC" w14:paraId="1F8B4BEA" w14:textId="08D35E9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1.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Contenu attrayant 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le reel viral a réussi à transmettre l’appel du produit via des visuels attrayants et du contenu informatif.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Il a captivé le plus grand nombre, en démontrant la facilité avec laquelle Contoso Protein Plus peut être intégré dans un programme de remise en forme quotidien.</w:t>
      </w:r>
    </w:p>
    <w:p w:rsidR="001B7327" w:rsidP="4E0D7FDC" w14:paraId="2FE2BA8F" w14:textId="2FE0A41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2.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Marketing d’influenceurs 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le pouvoir du marketing d’influenceurs ne peut pas être surévalué.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L’approbation du produit par l’influenceur de fitness a donné de la crédibilité à sa qualité et à son efficacité, ce qui a suscité l’intérêt d’un grand nombre d’adeptes.</w:t>
      </w:r>
    </w:p>
    <w:p w:rsidR="001B7327" w:rsidP="4E0D7FDC" w14:paraId="29F0508F" w14:textId="332D0CD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3.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Goût et variétés de saveurs 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la réputation de Contoso Protein Plus pour les saveurs délicieuses et diverses était un point de vente clé dans le contenu viral.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 produit apparaît ainsi plus attrayant et plus convivial.</w:t>
      </w:r>
    </w:p>
    <w:p w:rsidR="001B7327" w:rsidP="4E0D7FDC" w14:paraId="3F1C220B" w14:textId="1C01CAE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4.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Tendances en matière de santé et de fitness 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la hausse continue de la conscience de la santé et de la forme physique, combinée à une augmentation du nombre de personnes qui adoptent des routines d’entraînement et des modes de vie actifs, a créé un marché réceptive pour un produit comme Contoso Protein Plus.</w:t>
      </w:r>
    </w:p>
    <w:p w:rsidR="001B7327" w:rsidP="4E0D7FDC" w14:paraId="443C0C5C" w14:textId="0504BFB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5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.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Disponibilité facile 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l’accessibilité du produit par le biais de différents détaillants en ligne a davantage alimenté la hype.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Les plateformes en ligne offrent la possibilité d’acheter plus facilement, ce que souligne la recommandation de l’influenceur.</w:t>
      </w:r>
    </w:p>
    <w:p w:rsidR="001B7327" w:rsidP="4E0D7FDC" w14:paraId="479B6460" w14:textId="223B883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6.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Commentaires positifs et témoignages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Le reel n’était pas un cas isolé.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Plusieurs consommateurs et adeptes du fitness ont partagé leurs expériences positives avec Contoso Protein Plus sur les réseaux sociaux.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Ce contenu généré par les utilisateurs a renforcé la crédibilité du produit et a contribué à créer une solide communauté en ligne autour de lui.</w:t>
      </w:r>
    </w:p>
    <w:p w:rsidR="001B7327" w:rsidP="4E0D7FDC" w14:paraId="39D66192" w14:textId="3CA5588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7.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Word of Mouth 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les plateformes de médias sociaux favorisent la propagation rapide des tendances par le biais de la bouche à oreille.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Les utilisateurs qui ont essayé le produit ont partagé leurs expériences, incitant d’autres à faire de même.</w:t>
      </w:r>
    </w:p>
    <w:p w:rsidR="001B7327" w:rsidP="4E0D7FDC" w14:paraId="56425FF8" w14:textId="1ECC1C9E">
      <w:r>
        <w:t xml:space="preserve"> </w:t>
      </w:r>
    </w:p>
    <w:p w:rsidR="001B7327" w:rsidP="00B215E8" w14:paraId="6278FFC6" w14:textId="344DBAE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Impacts sur la position de Contoso Protein Plus sur le marché</w:t>
      </w:r>
    </w:p>
    <w:p w:rsidR="001B7327" w:rsidP="4E0D7FDC" w14:paraId="7A7F03DE" w14:textId="60E4F99F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Grâce à ce reel viral et à l’engouement médiatique qui a suivi, Contoso Protein Plus a connu un essor remarquable en termes de ventes et de reconnaissance de la marque.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Il s’est positionné comme un choix tendance pour tous ceux qui souhaitent parfaire leur programme de fitness et de nutrition.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L’équipe marketing de la marque s’est activement engagée dans le contenu viral afin d’en amplifier la portée et l’impact.</w:t>
      </w:r>
    </w:p>
    <w:p w:rsidR="001B7327" w:rsidP="4E0D7FDC" w14:paraId="74A8AD0D" w14:textId="19371A73">
      <w:r>
        <w:t xml:space="preserve"> </w:t>
      </w:r>
    </w:p>
    <w:p w:rsidR="001B7327" w:rsidP="0092027D" w14:paraId="0C289C80" w14:textId="3764165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Conclusion</w:t>
      </w:r>
    </w:p>
    <w:p w:rsidR="001B7327" w:rsidP="4E0D7FDC" w14:paraId="6B74AC64" w14:textId="4B49349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Pour influencer les choix des consommateurs et créer des tendances, le pouvoir des réseaux sociaux ne peut pas être sous-estimé.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 récent regain de popularité de Contoso Protein Plus témoigne du potentiel du contenu viral et du marketing d’influence à l’ère numérique.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 secteur du fitness et de la santé continuant à prospérer, il est probable que Contoso Protein Plus conservera sa nouvelle place sur le marché dans un avenir prévisible.</w:t>
      </w:r>
    </w:p>
    <w:p w:rsidR="001B7327" w:rsidP="4E0D7FDC" w14:paraId="2C078E63" w14:textId="66FCF1A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Il est important de souligner que les tendances des réseaux sociaux sont connues pour leur nature dynamique et évolutive, et que l’impact d’une vidéo virale peut changer rapidement.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Cependant, il est essentiel de rester au fait des dernières tendances et des préférences des consommateurs pour assurer le succès d’une marque à l’ère du numérique.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L’extension de la portée du produit à la côte ouest, un haut lieu du marché de la remise en forme, fournira peut-être des preuves supplémentaires de la viabilité de la commercialisation du produit à l’échelle nationale.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Si le produit peut maintenir son rythme de vente actuel dans l’univers de la santé et de la remise en forme, il pourrait alors être prêt pour une exposition nationale.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Matt Quinlan</cp:lastModifiedBy>
  <cp:revision>32</cp:revision>
  <dcterms:created xsi:type="dcterms:W3CDTF">2023-10-25T12:01:00Z</dcterms:created>
  <dcterms:modified xsi:type="dcterms:W3CDTF">2024-06-26T16:47:00Z</dcterms:modified>
</cp:coreProperties>
</file>