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Vendite totali di tè Chai (unità)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Vendite di tè Chai artigianale (unità)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Vendite di tè Chai preconfezionato (unità)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Engagement dei social media (visualizzazioni)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Ricerche online di tè Chai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Gennaio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Febbraio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Marzo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Aprile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Maggio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Giugno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Luglio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agosto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settembre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ottobre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novembre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dicembre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