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D4090" w14:textId="2D902A4F" w:rsidR="7B1762F9" w:rsidRPr="000C3C2D" w:rsidRDefault="000C3C2D" w:rsidP="7FE10581">
      <w:pPr>
        <w:pStyle w:val="Title"/>
        <w:rPr>
          <w:lang w:val="it-IT"/>
        </w:rPr>
      </w:pPr>
      <w:r>
        <w:rPr>
          <w:rFonts w:ascii="Aptos Display" w:eastAsia="Aptos Display" w:hAnsi="Aptos Display" w:cs="Times New Roman"/>
          <w:spacing w:val="0"/>
          <w:lang w:val="it-IT"/>
        </w:rPr>
        <w:t>Curriculum: Patti Fernandez</w:t>
      </w:r>
    </w:p>
    <w:p w14:paraId="2B848FCC" w14:textId="36B1A330" w:rsidR="7B1762F9" w:rsidRPr="000C3C2D" w:rsidRDefault="000C3C2D" w:rsidP="7FE10581">
      <w:pPr>
        <w:pStyle w:val="Subtitle"/>
        <w:rPr>
          <w:lang w:val="it-IT"/>
        </w:rPr>
      </w:pPr>
      <w:r>
        <w:rPr>
          <w:rFonts w:ascii="Aptos" w:eastAsia="Aptos" w:hAnsi="Aptos" w:cs="Times New Roman"/>
          <w:color w:val="595959"/>
          <w:spacing w:val="0"/>
          <w:lang w:val="it-IT"/>
        </w:rPr>
        <w:t>Senior Animation Designer</w:t>
      </w:r>
    </w:p>
    <w:p w14:paraId="673556A1" w14:textId="514C3E3E" w:rsidR="7B1762F9" w:rsidRPr="000C3C2D" w:rsidRDefault="000C3C2D" w:rsidP="7FE10581">
      <w:pPr>
        <w:pStyle w:val="Heading2"/>
        <w:rPr>
          <w:lang w:val="it-IT"/>
        </w:rPr>
      </w:pPr>
      <w:r>
        <w:rPr>
          <w:rFonts w:ascii="Aptos Display" w:eastAsia="Aptos Display" w:hAnsi="Aptos Display" w:cs="Times New Roman"/>
          <w:color w:val="0F4761"/>
          <w:lang w:val="it-IT"/>
        </w:rPr>
        <w:t>Informazioni sul contatto</w:t>
      </w:r>
    </w:p>
    <w:p w14:paraId="0B99A890" w14:textId="11BFC4E8" w:rsidR="7B1762F9" w:rsidRPr="000C3C2D" w:rsidRDefault="000C3C2D" w:rsidP="7FE10581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t>E-mail: patti.fernandez@example.com</w:t>
      </w:r>
    </w:p>
    <w:p w14:paraId="45055056" w14:textId="76ECB200" w:rsidR="7B1762F9" w:rsidRDefault="000C3C2D" w:rsidP="7FE10581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Telefono: (123) 456-7890</w:t>
      </w:r>
    </w:p>
    <w:p w14:paraId="2B0F6EE1" w14:textId="20E0F9B6" w:rsidR="7B1762F9" w:rsidRPr="000C3C2D" w:rsidRDefault="000C3C2D" w:rsidP="7FE10581">
      <w:pPr>
        <w:pStyle w:val="ListParagraph"/>
        <w:numPr>
          <w:ilvl w:val="0"/>
          <w:numId w:val="1"/>
        </w:numPr>
        <w:rPr>
          <w:lang w:val="da-DK"/>
        </w:rPr>
      </w:pPr>
      <w:r w:rsidRPr="000C3C2D">
        <w:rPr>
          <w:rFonts w:ascii="Aptos" w:eastAsia="Aptos" w:hAnsi="Aptos" w:cs="Arial"/>
          <w:lang w:val="da-DK"/>
        </w:rPr>
        <w:t>LinkedIn: https://www.linkedin.com/in/patti-fernandez</w:t>
      </w:r>
    </w:p>
    <w:p w14:paraId="04C224DD" w14:textId="19618768" w:rsidR="7B1762F9" w:rsidRPr="000C3C2D" w:rsidRDefault="000C3C2D" w:rsidP="7FE10581">
      <w:pPr>
        <w:pStyle w:val="Heading1"/>
        <w:rPr>
          <w:lang w:val="it-IT"/>
        </w:rPr>
      </w:pPr>
      <w:r>
        <w:rPr>
          <w:rFonts w:ascii="Aptos Display" w:eastAsia="Aptos Display" w:hAnsi="Aptos Display" w:cs="Times New Roman"/>
          <w:color w:val="0F4761"/>
          <w:lang w:val="it-IT"/>
        </w:rPr>
        <w:t>Obiettivo</w:t>
      </w:r>
    </w:p>
    <w:p w14:paraId="44560C0F" w14:textId="2C31E83E" w:rsidR="7B1762F9" w:rsidRPr="000C3C2D" w:rsidRDefault="000C3C2D" w:rsidP="7FE10581">
      <w:pPr>
        <w:rPr>
          <w:lang w:val="it-IT"/>
        </w:rPr>
      </w:pPr>
      <w:r>
        <w:rPr>
          <w:rFonts w:ascii="Aptos" w:eastAsia="Aptos" w:hAnsi="Aptos" w:cs="Arial"/>
          <w:lang w:val="it-IT"/>
        </w:rPr>
        <w:t>Sfruttare i miei oltre 13 anni di esperienza nella creazione di animazioni coinvolgenti e immersive per diverse piattaforme e pubblici, con l'obiettivo di guidare un team di animatori talentuosi nella realizzazione di progetti di alta qualità.</w:t>
      </w:r>
    </w:p>
    <w:p w14:paraId="429FC534" w14:textId="5A1D1253" w:rsidR="7B1762F9" w:rsidRDefault="000C3C2D" w:rsidP="7FE10581">
      <w:pPr>
        <w:pStyle w:val="Heading1"/>
      </w:pPr>
      <w:r>
        <w:rPr>
          <w:rFonts w:ascii="Aptos Display" w:eastAsia="Aptos Display" w:hAnsi="Aptos Display" w:cs="Times New Roman"/>
          <w:color w:val="0F4761"/>
          <w:lang w:val="it-IT"/>
        </w:rPr>
        <w:t>Esperienza lavorativa</w:t>
      </w:r>
    </w:p>
    <w:p w14:paraId="199BF8E5" w14:textId="4C8F497A" w:rsidR="7B1762F9" w:rsidRPr="000C3C2D" w:rsidRDefault="000C3C2D" w:rsidP="7FE10581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t>ABC Studios: capo animatore (gennaio 2018 - presente)</w:t>
      </w:r>
    </w:p>
    <w:p w14:paraId="52CFC7CC" w14:textId="66D542F8" w:rsidR="7B1762F9" w:rsidRPr="000C3C2D" w:rsidRDefault="000C3C2D" w:rsidP="7FE10581">
      <w:pPr>
        <w:rPr>
          <w:lang w:val="it-IT"/>
        </w:rPr>
      </w:pPr>
      <w:r>
        <w:rPr>
          <w:rFonts w:ascii="Aptos" w:eastAsia="Aptos" w:hAnsi="Aptos" w:cs="Arial"/>
          <w:lang w:val="it-IT"/>
        </w:rPr>
        <w:t>Supervisione di un team di 12 animatori e collaborazione con registi, sceneggiatori e produttori per creare animazioni per programmi TV, film e videogiochi. Gestione del flusso di lavoro, del budget e della tempistica di ogni progetto. Garanzia della coerenza e della qualità dello stile e della visione dell'animazione. Implementazione di feedback e revisioni da parte di clienti e stakeholder. Utilizzo di software come Maya, Blender, Adobe Animate e Unity.</w:t>
      </w:r>
    </w:p>
    <w:p w14:paraId="0B0DA57B" w14:textId="0B862410" w:rsidR="7B1762F9" w:rsidRPr="000C3C2D" w:rsidRDefault="000C3C2D" w:rsidP="7FE10581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t>XYZ Media: animatore senior (giugno 2015 - dicembre 2017)</w:t>
      </w:r>
    </w:p>
    <w:p w14:paraId="666073FE" w14:textId="26E7100B" w:rsidR="7B1762F9" w:rsidRDefault="000C3C2D" w:rsidP="7FE10581">
      <w:r>
        <w:rPr>
          <w:rFonts w:ascii="Aptos" w:eastAsia="Aptos" w:hAnsi="Aptos" w:cs="Arial"/>
          <w:lang w:val="it-IT"/>
        </w:rPr>
        <w:t>Creazione di animazioni per varie piattaforme multimediali, come web, dispositivi mobili e social media. Lavoro su progetti quali video didattici, pubblicità e giochi interattivi. Applicazione dei principi di animazione, come il tempismo, la spaziatura e il movimento. Utilizzo di software come Flash, After Effects e Photoshop.</w:t>
      </w:r>
    </w:p>
    <w:p w14:paraId="1FD8F247" w14:textId="36A1515E" w:rsidR="7B1762F9" w:rsidRDefault="000C3C2D" w:rsidP="7FE10581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MNO Entertainment: animatore junior (settembre 2012 - maggio 2015)</w:t>
      </w:r>
    </w:p>
    <w:p w14:paraId="4CE8CEE7" w14:textId="0767F406" w:rsidR="7B1762F9" w:rsidRPr="000C3C2D" w:rsidRDefault="000C3C2D" w:rsidP="7FE10581">
      <w:pPr>
        <w:rPr>
          <w:lang w:val="it-IT"/>
        </w:rPr>
      </w:pPr>
      <w:r>
        <w:rPr>
          <w:rFonts w:ascii="Aptos" w:eastAsia="Aptos" w:hAnsi="Aptos" w:cs="Arial"/>
          <w:lang w:val="it-IT"/>
        </w:rPr>
        <w:t>Assistenza agli animatori senior nella progettazione e produzione di animazioni per cartoni animati, film e videogiochi. Esecuzione di attività come schizzi, colorazione, rigging e rendering. Creazione di scene e personaggi seguendo lo storyboard e la sceneggiatura. Utilizzo di software come Toon Boom, Illustrator e Cinema 4D.</w:t>
      </w:r>
    </w:p>
    <w:p w14:paraId="3DBDAAEA" w14:textId="510DEC74" w:rsidR="7B1762F9" w:rsidRDefault="000C3C2D" w:rsidP="7FE10581">
      <w:pPr>
        <w:pStyle w:val="Heading1"/>
      </w:pPr>
      <w:r>
        <w:rPr>
          <w:rFonts w:ascii="Aptos Display" w:eastAsia="Aptos Display" w:hAnsi="Aptos Display" w:cs="Times New Roman"/>
          <w:color w:val="0F4761"/>
          <w:lang w:val="it-IT"/>
        </w:rPr>
        <w:lastRenderedPageBreak/>
        <w:t>Istruzione</w:t>
      </w:r>
    </w:p>
    <w:p w14:paraId="42C5F029" w14:textId="1308C88B" w:rsidR="7B1762F9" w:rsidRDefault="000C3C2D" w:rsidP="7FE10581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University of Animation, Los Angeles, CA (settembre 2008 - giugno 2012)</w:t>
      </w:r>
    </w:p>
    <w:p w14:paraId="38E43C35" w14:textId="36E767DE" w:rsidR="7B1762F9" w:rsidRDefault="000C3C2D" w:rsidP="7FE10581">
      <w:r w:rsidRPr="000C3C2D">
        <w:rPr>
          <w:rFonts w:ascii="Aptos" w:eastAsia="Aptos" w:hAnsi="Aptos" w:cs="Arial"/>
        </w:rPr>
        <w:t>Bachelor of Fine Arts in Animation</w:t>
      </w:r>
    </w:p>
    <w:p w14:paraId="1781BC30" w14:textId="0F65E176" w:rsidR="7B1762F9" w:rsidRDefault="000C3C2D" w:rsidP="7FE10581">
      <w:pPr>
        <w:pStyle w:val="Heading1"/>
      </w:pPr>
      <w:r>
        <w:rPr>
          <w:rFonts w:ascii="Aptos Display" w:eastAsia="Aptos Display" w:hAnsi="Aptos Display" w:cs="Times New Roman"/>
          <w:color w:val="0F4761"/>
          <w:lang w:val="it-IT"/>
        </w:rPr>
        <w:t>Competenze</w:t>
      </w:r>
    </w:p>
    <w:p w14:paraId="025D14C5" w14:textId="100A4ACF" w:rsidR="7B1762F9" w:rsidRDefault="000C3C2D" w:rsidP="7FE10581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Animazione 2D e 3D</w:t>
      </w:r>
    </w:p>
    <w:p w14:paraId="7B920611" w14:textId="3405B5D1" w:rsidR="7B1762F9" w:rsidRDefault="000C3C2D" w:rsidP="7FE10581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Storyboarding e progettazione di personaggi</w:t>
      </w:r>
    </w:p>
    <w:p w14:paraId="5E6F8E6F" w14:textId="5654D36C" w:rsidR="7B1762F9" w:rsidRDefault="000C3C2D" w:rsidP="7FE10581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Leadership e comunicazione in team</w:t>
      </w:r>
    </w:p>
    <w:p w14:paraId="22407288" w14:textId="41B4AC7C" w:rsidR="7B1762F9" w:rsidRDefault="000C3C2D" w:rsidP="7FE10581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Problem solving creativo e innovazione</w:t>
      </w:r>
    </w:p>
    <w:p w14:paraId="33ED50A4" w14:textId="4D701B58" w:rsidR="7B1762F9" w:rsidRPr="000C3C2D" w:rsidRDefault="000C3C2D" w:rsidP="7FE10581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t>Attenzione ai dettagli e alla qualità</w:t>
      </w:r>
    </w:p>
    <w:p w14:paraId="19DB4081" w14:textId="4B3ED290" w:rsidR="7B1762F9" w:rsidRDefault="000C3C2D" w:rsidP="7FE10581">
      <w:pPr>
        <w:pStyle w:val="Heading2"/>
      </w:pPr>
      <w:r>
        <w:rPr>
          <w:rFonts w:ascii="Aptos Display" w:eastAsia="Aptos Display" w:hAnsi="Aptos Display" w:cs="Times New Roman"/>
          <w:color w:val="0F4761"/>
          <w:lang w:val="it-IT"/>
        </w:rPr>
        <w:t>Interessi</w:t>
      </w:r>
    </w:p>
    <w:p w14:paraId="508A198B" w14:textId="0ABDECF3" w:rsidR="7B1762F9" w:rsidRDefault="000C3C2D" w:rsidP="7FE10581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Arte e illustrazione</w:t>
      </w:r>
    </w:p>
    <w:p w14:paraId="76057F92" w14:textId="2C0F63CD" w:rsidR="7B1762F9" w:rsidRDefault="000C3C2D" w:rsidP="7FE10581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Giochi e tecnologia</w:t>
      </w:r>
    </w:p>
    <w:p w14:paraId="3E05AAEC" w14:textId="11033D43" w:rsidR="7B1762F9" w:rsidRDefault="000C3C2D" w:rsidP="7FE10581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Viaggi e cultura</w:t>
      </w:r>
    </w:p>
    <w:p w14:paraId="65B70056" w14:textId="454C1649" w:rsidR="7B1762F9" w:rsidRDefault="000C3C2D" w:rsidP="7FE10581">
      <w:pPr>
        <w:pStyle w:val="Heading2"/>
      </w:pPr>
      <w:r>
        <w:rPr>
          <w:rFonts w:ascii="Aptos Display" w:eastAsia="Aptos Display" w:hAnsi="Aptos Display" w:cs="Times New Roman"/>
          <w:color w:val="0F4761"/>
          <w:lang w:val="it-IT"/>
        </w:rPr>
        <w:t>Lingue</w:t>
      </w:r>
    </w:p>
    <w:p w14:paraId="6323E406" w14:textId="6FE3C3F0" w:rsidR="7B1762F9" w:rsidRDefault="000C3C2D" w:rsidP="7FE10581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Inglese (nativo)</w:t>
      </w:r>
    </w:p>
    <w:p w14:paraId="654E69FE" w14:textId="3BC123F1" w:rsidR="7B1762F9" w:rsidRDefault="000C3C2D" w:rsidP="7FE10581">
      <w:pPr>
        <w:pStyle w:val="ListParagraph"/>
        <w:numPr>
          <w:ilvl w:val="0"/>
          <w:numId w:val="1"/>
        </w:numPr>
      </w:pPr>
      <w:r>
        <w:rPr>
          <w:rFonts w:ascii="Aptos" w:eastAsia="Aptos" w:hAnsi="Aptos" w:cs="Arial"/>
          <w:lang w:val="it-IT"/>
        </w:rPr>
        <w:t>Spagnolo (fluente)</w:t>
      </w:r>
    </w:p>
    <w:p w14:paraId="2AA2C7D8" w14:textId="351984D2" w:rsidR="7B1762F9" w:rsidRDefault="000C3C2D" w:rsidP="7FE10581">
      <w:pPr>
        <w:pStyle w:val="Heading2"/>
      </w:pPr>
      <w:r>
        <w:rPr>
          <w:rFonts w:ascii="Aptos Display" w:eastAsia="Aptos Display" w:hAnsi="Aptos Display" w:cs="Times New Roman"/>
          <w:color w:val="0F4761"/>
          <w:lang w:val="it-IT"/>
        </w:rPr>
        <w:t>Certificazioni</w:t>
      </w:r>
    </w:p>
    <w:p w14:paraId="2F5F3C6D" w14:textId="3D5ACE5E" w:rsidR="7B1762F9" w:rsidRDefault="000C3C2D" w:rsidP="7FE10581">
      <w:pPr>
        <w:pStyle w:val="ListParagraph"/>
        <w:numPr>
          <w:ilvl w:val="0"/>
          <w:numId w:val="1"/>
        </w:numPr>
      </w:pPr>
      <w:r w:rsidRPr="000C3C2D">
        <w:rPr>
          <w:rFonts w:ascii="Aptos" w:eastAsia="Aptos" w:hAnsi="Aptos" w:cs="Arial"/>
        </w:rPr>
        <w:t>Adobe Certified Expert in Animate CC</w:t>
      </w:r>
    </w:p>
    <w:p w14:paraId="6D0F3658" w14:textId="27B8DC2A" w:rsidR="7B1762F9" w:rsidRDefault="000C3C2D" w:rsidP="7FE10581">
      <w:pPr>
        <w:pStyle w:val="ListParagraph"/>
        <w:numPr>
          <w:ilvl w:val="0"/>
          <w:numId w:val="1"/>
        </w:numPr>
      </w:pPr>
      <w:r w:rsidRPr="000C3C2D">
        <w:rPr>
          <w:rFonts w:ascii="Aptos" w:eastAsia="Aptos" w:hAnsi="Aptos" w:cs="Arial"/>
        </w:rPr>
        <w:t>Unity Certified Professional in 3D Artist</w:t>
      </w:r>
    </w:p>
    <w:p w14:paraId="64F10803" w14:textId="5E9BD4B0" w:rsidR="7B1762F9" w:rsidRDefault="000C3C2D" w:rsidP="7FE10581">
      <w:pPr>
        <w:pStyle w:val="Heading2"/>
      </w:pPr>
      <w:r>
        <w:rPr>
          <w:rFonts w:ascii="Aptos Display" w:eastAsia="Aptos Display" w:hAnsi="Aptos Display" w:cs="Times New Roman"/>
          <w:color w:val="0F4761"/>
          <w:lang w:val="it-IT"/>
        </w:rPr>
        <w:t>Pubblicazioni</w:t>
      </w:r>
    </w:p>
    <w:p w14:paraId="752CCF91" w14:textId="0AC156C5" w:rsidR="7B1762F9" w:rsidRDefault="000C3C2D" w:rsidP="7FE10581">
      <w:pPr>
        <w:pStyle w:val="ListParagraph"/>
        <w:numPr>
          <w:ilvl w:val="0"/>
          <w:numId w:val="1"/>
        </w:numPr>
      </w:pPr>
      <w:r w:rsidRPr="000C3C2D">
        <w:rPr>
          <w:rFonts w:ascii="Aptos" w:eastAsia="Aptos" w:hAnsi="Aptos" w:cs="Arial"/>
        </w:rPr>
        <w:t xml:space="preserve">Fernandez, P. (2020). The Art of Animation: A Guide for Beginners. </w:t>
      </w:r>
      <w:r>
        <w:rPr>
          <w:rFonts w:ascii="Aptos" w:eastAsia="Aptos" w:hAnsi="Aptos" w:cs="Arial"/>
          <w:lang w:val="it-IT"/>
        </w:rPr>
        <w:t>New York: Penguin Books.</w:t>
      </w:r>
    </w:p>
    <w:p w14:paraId="2C078E63" w14:textId="77777777" w:rsidR="0045754A" w:rsidRDefault="0045754A"/>
    <w:sectPr w:rsidR="00457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7611E"/>
    <w:multiLevelType w:val="hybridMultilevel"/>
    <w:tmpl w:val="61DA6A2A"/>
    <w:lvl w:ilvl="0" w:tplc="1DB4E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F8FC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9295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4085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7829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34EC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96D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EDA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C6B5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39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4D7D7E"/>
    <w:rsid w:val="000C3C2D"/>
    <w:rsid w:val="00134F21"/>
    <w:rsid w:val="002B4796"/>
    <w:rsid w:val="00314E30"/>
    <w:rsid w:val="0045754A"/>
    <w:rsid w:val="004C39FE"/>
    <w:rsid w:val="00567B65"/>
    <w:rsid w:val="005B53E6"/>
    <w:rsid w:val="00814436"/>
    <w:rsid w:val="009633A3"/>
    <w:rsid w:val="00C81780"/>
    <w:rsid w:val="7B1762F9"/>
    <w:rsid w:val="7F4D7D7E"/>
    <w:rsid w:val="7FE1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D7D7E"/>
  <w15:chartTrackingRefBased/>
  <w15:docId w15:val="{7A0E1735-4CA0-48A1-92AE-30FF6517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9</cp:revision>
  <cp:lastPrinted>2025-05-19T07:11:00Z</cp:lastPrinted>
  <dcterms:created xsi:type="dcterms:W3CDTF">2024-01-31T03:36:00Z</dcterms:created>
  <dcterms:modified xsi:type="dcterms:W3CDTF">2025-05-19T07:11:00Z</dcterms:modified>
</cp:coreProperties>
</file>