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Fabrikam プロジェクトの状態の最新情報 - Q1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自動車産業プロジェクト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EV バッテリー エンクロージャの再設計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プロトタイプ作成完了、材料テストが進行中。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重量を 10% 減らしながら構造的完全性を向上させる。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Fabrikam の EV 対応コンポーネントへの移行をサポートする。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主要 OEM 2 社のサプライヤー ランキングを改善し、部品コストが 8% 削減される見込み。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Q1 エグゼクティブ レビューで紹介。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自動組立ラインのアップグレード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計画済み - Q2 開始で設定。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量が多い自動車部品のスループットを向上させる。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組立効率の 25% 向上と、人件費の削減を目指す。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全社的な製造近代化計画の主要部分。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サステナブルな塗装のイニシアティブ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環境に優しい代替手段を求めてサプライヤーと協力中。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VOC 含有量が高い塗装を Q4 までにすべて置き換える。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ESG の目標に沿うことで、今後の規制への準拠を維持するのに役立つ。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炭素排出量が年率 5% 削減される見込み。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OEM パートナーシップ拡張プログラム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完了 - 新規に自動車メーカー 3 社と戦略的契約を締結。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北米での顧客基盤の多様化。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新規の売上高で 320 万ドルが創出される見込み。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成長する EV およびハイブリッド市場における Fabrikam の地位を強化。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スマート パーツ統合パイロット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成形部品の埋め込みセンサーのテスト中。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フリート車両の予測メンテナンスの実現。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最大手 OEM パートナーと協力中。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パイロット フェーズでは、部品パフォーマンスの可視性が 15% 向上。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高いイノベーション価値。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プラスチック産業プロジェクト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耐衝撃性樹脂の開発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ラボ規模の結果からの有望性: スケールアップ。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建設アプリケーション用の耐久性の高い材料を生み出す。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市場の新たな垂直系統を開ける可能性。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強度試験で既存材料を 20% 上回る見込み。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生分解性梱包試用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完了 - 顧客からの初回フィードバックを収集済み。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従来のプラスチックへの依存を減らす。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パイロット顧客 5 者から良好な結果を受領。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サステナブルな製品ラインに向けた Fabrikam の活動の主要部分。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射出成形効率プログラム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s状態: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- 2 工場で機械改造中。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エネルギー使用量を 15% 削減。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運用コストで年間 50 万ドル節約の見込み。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イノベーションのための施設リーダーシップ チームによって認められたプロジェクト。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 印刷プロトタイプ サービスの開始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計画済み - Q2 後半の開始。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小規模なクライアントに迅速なプロトタイプ作成を提供する。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新規部品設計において市場投入までの時間を 40% 短縮できる。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小規模バッチ セクターでのクライアント獲得が向上する見込み。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プラスチックの耐熱性調査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フェーズ 2 試験が進行中。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高熱環境での利用の拡大。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航空宇宙および防衛サプライ チェーンに参入できる可能性をサポート。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2025 年の戦略的研究開発重点領域。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農産業プロジェクト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スマート灌漑コンポーネント製造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完了 - 初回 10,000 ユニットをパートナー ファームに出荷。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自動灌漑システムの効率向上。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パイロット結果では水使用量が 18% 低減。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大規模なアグリビジネス クライアントから肯定的なフィードバック。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トラクター フレーム軽量化プロジェクト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OEM パートナーとのコラボレーションが進行中。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耐久性を維持したまま機器の重量を削減。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燃料消費量が 12% 低減する見込み。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農業ソリューションの長期的な持続可能性ロードマップの一部。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UV 耐性ポリマー塗装の研究開発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加速露光試験が進行中。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屋外農業機器の耐用年数を延ばす。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エンド ユーザーでのメンテナンス コストが 22% 削減される見込み。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製品イノベーション チームからの強力なサポート。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精密耕作機器ハウジングの再設計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計画済み - キックオフは 5 月の予定。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センサー システムのモジュール性を向上させる。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アップグレードとカスタマイズが簡単に。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スマート農業技術における Fabrikam のオファリングが強化される見込み。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農業用プラスチックのリサイクル材料統合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試用で再生含有量 30% を達成。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顧客の持続可能性目標をサポートする。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大規模アグリビジネス クライアントの ESG 目標を達成できるようになる。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閉ループ材料ソーシングによるコスト削減の可能性。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業界間プロジェクト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デジタル ツイン プラットフォーム統合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計画済み - システム設計が進行中。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リアルタイムの生産分析を提供する。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インダストリー 4.0 イニシアティブの主要部分。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ダウンタイムが 20% 低減し、生産予測精度が向上する見込み。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ERP 近代化プロジェクト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フェーズ 1 のロールアウトが完了。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調達とスケジュール設定を効率化する。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初期の結果では在庫保有コストが 15% 低減。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スケーラビリティについてエグゼクティブ チームが緊密に監視。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持続可能性ダッシュボードの立ち上げ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完了 - すべての事業単位で稼働中。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施設全体のカーボン フットプリントを追跡する。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エネルギーと廃棄物のメトリックをリアルタイムで追跡できるようになる。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投資家向けの透明性の高い ESG レポートをサポート。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ISO コンプライアンス監査の準備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進行中 - ドキュメントおよびプロセス レビューが進行中。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Q3 監査の準備。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最大手顧客との契約を維持するのに必要。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リーダーシップ レベルでの高い可視性。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新しいサプライヤー オンボーディング プロセスの大規模変更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状態: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完了 - オンボード時間を 40% 短縮。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目標: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サプライチェーンのアジリティを向上させる。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影響: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調達サイクルが短縮され、ベンダー満足度スコアが向上。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会社全体でベスト プラクティスとして共有。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