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1878E" w14:textId="5AF121D0" w:rsidR="3C29265C" w:rsidRPr="00EB49E9" w:rsidRDefault="3C29265C" w:rsidP="5AE47002">
      <w:pPr>
        <w:pStyle w:val="Title"/>
        <w:rPr>
          <w:rFonts w:eastAsia="Yu Gothic UI"/>
        </w:rPr>
      </w:pPr>
      <w:r w:rsidRPr="00EB49E9">
        <w:rPr>
          <w:rFonts w:eastAsia="Yu Gothic UI" w:hint="eastAsia"/>
        </w:rPr>
        <w:t xml:space="preserve">Munson's Pickles and Preserves Farm </w:t>
      </w:r>
      <w:r w:rsidRPr="00EB49E9">
        <w:rPr>
          <w:rFonts w:eastAsia="Yu Gothic UI" w:hint="eastAsia"/>
        </w:rPr>
        <w:t>のマーケティング</w:t>
      </w:r>
      <w:r w:rsidRPr="00EB49E9">
        <w:rPr>
          <w:rFonts w:eastAsia="Yu Gothic UI" w:hint="eastAsia"/>
        </w:rPr>
        <w:t xml:space="preserve"> </w:t>
      </w:r>
      <w:r w:rsidRPr="00EB49E9">
        <w:rPr>
          <w:rFonts w:eastAsia="Yu Gothic UI" w:hint="eastAsia"/>
        </w:rPr>
        <w:t>キャンペーンのアイデア</w:t>
      </w:r>
    </w:p>
    <w:p w14:paraId="21BC68C6" w14:textId="1F801D40" w:rsidR="3C29265C" w:rsidRPr="00EB49E9" w:rsidRDefault="3C29265C" w:rsidP="5AE47002">
      <w:pPr>
        <w:pStyle w:val="Subtitle"/>
        <w:rPr>
          <w:rFonts w:eastAsia="Yu Gothic UI"/>
        </w:rPr>
      </w:pPr>
      <w:proofErr w:type="spellStart"/>
      <w:r w:rsidRPr="00EB49E9">
        <w:rPr>
          <w:rFonts w:eastAsia="Yu Gothic UI" w:hint="eastAsia"/>
        </w:rPr>
        <w:t>Relecloud</w:t>
      </w:r>
      <w:proofErr w:type="spellEnd"/>
      <w:r w:rsidRPr="00EB49E9">
        <w:rPr>
          <w:rFonts w:eastAsia="Yu Gothic UI" w:hint="eastAsia"/>
        </w:rPr>
        <w:t xml:space="preserve"> </w:t>
      </w:r>
      <w:r w:rsidRPr="00EB49E9">
        <w:rPr>
          <w:rFonts w:eastAsia="Yu Gothic UI" w:hint="eastAsia"/>
        </w:rPr>
        <w:t>マーケティング</w:t>
      </w:r>
      <w:r w:rsidRPr="00EB49E9">
        <w:rPr>
          <w:rFonts w:eastAsia="Yu Gothic UI" w:hint="eastAsia"/>
        </w:rPr>
        <w:t xml:space="preserve"> </w:t>
      </w:r>
      <w:r w:rsidRPr="00EB49E9">
        <w:rPr>
          <w:rFonts w:eastAsia="Yu Gothic UI" w:hint="eastAsia"/>
        </w:rPr>
        <w:t>チームが作成</w:t>
      </w:r>
    </w:p>
    <w:p w14:paraId="14A0F308" w14:textId="3FB1FA45" w:rsidR="3C29265C" w:rsidRPr="00EB49E9" w:rsidRDefault="3C29265C" w:rsidP="5AE47002">
      <w:pPr>
        <w:pStyle w:val="Heading1"/>
        <w:rPr>
          <w:rFonts w:eastAsia="Yu Gothic UI"/>
        </w:rPr>
      </w:pPr>
      <w:r w:rsidRPr="00EB49E9">
        <w:rPr>
          <w:rFonts w:eastAsia="Yu Gothic UI" w:hint="eastAsia"/>
        </w:rPr>
        <w:t>概要</w:t>
      </w:r>
    </w:p>
    <w:p w14:paraId="721953F7" w14:textId="6C123288" w:rsidR="3C29265C" w:rsidRPr="00EB49E9" w:rsidRDefault="3C29265C" w:rsidP="5AE47002">
      <w:pPr>
        <w:pStyle w:val="ListParagraph"/>
        <w:numPr>
          <w:ilvl w:val="0"/>
          <w:numId w:val="1"/>
        </w:numPr>
        <w:rPr>
          <w:rFonts w:eastAsia="Yu Gothic UI"/>
        </w:rPr>
      </w:pPr>
      <w:r w:rsidRPr="00EB49E9">
        <w:rPr>
          <w:rFonts w:eastAsia="Yu Gothic UI" w:hint="eastAsia"/>
        </w:rPr>
        <w:t xml:space="preserve">Munson's Pickles and Preserves Farm </w:t>
      </w:r>
      <w:r w:rsidRPr="00EB49E9">
        <w:rPr>
          <w:rFonts w:eastAsia="Yu Gothic UI" w:hint="eastAsia"/>
        </w:rPr>
        <w:t>は、地元産の原料から高品質の缶詰製品を生産する家族経営のビジネスとして成功しています。</w:t>
      </w:r>
    </w:p>
    <w:p w14:paraId="197238CE" w14:textId="50ABF3B8" w:rsidR="3C29265C" w:rsidRPr="00EB49E9" w:rsidRDefault="3C29265C" w:rsidP="5AE47002">
      <w:pPr>
        <w:pStyle w:val="ListParagraph"/>
        <w:numPr>
          <w:ilvl w:val="0"/>
          <w:numId w:val="1"/>
        </w:numPr>
        <w:rPr>
          <w:rFonts w:eastAsia="Yu Gothic UI"/>
        </w:rPr>
      </w:pPr>
      <w:r w:rsidRPr="00EB49E9">
        <w:rPr>
          <w:rFonts w:eastAsia="Yu Gothic UI" w:hint="eastAsia"/>
        </w:rPr>
        <w:t xml:space="preserve">Munson's </w:t>
      </w:r>
      <w:r w:rsidRPr="00EB49E9">
        <w:rPr>
          <w:rFonts w:eastAsia="Yu Gothic UI" w:hint="eastAsia"/>
        </w:rPr>
        <w:t>はカナダ西部と米国太平洋岸に忠実な顧客ベースを持っており、その市場をカナダ中部と中西部</w:t>
      </w:r>
      <w:r w:rsidRPr="00EB49E9">
        <w:rPr>
          <w:rFonts w:eastAsia="Yu Gothic UI" w:hint="eastAsia"/>
        </w:rPr>
        <w:t xml:space="preserve"> (</w:t>
      </w:r>
      <w:r w:rsidRPr="00EB49E9">
        <w:rPr>
          <w:rFonts w:eastAsia="Yu Gothic UI" w:hint="eastAsia"/>
        </w:rPr>
        <w:t>米国</w:t>
      </w:r>
      <w:r w:rsidRPr="00EB49E9">
        <w:rPr>
          <w:rFonts w:eastAsia="Yu Gothic UI" w:hint="eastAsia"/>
        </w:rPr>
        <w:t xml:space="preserve">) </w:t>
      </w:r>
      <w:r w:rsidRPr="00EB49E9">
        <w:rPr>
          <w:rFonts w:eastAsia="Yu Gothic UI" w:hint="eastAsia"/>
        </w:rPr>
        <w:t>に拡大したいと考えています。</w:t>
      </w:r>
    </w:p>
    <w:p w14:paraId="76E7A181" w14:textId="02931F6C" w:rsidR="3C29265C" w:rsidRPr="00EB49E9" w:rsidRDefault="3C29265C" w:rsidP="5AE47002">
      <w:pPr>
        <w:pStyle w:val="ListParagraph"/>
        <w:numPr>
          <w:ilvl w:val="0"/>
          <w:numId w:val="1"/>
        </w:numPr>
        <w:rPr>
          <w:rFonts w:eastAsia="Yu Gothic UI"/>
        </w:rPr>
      </w:pPr>
      <w:proofErr w:type="spellStart"/>
      <w:r w:rsidRPr="00EB49E9">
        <w:rPr>
          <w:rFonts w:eastAsia="Yu Gothic UI" w:hint="eastAsia"/>
        </w:rPr>
        <w:t>Relecloud</w:t>
      </w:r>
      <w:proofErr w:type="spellEnd"/>
      <w:r w:rsidRPr="00EB49E9">
        <w:rPr>
          <w:rFonts w:eastAsia="Yu Gothic UI" w:hint="eastAsia"/>
        </w:rPr>
        <w:t xml:space="preserve"> </w:t>
      </w:r>
      <w:r w:rsidRPr="00EB49E9">
        <w:rPr>
          <w:rFonts w:eastAsia="Yu Gothic UI" w:hint="eastAsia"/>
        </w:rPr>
        <w:t>は、食品および飲料ブランド向けの革新的で効果的なキャンペーンの作成を専門とする世界的なマーケティング代理店です。</w:t>
      </w:r>
    </w:p>
    <w:p w14:paraId="01DD695B" w14:textId="498BC4B4" w:rsidR="3C29265C" w:rsidRPr="00EB49E9" w:rsidRDefault="3C29265C" w:rsidP="5AE47002">
      <w:pPr>
        <w:pStyle w:val="ListParagraph"/>
        <w:numPr>
          <w:ilvl w:val="0"/>
          <w:numId w:val="1"/>
        </w:numPr>
        <w:rPr>
          <w:rFonts w:eastAsia="Yu Gothic UI"/>
        </w:rPr>
      </w:pPr>
      <w:proofErr w:type="spellStart"/>
      <w:r w:rsidRPr="00EB49E9">
        <w:rPr>
          <w:rFonts w:eastAsia="Yu Gothic UI" w:hint="eastAsia"/>
        </w:rPr>
        <w:t>Relecloud</w:t>
      </w:r>
      <w:proofErr w:type="spellEnd"/>
      <w:r w:rsidRPr="00EB49E9">
        <w:rPr>
          <w:rFonts w:eastAsia="Yu Gothic UI" w:hint="eastAsia"/>
        </w:rPr>
        <w:t xml:space="preserve"> </w:t>
      </w:r>
      <w:r w:rsidRPr="00EB49E9">
        <w:rPr>
          <w:rFonts w:eastAsia="Yu Gothic UI" w:hint="eastAsia"/>
        </w:rPr>
        <w:t>は、広範な調査、分析、ブレインストーミングに基づいて、</w:t>
      </w:r>
      <w:r w:rsidRPr="00EB49E9">
        <w:rPr>
          <w:rFonts w:eastAsia="Yu Gothic UI" w:hint="eastAsia"/>
        </w:rPr>
        <w:t xml:space="preserve">Munson's </w:t>
      </w:r>
      <w:r w:rsidRPr="00EB49E9">
        <w:rPr>
          <w:rFonts w:eastAsia="Yu Gothic UI" w:hint="eastAsia"/>
        </w:rPr>
        <w:t>向けの包括的なマーケティング戦略を開発しました。</w:t>
      </w:r>
    </w:p>
    <w:p w14:paraId="4F58D061" w14:textId="6E8ACD5D" w:rsidR="3C29265C" w:rsidRPr="00EB49E9" w:rsidRDefault="3C29265C" w:rsidP="5AE47002">
      <w:pPr>
        <w:pStyle w:val="ListParagraph"/>
        <w:numPr>
          <w:ilvl w:val="0"/>
          <w:numId w:val="1"/>
        </w:numPr>
        <w:rPr>
          <w:rFonts w:eastAsia="Yu Gothic UI"/>
        </w:rPr>
      </w:pPr>
      <w:r w:rsidRPr="00EB49E9">
        <w:rPr>
          <w:rFonts w:eastAsia="Yu Gothic UI" w:hint="eastAsia"/>
        </w:rPr>
        <w:t>マーケティング戦略は、ブランドの独自性、製品の差別化、顧客エンゲージメント、流通チャネルの</w:t>
      </w:r>
      <w:r w:rsidRPr="00EB49E9">
        <w:rPr>
          <w:rFonts w:eastAsia="Yu Gothic UI" w:hint="eastAsia"/>
        </w:rPr>
        <w:t xml:space="preserve"> 4 </w:t>
      </w:r>
      <w:r w:rsidRPr="00EB49E9">
        <w:rPr>
          <w:rFonts w:eastAsia="Yu Gothic UI" w:hint="eastAsia"/>
        </w:rPr>
        <w:t>つの主要な要素で構成されます。</w:t>
      </w:r>
    </w:p>
    <w:p w14:paraId="58297AE1" w14:textId="0B09979B" w:rsidR="3C29265C" w:rsidRPr="00EB49E9" w:rsidRDefault="3C29265C" w:rsidP="5AE47002">
      <w:pPr>
        <w:pStyle w:val="ListParagraph"/>
        <w:numPr>
          <w:ilvl w:val="0"/>
          <w:numId w:val="1"/>
        </w:numPr>
        <w:rPr>
          <w:rFonts w:eastAsia="Yu Gothic UI"/>
        </w:rPr>
      </w:pPr>
      <w:r w:rsidRPr="00EB49E9">
        <w:rPr>
          <w:rFonts w:eastAsia="Yu Gothic UI" w:hint="eastAsia"/>
        </w:rPr>
        <w:t>マーケティング戦略は、ブランド認知度の向上、需要の創出、ロイヤルティの確立、売上の増加という目標を達成することを目的としています。</w:t>
      </w:r>
    </w:p>
    <w:p w14:paraId="31CB9620" w14:textId="6ACAB6E8" w:rsidR="3C29265C" w:rsidRPr="00EB49E9" w:rsidRDefault="3C29265C" w:rsidP="5AE47002">
      <w:pPr>
        <w:pStyle w:val="Heading1"/>
        <w:rPr>
          <w:rFonts w:eastAsia="Yu Gothic UI"/>
        </w:rPr>
      </w:pPr>
      <w:r w:rsidRPr="00EB49E9">
        <w:rPr>
          <w:rFonts w:eastAsia="Yu Gothic UI" w:hint="eastAsia"/>
        </w:rPr>
        <w:t>ブランドの独自性</w:t>
      </w:r>
    </w:p>
    <w:p w14:paraId="62CDBBC5" w14:textId="3EE6BBF3" w:rsidR="3C29265C" w:rsidRPr="00EB49E9" w:rsidRDefault="3C29265C" w:rsidP="5AE47002">
      <w:pPr>
        <w:pStyle w:val="ListParagraph"/>
        <w:numPr>
          <w:ilvl w:val="0"/>
          <w:numId w:val="1"/>
        </w:numPr>
        <w:rPr>
          <w:rFonts w:eastAsia="Yu Gothic UI"/>
        </w:rPr>
      </w:pPr>
      <w:r w:rsidRPr="00EB49E9">
        <w:rPr>
          <w:rFonts w:eastAsia="Yu Gothic UI" w:hint="eastAsia"/>
        </w:rPr>
        <w:t xml:space="preserve">Munson's </w:t>
      </w:r>
      <w:r w:rsidRPr="00EB49E9">
        <w:rPr>
          <w:rFonts w:eastAsia="Yu Gothic UI" w:hint="eastAsia"/>
        </w:rPr>
        <w:t>のブランドの独自性は、品質、伝統、持続可能性という核となる価値観に基づいています。</w:t>
      </w:r>
    </w:p>
    <w:p w14:paraId="3BE044FF" w14:textId="01F79630" w:rsidR="3C29265C" w:rsidRPr="00EB49E9" w:rsidRDefault="3C29265C" w:rsidP="00EB49E9">
      <w:pPr>
        <w:pStyle w:val="ListParagraph"/>
        <w:numPr>
          <w:ilvl w:val="0"/>
          <w:numId w:val="1"/>
        </w:numPr>
        <w:ind w:right="-180"/>
        <w:rPr>
          <w:rFonts w:eastAsia="Yu Gothic UI"/>
        </w:rPr>
      </w:pPr>
      <w:r w:rsidRPr="00EB49E9">
        <w:rPr>
          <w:rFonts w:eastAsia="Yu Gothic UI" w:hint="eastAsia"/>
        </w:rPr>
        <w:t xml:space="preserve">Munson's </w:t>
      </w:r>
      <w:r w:rsidRPr="00EB49E9">
        <w:rPr>
          <w:rFonts w:eastAsia="Yu Gothic UI" w:hint="eastAsia"/>
        </w:rPr>
        <w:t>の製品は、人工保存料、着色料、香料を使用せず、天然成分で作られています。</w:t>
      </w:r>
    </w:p>
    <w:p w14:paraId="0E2C5439" w14:textId="2D0A7B7E" w:rsidR="3C29265C" w:rsidRPr="00EB49E9" w:rsidRDefault="3C29265C" w:rsidP="5AE47002">
      <w:pPr>
        <w:pStyle w:val="ListParagraph"/>
        <w:numPr>
          <w:ilvl w:val="0"/>
          <w:numId w:val="1"/>
        </w:numPr>
        <w:rPr>
          <w:rFonts w:eastAsia="Yu Gothic UI"/>
        </w:rPr>
      </w:pPr>
      <w:r w:rsidRPr="00EB49E9">
        <w:rPr>
          <w:rFonts w:eastAsia="Yu Gothic UI" w:hint="eastAsia"/>
        </w:rPr>
        <w:lastRenderedPageBreak/>
        <w:t xml:space="preserve">Munson's </w:t>
      </w:r>
      <w:r w:rsidRPr="00EB49E9">
        <w:rPr>
          <w:rFonts w:eastAsia="Yu Gothic UI" w:hint="eastAsia"/>
        </w:rPr>
        <w:t>の製品は、世代から世代へと受け継がれてきた伝統的なレシピと手法を使用して手作りされています。</w:t>
      </w:r>
    </w:p>
    <w:p w14:paraId="0577F975" w14:textId="0ED412C1" w:rsidR="3C29265C" w:rsidRPr="00EB49E9" w:rsidRDefault="3C29265C" w:rsidP="5AE47002">
      <w:pPr>
        <w:pStyle w:val="ListParagraph"/>
        <w:numPr>
          <w:ilvl w:val="0"/>
          <w:numId w:val="1"/>
        </w:numPr>
        <w:rPr>
          <w:rFonts w:eastAsia="Yu Gothic UI"/>
        </w:rPr>
      </w:pPr>
      <w:r w:rsidRPr="00EB49E9">
        <w:rPr>
          <w:rFonts w:eastAsia="Yu Gothic UI" w:hint="eastAsia"/>
        </w:rPr>
        <w:t xml:space="preserve">Munson's </w:t>
      </w:r>
      <w:r w:rsidRPr="00EB49E9">
        <w:rPr>
          <w:rFonts w:eastAsia="Yu Gothic UI" w:hint="eastAsia"/>
        </w:rPr>
        <w:t>の製品は、リサイクル可能な包装を使用し、地元の農家を支援し、食品廃棄物を削減するため、環境に優しいものです。</w:t>
      </w:r>
    </w:p>
    <w:p w14:paraId="0237672A" w14:textId="5BFA0113" w:rsidR="3C29265C" w:rsidRPr="00EB49E9" w:rsidRDefault="3C29265C" w:rsidP="5AE47002">
      <w:pPr>
        <w:pStyle w:val="ListParagraph"/>
        <w:numPr>
          <w:ilvl w:val="0"/>
          <w:numId w:val="1"/>
        </w:numPr>
        <w:rPr>
          <w:rFonts w:eastAsia="Yu Gothic UI"/>
        </w:rPr>
      </w:pPr>
      <w:r w:rsidRPr="00EB49E9">
        <w:rPr>
          <w:rFonts w:eastAsia="Yu Gothic UI" w:hint="eastAsia"/>
        </w:rPr>
        <w:t>マーケティング</w:t>
      </w:r>
      <w:r w:rsidRPr="00EB49E9">
        <w:rPr>
          <w:rFonts w:eastAsia="Yu Gothic UI" w:hint="eastAsia"/>
        </w:rPr>
        <w:t xml:space="preserve"> </w:t>
      </w:r>
      <w:r w:rsidRPr="00EB49E9">
        <w:rPr>
          <w:rFonts w:eastAsia="Yu Gothic UI" w:hint="eastAsia"/>
        </w:rPr>
        <w:t>キャンペーンでは、ロゴ、スローガン、</w:t>
      </w:r>
      <w:r w:rsidRPr="00EB49E9">
        <w:rPr>
          <w:rFonts w:eastAsia="Yu Gothic UI" w:hint="eastAsia"/>
        </w:rPr>
        <w:t xml:space="preserve">Web </w:t>
      </w:r>
      <w:r w:rsidRPr="00EB49E9">
        <w:rPr>
          <w:rFonts w:eastAsia="Yu Gothic UI" w:hint="eastAsia"/>
        </w:rPr>
        <w:t>サイト、ソーシャル</w:t>
      </w:r>
      <w:r w:rsidRPr="00EB49E9">
        <w:rPr>
          <w:rFonts w:eastAsia="Yu Gothic UI" w:hint="eastAsia"/>
        </w:rPr>
        <w:t xml:space="preserve"> </w:t>
      </w:r>
      <w:r w:rsidRPr="00EB49E9">
        <w:rPr>
          <w:rFonts w:eastAsia="Yu Gothic UI" w:hint="eastAsia"/>
        </w:rPr>
        <w:t>メディア、パッケージ、広告などのさまざまなチャネルを通じて、</w:t>
      </w:r>
      <w:r w:rsidRPr="00EB49E9">
        <w:rPr>
          <w:rFonts w:eastAsia="Yu Gothic UI" w:hint="eastAsia"/>
        </w:rPr>
        <w:t xml:space="preserve">Munson's </w:t>
      </w:r>
      <w:r w:rsidRPr="00EB49E9">
        <w:rPr>
          <w:rFonts w:eastAsia="Yu Gothic UI" w:hint="eastAsia"/>
        </w:rPr>
        <w:t>のブランドの独自性を伝えます。</w:t>
      </w:r>
    </w:p>
    <w:p w14:paraId="2D845FEB" w14:textId="1E1CAE17" w:rsidR="3C29265C" w:rsidRPr="00EB49E9" w:rsidRDefault="3C29265C" w:rsidP="5AE47002">
      <w:pPr>
        <w:pStyle w:val="ListParagraph"/>
        <w:numPr>
          <w:ilvl w:val="0"/>
          <w:numId w:val="1"/>
        </w:numPr>
        <w:rPr>
          <w:rFonts w:eastAsia="Yu Gothic UI"/>
        </w:rPr>
      </w:pPr>
      <w:r w:rsidRPr="00EB49E9">
        <w:rPr>
          <w:rFonts w:eastAsia="Yu Gothic UI" w:hint="eastAsia"/>
        </w:rPr>
        <w:t>マーケティング</w:t>
      </w:r>
      <w:r w:rsidRPr="00EB49E9">
        <w:rPr>
          <w:rFonts w:eastAsia="Yu Gothic UI" w:hint="eastAsia"/>
        </w:rPr>
        <w:t xml:space="preserve"> </w:t>
      </w:r>
      <w:r w:rsidRPr="00EB49E9">
        <w:rPr>
          <w:rFonts w:eastAsia="Yu Gothic UI" w:hint="eastAsia"/>
        </w:rPr>
        <w:t>キャンペーンでは、</w:t>
      </w:r>
      <w:r w:rsidRPr="00EB49E9">
        <w:rPr>
          <w:rFonts w:eastAsia="Yu Gothic UI" w:hint="eastAsia"/>
        </w:rPr>
        <w:t xml:space="preserve">Munson's </w:t>
      </w:r>
      <w:r w:rsidRPr="00EB49E9">
        <w:rPr>
          <w:rFonts w:eastAsia="Yu Gothic UI" w:hint="eastAsia"/>
        </w:rPr>
        <w:t>のブランドの本質を表現するために次のキャッチフレーズを使用します。「</w:t>
      </w:r>
      <w:r w:rsidRPr="00EB49E9">
        <w:rPr>
          <w:rFonts w:eastAsia="Yu Gothic UI" w:hint="eastAsia"/>
        </w:rPr>
        <w:t xml:space="preserve">Munson's: </w:t>
      </w:r>
      <w:r w:rsidRPr="00EB49E9">
        <w:rPr>
          <w:rFonts w:eastAsia="Yu Gothic UI" w:hint="eastAsia"/>
        </w:rPr>
        <w:t>目的のあるピクルスと保存食品」。</w:t>
      </w:r>
    </w:p>
    <w:p w14:paraId="46386073" w14:textId="7C8116C3" w:rsidR="3C29265C" w:rsidRPr="00EB49E9" w:rsidRDefault="3C29265C" w:rsidP="5AE47002">
      <w:pPr>
        <w:pStyle w:val="Heading1"/>
        <w:rPr>
          <w:rFonts w:eastAsia="Yu Gothic UI"/>
        </w:rPr>
      </w:pPr>
      <w:r w:rsidRPr="00EB49E9">
        <w:rPr>
          <w:rFonts w:eastAsia="Yu Gothic UI" w:hint="eastAsia"/>
        </w:rPr>
        <w:t>製品の差別化</w:t>
      </w:r>
    </w:p>
    <w:p w14:paraId="26CC79B6" w14:textId="1D75BF8E" w:rsidR="3C29265C" w:rsidRPr="00EB49E9" w:rsidRDefault="3C29265C" w:rsidP="5AE47002">
      <w:pPr>
        <w:pStyle w:val="ListParagraph"/>
        <w:numPr>
          <w:ilvl w:val="0"/>
          <w:numId w:val="1"/>
        </w:numPr>
        <w:rPr>
          <w:rFonts w:eastAsia="Yu Gothic UI"/>
        </w:rPr>
      </w:pPr>
      <w:r w:rsidRPr="00EB49E9">
        <w:rPr>
          <w:rFonts w:eastAsia="Yu Gothic UI" w:hint="eastAsia"/>
        </w:rPr>
        <w:t xml:space="preserve">Munson's </w:t>
      </w:r>
      <w:r w:rsidRPr="00EB49E9">
        <w:rPr>
          <w:rFonts w:eastAsia="Yu Gothic UI" w:hint="eastAsia"/>
        </w:rPr>
        <w:t>製品の差別化は、その独自の製品提供、優れた品質、競争力のある価格に基づいています。</w:t>
      </w:r>
    </w:p>
    <w:p w14:paraId="7C21BE0B" w14:textId="240B21E2" w:rsidR="3C29265C" w:rsidRPr="00EB49E9" w:rsidRDefault="3C29265C" w:rsidP="5AE47002">
      <w:pPr>
        <w:pStyle w:val="ListParagraph"/>
        <w:numPr>
          <w:ilvl w:val="0"/>
          <w:numId w:val="1"/>
        </w:numPr>
        <w:rPr>
          <w:rFonts w:eastAsia="Yu Gothic UI"/>
        </w:rPr>
      </w:pPr>
      <w:r w:rsidRPr="00EB49E9">
        <w:rPr>
          <w:rFonts w:eastAsia="Yu Gothic UI" w:hint="eastAsia"/>
        </w:rPr>
        <w:t xml:space="preserve">Munson's </w:t>
      </w:r>
      <w:r w:rsidRPr="00EB49E9">
        <w:rPr>
          <w:rFonts w:eastAsia="Yu Gothic UI" w:hint="eastAsia"/>
        </w:rPr>
        <w:t>の製品はピクルスや保存食品だけでなく、ジャム、ゼリー、ソース、レリッシュ、チャツネも含まれます。</w:t>
      </w:r>
    </w:p>
    <w:p w14:paraId="6463180C" w14:textId="271196CE" w:rsidR="3C29265C" w:rsidRPr="00EB49E9" w:rsidRDefault="3C29265C" w:rsidP="5AE47002">
      <w:pPr>
        <w:pStyle w:val="ListParagraph"/>
        <w:numPr>
          <w:ilvl w:val="0"/>
          <w:numId w:val="1"/>
        </w:numPr>
        <w:rPr>
          <w:rFonts w:eastAsia="Yu Gothic UI"/>
        </w:rPr>
      </w:pPr>
      <w:r w:rsidRPr="00EB49E9">
        <w:rPr>
          <w:rFonts w:eastAsia="Yu Gothic UI" w:hint="eastAsia"/>
        </w:rPr>
        <w:t xml:space="preserve">Munson's </w:t>
      </w:r>
      <w:r w:rsidRPr="00EB49E9">
        <w:rPr>
          <w:rFonts w:eastAsia="Yu Gothic UI" w:hint="eastAsia"/>
        </w:rPr>
        <w:t>の製品には、ディル、ガーリック、スイート、スパイシー、クランベリー、マンゴー、パイナップル、ジンジャーなど、クラシックなものからエキゾチックなものまで、さまざまな風味があります。</w:t>
      </w:r>
    </w:p>
    <w:p w14:paraId="4095B46C" w14:textId="4FC90E4A" w:rsidR="3C29265C" w:rsidRPr="00EB49E9" w:rsidRDefault="3C29265C" w:rsidP="5AE47002">
      <w:pPr>
        <w:pStyle w:val="ListParagraph"/>
        <w:numPr>
          <w:ilvl w:val="0"/>
          <w:numId w:val="1"/>
        </w:numPr>
        <w:rPr>
          <w:rFonts w:eastAsia="Yu Gothic UI"/>
        </w:rPr>
      </w:pPr>
      <w:r w:rsidRPr="00EB49E9">
        <w:rPr>
          <w:rFonts w:eastAsia="Yu Gothic UI" w:hint="eastAsia"/>
        </w:rPr>
        <w:t xml:space="preserve">Munson's </w:t>
      </w:r>
      <w:r w:rsidRPr="00EB49E9">
        <w:rPr>
          <w:rFonts w:eastAsia="Yu Gothic UI" w:hint="eastAsia"/>
        </w:rPr>
        <w:t>の製品は、オーガニックの果物や野菜、純粋な砂糖、天然酢などの高級食材を使って作られています。</w:t>
      </w:r>
    </w:p>
    <w:p w14:paraId="46523655" w14:textId="7AC7AFD3" w:rsidR="3C29265C" w:rsidRPr="00EB49E9" w:rsidRDefault="3C29265C" w:rsidP="5AE47002">
      <w:pPr>
        <w:pStyle w:val="ListParagraph"/>
        <w:numPr>
          <w:ilvl w:val="0"/>
          <w:numId w:val="1"/>
        </w:numPr>
        <w:rPr>
          <w:rFonts w:eastAsia="Yu Gothic UI"/>
        </w:rPr>
      </w:pPr>
      <w:r w:rsidRPr="00EB49E9">
        <w:rPr>
          <w:rFonts w:eastAsia="Yu Gothic UI" w:hint="eastAsia"/>
        </w:rPr>
        <w:t xml:space="preserve">Munson's </w:t>
      </w:r>
      <w:r w:rsidRPr="00EB49E9">
        <w:rPr>
          <w:rFonts w:eastAsia="Yu Gothic UI" w:hint="eastAsia"/>
        </w:rPr>
        <w:t>の製品は、一人用からファミリー</w:t>
      </w:r>
      <w:r w:rsidRPr="00EB49E9">
        <w:rPr>
          <w:rFonts w:eastAsia="Yu Gothic UI" w:hint="eastAsia"/>
        </w:rPr>
        <w:t xml:space="preserve"> </w:t>
      </w:r>
      <w:r w:rsidRPr="00EB49E9">
        <w:rPr>
          <w:rFonts w:eastAsia="Yu Gothic UI" w:hint="eastAsia"/>
        </w:rPr>
        <w:t>サイズまでさまざまなサイズで販売されており、食料品店からファーマーズ</w:t>
      </w:r>
      <w:r w:rsidRPr="00EB49E9">
        <w:rPr>
          <w:rFonts w:eastAsia="Yu Gothic UI" w:hint="eastAsia"/>
        </w:rPr>
        <w:t xml:space="preserve"> </w:t>
      </w:r>
      <w:r w:rsidRPr="00EB49E9">
        <w:rPr>
          <w:rFonts w:eastAsia="Yu Gothic UI" w:hint="eastAsia"/>
        </w:rPr>
        <w:t>マーケットまでさまざまな販売店で販売されているため、手頃な価格で入手しやすいです。</w:t>
      </w:r>
    </w:p>
    <w:p w14:paraId="3935ECA1" w14:textId="193B656A" w:rsidR="3C29265C" w:rsidRPr="00EB49E9" w:rsidRDefault="3C29265C" w:rsidP="5AE47002">
      <w:pPr>
        <w:pStyle w:val="ListParagraph"/>
        <w:numPr>
          <w:ilvl w:val="0"/>
          <w:numId w:val="1"/>
        </w:numPr>
        <w:rPr>
          <w:rFonts w:eastAsia="Yu Gothic UI"/>
        </w:rPr>
      </w:pPr>
      <w:r w:rsidRPr="00EB49E9">
        <w:rPr>
          <w:rFonts w:eastAsia="Yu Gothic UI" w:hint="eastAsia"/>
        </w:rPr>
        <w:t>マーケティング</w:t>
      </w:r>
      <w:r w:rsidRPr="00EB49E9">
        <w:rPr>
          <w:rFonts w:eastAsia="Yu Gothic UI" w:hint="eastAsia"/>
        </w:rPr>
        <w:t xml:space="preserve"> </w:t>
      </w:r>
      <w:r w:rsidRPr="00EB49E9">
        <w:rPr>
          <w:rFonts w:eastAsia="Yu Gothic UI" w:hint="eastAsia"/>
        </w:rPr>
        <w:t>キャンペーンでは、製品サンプル、お客様の声、レビュー、推奨などのさまざまなチャネルを通じて、</w:t>
      </w:r>
      <w:r w:rsidRPr="00EB49E9">
        <w:rPr>
          <w:rFonts w:eastAsia="Yu Gothic UI" w:hint="eastAsia"/>
        </w:rPr>
        <w:t xml:space="preserve">Munson's </w:t>
      </w:r>
      <w:r w:rsidRPr="00EB49E9">
        <w:rPr>
          <w:rFonts w:eastAsia="Yu Gothic UI" w:hint="eastAsia"/>
        </w:rPr>
        <w:t>製品の差別化を強調します。</w:t>
      </w:r>
    </w:p>
    <w:p w14:paraId="6A2ADD9F" w14:textId="04F418E9" w:rsidR="3C29265C" w:rsidRPr="00EB49E9" w:rsidRDefault="3C29265C" w:rsidP="5AE47002">
      <w:pPr>
        <w:pStyle w:val="ListParagraph"/>
        <w:numPr>
          <w:ilvl w:val="0"/>
          <w:numId w:val="1"/>
        </w:numPr>
        <w:rPr>
          <w:rFonts w:eastAsia="Yu Gothic UI"/>
        </w:rPr>
      </w:pPr>
      <w:r w:rsidRPr="00EB49E9">
        <w:rPr>
          <w:rFonts w:eastAsia="Yu Gothic UI" w:hint="eastAsia"/>
        </w:rPr>
        <w:t>マーケティング</w:t>
      </w:r>
      <w:r w:rsidRPr="00EB49E9">
        <w:rPr>
          <w:rFonts w:eastAsia="Yu Gothic UI" w:hint="eastAsia"/>
        </w:rPr>
        <w:t xml:space="preserve"> </w:t>
      </w:r>
      <w:r w:rsidRPr="00EB49E9">
        <w:rPr>
          <w:rFonts w:eastAsia="Yu Gothic UI" w:hint="eastAsia"/>
        </w:rPr>
        <w:t>キャンペーンでは、次のスローガンを使用して</w:t>
      </w:r>
      <w:r w:rsidRPr="00EB49E9">
        <w:rPr>
          <w:rFonts w:eastAsia="Yu Gothic UI" w:hint="eastAsia"/>
        </w:rPr>
        <w:t xml:space="preserve"> Munson's </w:t>
      </w:r>
      <w:r w:rsidRPr="00EB49E9">
        <w:rPr>
          <w:rFonts w:eastAsia="Yu Gothic UI" w:hint="eastAsia"/>
        </w:rPr>
        <w:t>製品の利点を強調します。「</w:t>
      </w:r>
      <w:r w:rsidRPr="00EB49E9">
        <w:rPr>
          <w:rFonts w:eastAsia="Yu Gothic UI" w:hint="eastAsia"/>
        </w:rPr>
        <w:t xml:space="preserve">Munson's: </w:t>
      </w:r>
      <w:r w:rsidRPr="00EB49E9">
        <w:rPr>
          <w:rFonts w:eastAsia="Yu Gothic UI" w:hint="eastAsia"/>
        </w:rPr>
        <w:t>ピクルスや保存食品だけではありません」。</w:t>
      </w:r>
    </w:p>
    <w:p w14:paraId="1AE4A164" w14:textId="3B80DD70" w:rsidR="3C29265C" w:rsidRPr="00EB49E9" w:rsidRDefault="3C29265C" w:rsidP="5AE47002">
      <w:pPr>
        <w:pStyle w:val="Heading1"/>
        <w:rPr>
          <w:rFonts w:eastAsia="Yu Gothic UI"/>
        </w:rPr>
      </w:pPr>
      <w:r w:rsidRPr="00EB49E9">
        <w:rPr>
          <w:rFonts w:eastAsia="Yu Gothic UI" w:hint="eastAsia"/>
        </w:rPr>
        <w:lastRenderedPageBreak/>
        <w:t>顧客エンゲージメント</w:t>
      </w:r>
    </w:p>
    <w:p w14:paraId="1DAE0D13" w14:textId="012D6980" w:rsidR="3C29265C" w:rsidRPr="00EB49E9" w:rsidRDefault="3C29265C" w:rsidP="5AE47002">
      <w:pPr>
        <w:pStyle w:val="ListParagraph"/>
        <w:numPr>
          <w:ilvl w:val="0"/>
          <w:numId w:val="1"/>
        </w:numPr>
        <w:rPr>
          <w:rFonts w:eastAsia="Yu Gothic UI"/>
        </w:rPr>
      </w:pPr>
      <w:r w:rsidRPr="00EB49E9">
        <w:rPr>
          <w:rFonts w:eastAsia="Yu Gothic UI" w:hint="eastAsia"/>
        </w:rPr>
        <w:t xml:space="preserve">Munson's </w:t>
      </w:r>
      <w:r w:rsidRPr="00EB49E9">
        <w:rPr>
          <w:rFonts w:eastAsia="Yu Gothic UI" w:hint="eastAsia"/>
        </w:rPr>
        <w:t>の顧客エンゲージメントは、既存顧客との強力な関係と、新規顧客を引き付ける取り組みに基づいています。</w:t>
      </w:r>
    </w:p>
    <w:p w14:paraId="19434FDE" w14:textId="1EB53986" w:rsidR="3C29265C" w:rsidRPr="00EB49E9" w:rsidRDefault="3C29265C" w:rsidP="5AE47002">
      <w:pPr>
        <w:pStyle w:val="ListParagraph"/>
        <w:numPr>
          <w:ilvl w:val="0"/>
          <w:numId w:val="1"/>
        </w:numPr>
        <w:rPr>
          <w:rFonts w:eastAsia="Yu Gothic UI"/>
        </w:rPr>
      </w:pPr>
      <w:r w:rsidRPr="00EB49E9">
        <w:rPr>
          <w:rFonts w:eastAsia="Yu Gothic UI" w:hint="eastAsia"/>
        </w:rPr>
        <w:t xml:space="preserve">Munson's </w:t>
      </w:r>
      <w:r w:rsidRPr="00EB49E9">
        <w:rPr>
          <w:rFonts w:eastAsia="Yu Gothic UI" w:hint="eastAsia"/>
        </w:rPr>
        <w:t>には、製品を評価し、ストーリーを評価し、ブランドを信頼する忠実な顧客ベースがあります。</w:t>
      </w:r>
    </w:p>
    <w:p w14:paraId="7FD72C06" w14:textId="6CE933F8" w:rsidR="3C29265C" w:rsidRPr="00EB49E9" w:rsidRDefault="3C29265C" w:rsidP="5AE47002">
      <w:pPr>
        <w:pStyle w:val="ListParagraph"/>
        <w:numPr>
          <w:ilvl w:val="0"/>
          <w:numId w:val="1"/>
        </w:numPr>
        <w:rPr>
          <w:rFonts w:eastAsia="Yu Gothic UI"/>
        </w:rPr>
      </w:pPr>
      <w:r w:rsidRPr="00EB49E9">
        <w:rPr>
          <w:rFonts w:eastAsia="Yu Gothic UI" w:hint="eastAsia"/>
        </w:rPr>
        <w:t xml:space="preserve">Munson's </w:t>
      </w:r>
      <w:r w:rsidRPr="00EB49E9">
        <w:rPr>
          <w:rFonts w:eastAsia="Yu Gothic UI" w:hint="eastAsia"/>
        </w:rPr>
        <w:t>は、ニュースレター、ブログ、ポッドキャスト、ビデオ、コンテストなどのさまざまなチャネルを通じて顧客と関わります。</w:t>
      </w:r>
    </w:p>
    <w:p w14:paraId="51582096" w14:textId="5E1926BE" w:rsidR="3C29265C" w:rsidRPr="00EB49E9" w:rsidRDefault="3C29265C" w:rsidP="5AE47002">
      <w:pPr>
        <w:pStyle w:val="ListParagraph"/>
        <w:numPr>
          <w:ilvl w:val="0"/>
          <w:numId w:val="1"/>
        </w:numPr>
        <w:rPr>
          <w:rFonts w:eastAsia="Yu Gothic UI"/>
        </w:rPr>
      </w:pPr>
      <w:r w:rsidRPr="00EB49E9">
        <w:rPr>
          <w:rFonts w:eastAsia="Yu Gothic UI" w:hint="eastAsia"/>
        </w:rPr>
        <w:t xml:space="preserve">Munson's </w:t>
      </w:r>
      <w:r w:rsidRPr="00EB49E9">
        <w:rPr>
          <w:rFonts w:eastAsia="Yu Gothic UI" w:hint="eastAsia"/>
        </w:rPr>
        <w:t>はまた、顧客にフィードバック、提案、ストーリーを共有し、製品についての情報を広めることを奨励しています。</w:t>
      </w:r>
    </w:p>
    <w:p w14:paraId="335077A1" w14:textId="4E9312C6" w:rsidR="3C29265C" w:rsidRPr="00EB49E9" w:rsidRDefault="3C29265C" w:rsidP="5AE47002">
      <w:pPr>
        <w:pStyle w:val="ListParagraph"/>
        <w:numPr>
          <w:ilvl w:val="0"/>
          <w:numId w:val="1"/>
        </w:numPr>
        <w:rPr>
          <w:rFonts w:eastAsia="Yu Gothic UI"/>
        </w:rPr>
      </w:pPr>
      <w:r w:rsidRPr="00EB49E9">
        <w:rPr>
          <w:rFonts w:eastAsia="Yu Gothic UI" w:hint="eastAsia"/>
        </w:rPr>
        <w:t xml:space="preserve">Munson's </w:t>
      </w:r>
      <w:r w:rsidRPr="00EB49E9">
        <w:rPr>
          <w:rFonts w:eastAsia="Yu Gothic UI" w:hint="eastAsia"/>
        </w:rPr>
        <w:t>は、ミレニアル世代、健康志向の消費者、少数民族などの新たな層にリーチすることで顧客ベースを拡大したいと考えています。</w:t>
      </w:r>
    </w:p>
    <w:p w14:paraId="1B9E9A0D" w14:textId="5BDC105D" w:rsidR="3C29265C" w:rsidRPr="00EB49E9" w:rsidRDefault="3C29265C" w:rsidP="5AE47002">
      <w:pPr>
        <w:pStyle w:val="ListParagraph"/>
        <w:numPr>
          <w:ilvl w:val="0"/>
          <w:numId w:val="1"/>
        </w:numPr>
        <w:rPr>
          <w:rFonts w:eastAsia="Yu Gothic UI"/>
        </w:rPr>
      </w:pPr>
      <w:r w:rsidRPr="00EB49E9">
        <w:rPr>
          <w:rFonts w:eastAsia="Yu Gothic UI" w:hint="eastAsia"/>
        </w:rPr>
        <w:t xml:space="preserve">Munson's </w:t>
      </w:r>
      <w:r w:rsidRPr="00EB49E9">
        <w:rPr>
          <w:rFonts w:eastAsia="Yu Gothic UI" w:hint="eastAsia"/>
        </w:rPr>
        <w:t>は、ソーシャル</w:t>
      </w:r>
      <w:r w:rsidRPr="00EB49E9">
        <w:rPr>
          <w:rFonts w:eastAsia="Yu Gothic UI" w:hint="eastAsia"/>
        </w:rPr>
        <w:t xml:space="preserve"> </w:t>
      </w:r>
      <w:r w:rsidRPr="00EB49E9">
        <w:rPr>
          <w:rFonts w:eastAsia="Yu Gothic UI" w:hint="eastAsia"/>
        </w:rPr>
        <w:t>メディア、インフルエンサー</w:t>
      </w:r>
      <w:r w:rsidRPr="00EB49E9">
        <w:rPr>
          <w:rFonts w:eastAsia="Yu Gothic UI" w:hint="eastAsia"/>
        </w:rPr>
        <w:t xml:space="preserve"> </w:t>
      </w:r>
      <w:r w:rsidRPr="00EB49E9">
        <w:rPr>
          <w:rFonts w:eastAsia="Yu Gothic UI" w:hint="eastAsia"/>
        </w:rPr>
        <w:t>マーケティング、イベント、パートナーシップなどのさまざまなチャネルを通じて、これらのセグメントをターゲットにします。</w:t>
      </w:r>
    </w:p>
    <w:p w14:paraId="06C78C46" w14:textId="3CA9778E" w:rsidR="3C29265C" w:rsidRPr="00EB49E9" w:rsidRDefault="3C29265C" w:rsidP="5AE47002">
      <w:pPr>
        <w:pStyle w:val="ListParagraph"/>
        <w:numPr>
          <w:ilvl w:val="0"/>
          <w:numId w:val="1"/>
        </w:numPr>
        <w:rPr>
          <w:rFonts w:eastAsia="Yu Gothic UI"/>
        </w:rPr>
      </w:pPr>
      <w:r w:rsidRPr="00EB49E9">
        <w:rPr>
          <w:rFonts w:eastAsia="Yu Gothic UI" w:hint="eastAsia"/>
        </w:rPr>
        <w:t>マーケティング</w:t>
      </w:r>
      <w:r w:rsidRPr="00EB49E9">
        <w:rPr>
          <w:rFonts w:eastAsia="Yu Gothic UI" w:hint="eastAsia"/>
        </w:rPr>
        <w:t xml:space="preserve"> </w:t>
      </w:r>
      <w:r w:rsidRPr="00EB49E9">
        <w:rPr>
          <w:rFonts w:eastAsia="Yu Gothic UI" w:hint="eastAsia"/>
        </w:rPr>
        <w:t>キャンペーンは、電子メール</w:t>
      </w:r>
      <w:r w:rsidRPr="00EB49E9">
        <w:rPr>
          <w:rFonts w:eastAsia="Yu Gothic UI" w:hint="eastAsia"/>
        </w:rPr>
        <w:t xml:space="preserve"> </w:t>
      </w:r>
      <w:r w:rsidRPr="00EB49E9">
        <w:rPr>
          <w:rFonts w:eastAsia="Yu Gothic UI" w:hint="eastAsia"/>
        </w:rPr>
        <w:t>マーケティング、コンテンツ</w:t>
      </w:r>
      <w:r w:rsidRPr="00EB49E9">
        <w:rPr>
          <w:rFonts w:eastAsia="Yu Gothic UI" w:hint="eastAsia"/>
        </w:rPr>
        <w:t xml:space="preserve"> </w:t>
      </w:r>
      <w:r w:rsidRPr="00EB49E9">
        <w:rPr>
          <w:rFonts w:eastAsia="Yu Gothic UI" w:hint="eastAsia"/>
        </w:rPr>
        <w:t>マーケティング、紹介マーケティング、ロイヤルティ</w:t>
      </w:r>
      <w:r w:rsidRPr="00EB49E9">
        <w:rPr>
          <w:rFonts w:eastAsia="Yu Gothic UI" w:hint="eastAsia"/>
        </w:rPr>
        <w:t xml:space="preserve"> </w:t>
      </w:r>
      <w:r w:rsidRPr="00EB49E9">
        <w:rPr>
          <w:rFonts w:eastAsia="Yu Gothic UI" w:hint="eastAsia"/>
        </w:rPr>
        <w:t>プログラムなどのさまざまなチャネルを通じて、</w:t>
      </w:r>
      <w:r w:rsidRPr="00EB49E9">
        <w:rPr>
          <w:rFonts w:eastAsia="Yu Gothic UI" w:hint="eastAsia"/>
        </w:rPr>
        <w:t xml:space="preserve">Munson's </w:t>
      </w:r>
      <w:r w:rsidRPr="00EB49E9">
        <w:rPr>
          <w:rFonts w:eastAsia="Yu Gothic UI" w:hint="eastAsia"/>
        </w:rPr>
        <w:t>の顧客エンゲージメントを促進します。</w:t>
      </w:r>
    </w:p>
    <w:p w14:paraId="7E86156B" w14:textId="480C22F3" w:rsidR="3C29265C" w:rsidRPr="00EB49E9" w:rsidRDefault="3C29265C" w:rsidP="00EB49E9">
      <w:pPr>
        <w:pStyle w:val="ListParagraph"/>
        <w:numPr>
          <w:ilvl w:val="0"/>
          <w:numId w:val="1"/>
        </w:numPr>
        <w:ind w:right="-90"/>
        <w:rPr>
          <w:rFonts w:eastAsia="Yu Gothic UI"/>
        </w:rPr>
      </w:pPr>
      <w:r w:rsidRPr="00EB49E9">
        <w:rPr>
          <w:rFonts w:eastAsia="Yu Gothic UI" w:hint="eastAsia"/>
        </w:rPr>
        <w:t>マーケティング</w:t>
      </w:r>
      <w:r w:rsidRPr="00EB49E9">
        <w:rPr>
          <w:rFonts w:eastAsia="Yu Gothic UI" w:hint="eastAsia"/>
        </w:rPr>
        <w:t xml:space="preserve"> </w:t>
      </w:r>
      <w:r w:rsidRPr="00EB49E9">
        <w:rPr>
          <w:rFonts w:eastAsia="Yu Gothic UI" w:hint="eastAsia"/>
        </w:rPr>
        <w:t>キャンペーンでは、</w:t>
      </w:r>
      <w:r w:rsidRPr="00EB49E9">
        <w:rPr>
          <w:rFonts w:eastAsia="Yu Gothic UI" w:hint="eastAsia"/>
        </w:rPr>
        <w:t xml:space="preserve">Munson's </w:t>
      </w:r>
      <w:r w:rsidRPr="00EB49E9">
        <w:rPr>
          <w:rFonts w:eastAsia="Yu Gothic UI" w:hint="eastAsia"/>
        </w:rPr>
        <w:t>の顧客擁護を促すために次のモットーを使用します。「</w:t>
      </w:r>
      <w:r w:rsidRPr="00EB49E9">
        <w:rPr>
          <w:rFonts w:eastAsia="Yu Gothic UI" w:hint="eastAsia"/>
        </w:rPr>
        <w:t xml:space="preserve">Munson's: </w:t>
      </w:r>
      <w:r w:rsidRPr="00EB49E9">
        <w:rPr>
          <w:rFonts w:eastAsia="Yu Gothic UI" w:hint="eastAsia"/>
        </w:rPr>
        <w:t>ピクルスと保存食品への愛を分かち合いましょう」。</w:t>
      </w:r>
    </w:p>
    <w:p w14:paraId="1A443D48" w14:textId="36107AFB" w:rsidR="3C29265C" w:rsidRPr="00EB49E9" w:rsidRDefault="3C29265C" w:rsidP="5AE47002">
      <w:pPr>
        <w:pStyle w:val="Heading1"/>
        <w:rPr>
          <w:rFonts w:eastAsia="Yu Gothic UI"/>
        </w:rPr>
      </w:pPr>
      <w:r w:rsidRPr="00EB49E9">
        <w:rPr>
          <w:rFonts w:eastAsia="Yu Gothic UI" w:hint="eastAsia"/>
        </w:rPr>
        <w:t>流通チャネル</w:t>
      </w:r>
    </w:p>
    <w:p w14:paraId="75914562" w14:textId="57AF79BF" w:rsidR="3C29265C" w:rsidRPr="00EB49E9" w:rsidRDefault="3C29265C" w:rsidP="5AE47002">
      <w:pPr>
        <w:pStyle w:val="ListParagraph"/>
        <w:numPr>
          <w:ilvl w:val="0"/>
          <w:numId w:val="1"/>
        </w:numPr>
        <w:rPr>
          <w:rFonts w:eastAsia="Yu Gothic UI"/>
        </w:rPr>
      </w:pPr>
      <w:r w:rsidRPr="00EB49E9">
        <w:rPr>
          <w:rFonts w:eastAsia="Yu Gothic UI" w:hint="eastAsia"/>
        </w:rPr>
        <w:t xml:space="preserve">Munson's </w:t>
      </w:r>
      <w:r w:rsidRPr="00EB49E9">
        <w:rPr>
          <w:rFonts w:eastAsia="Yu Gothic UI" w:hint="eastAsia"/>
        </w:rPr>
        <w:t>の流通チャネルは、その広範な可用性、利便性、可視性に基づいています。</w:t>
      </w:r>
    </w:p>
    <w:p w14:paraId="1F2915C6" w14:textId="0C2CD627" w:rsidR="3C29265C" w:rsidRPr="00EB49E9" w:rsidRDefault="3C29265C" w:rsidP="00EB49E9">
      <w:pPr>
        <w:pStyle w:val="ListParagraph"/>
        <w:numPr>
          <w:ilvl w:val="0"/>
          <w:numId w:val="1"/>
        </w:numPr>
        <w:ind w:right="360"/>
        <w:rPr>
          <w:rFonts w:eastAsia="Yu Gothic UI"/>
        </w:rPr>
      </w:pPr>
      <w:r w:rsidRPr="00EB49E9">
        <w:rPr>
          <w:rFonts w:eastAsia="Yu Gothic UI" w:hint="eastAsia"/>
        </w:rPr>
        <w:t xml:space="preserve">Munson's </w:t>
      </w:r>
      <w:r w:rsidRPr="00EB49E9">
        <w:rPr>
          <w:rFonts w:eastAsia="Yu Gothic UI" w:hint="eastAsia"/>
        </w:rPr>
        <w:t>の製品は、スーパーマーケット、コンビニエンス</w:t>
      </w:r>
      <w:r w:rsidRPr="00EB49E9">
        <w:rPr>
          <w:rFonts w:eastAsia="Yu Gothic UI" w:hint="eastAsia"/>
        </w:rPr>
        <w:t xml:space="preserve"> </w:t>
      </w:r>
      <w:r w:rsidRPr="00EB49E9">
        <w:rPr>
          <w:rFonts w:eastAsia="Yu Gothic UI" w:hint="eastAsia"/>
        </w:rPr>
        <w:t>ストア、専門店、オンライン</w:t>
      </w:r>
      <w:r w:rsidRPr="00EB49E9">
        <w:rPr>
          <w:rFonts w:eastAsia="Yu Gothic UI" w:hint="eastAsia"/>
        </w:rPr>
        <w:t xml:space="preserve"> </w:t>
      </w:r>
      <w:r w:rsidRPr="00EB49E9">
        <w:rPr>
          <w:rFonts w:eastAsia="Yu Gothic UI" w:hint="eastAsia"/>
        </w:rPr>
        <w:t>ストア、ファーマーズ</w:t>
      </w:r>
      <w:r w:rsidRPr="00EB49E9">
        <w:rPr>
          <w:rFonts w:eastAsia="Yu Gothic UI" w:hint="eastAsia"/>
        </w:rPr>
        <w:t xml:space="preserve"> </w:t>
      </w:r>
      <w:r w:rsidRPr="00EB49E9">
        <w:rPr>
          <w:rFonts w:eastAsia="Yu Gothic UI" w:hint="eastAsia"/>
        </w:rPr>
        <w:t>マーケットなど、さまざまな販売店で販売されています。</w:t>
      </w:r>
    </w:p>
    <w:p w14:paraId="61442DE2" w14:textId="4388A2F9" w:rsidR="3C29265C" w:rsidRPr="00EB49E9" w:rsidRDefault="3C29265C" w:rsidP="5AE47002">
      <w:pPr>
        <w:pStyle w:val="ListParagraph"/>
        <w:numPr>
          <w:ilvl w:val="0"/>
          <w:numId w:val="1"/>
        </w:numPr>
        <w:rPr>
          <w:rFonts w:eastAsia="Yu Gothic UI"/>
        </w:rPr>
      </w:pPr>
      <w:r w:rsidRPr="00EB49E9">
        <w:rPr>
          <w:rFonts w:eastAsia="Yu Gothic UI" w:hint="eastAsia"/>
        </w:rPr>
        <w:t xml:space="preserve">Munson's </w:t>
      </w:r>
      <w:r w:rsidRPr="00EB49E9">
        <w:rPr>
          <w:rFonts w:eastAsia="Yu Gothic UI" w:hint="eastAsia"/>
        </w:rPr>
        <w:t>の製品は、定期購入ボックス、ギフト</w:t>
      </w:r>
      <w:r w:rsidRPr="00EB49E9">
        <w:rPr>
          <w:rFonts w:eastAsia="Yu Gothic UI" w:hint="eastAsia"/>
        </w:rPr>
        <w:t xml:space="preserve"> </w:t>
      </w:r>
      <w:r w:rsidRPr="00EB49E9">
        <w:rPr>
          <w:rFonts w:eastAsia="Yu Gothic UI" w:hint="eastAsia"/>
        </w:rPr>
        <w:t>バスケット、ケータリング</w:t>
      </w:r>
      <w:r w:rsidRPr="00EB49E9">
        <w:rPr>
          <w:rFonts w:eastAsia="Yu Gothic UI" w:hint="eastAsia"/>
        </w:rPr>
        <w:t xml:space="preserve"> </w:t>
      </w:r>
      <w:r w:rsidRPr="00EB49E9">
        <w:rPr>
          <w:rFonts w:eastAsia="Yu Gothic UI" w:hint="eastAsia"/>
        </w:rPr>
        <w:t>サービス、自動販売機などのさまざまなプラットフォームを通じても販売されています。</w:t>
      </w:r>
    </w:p>
    <w:p w14:paraId="42AF56F8" w14:textId="264DAE75" w:rsidR="3C29265C" w:rsidRPr="00EB49E9" w:rsidRDefault="3C29265C" w:rsidP="5AE47002">
      <w:pPr>
        <w:pStyle w:val="ListParagraph"/>
        <w:numPr>
          <w:ilvl w:val="0"/>
          <w:numId w:val="1"/>
        </w:numPr>
        <w:rPr>
          <w:rFonts w:eastAsia="Yu Gothic UI"/>
        </w:rPr>
      </w:pPr>
      <w:r w:rsidRPr="00EB49E9">
        <w:rPr>
          <w:rFonts w:eastAsia="Yu Gothic UI" w:hint="eastAsia"/>
        </w:rPr>
        <w:lastRenderedPageBreak/>
        <w:t xml:space="preserve">Munson's </w:t>
      </w:r>
      <w:r w:rsidRPr="00EB49E9">
        <w:rPr>
          <w:rFonts w:eastAsia="Yu Gothic UI" w:hint="eastAsia"/>
        </w:rPr>
        <w:t>の製品は、注目、関心、行動を引き付けるために、目立つように表示され、ラベルが貼られ、宣伝されています。</w:t>
      </w:r>
    </w:p>
    <w:p w14:paraId="28E86064" w14:textId="32FA773F" w:rsidR="3C29265C" w:rsidRPr="00EB49E9" w:rsidRDefault="3C29265C" w:rsidP="5AE47002">
      <w:pPr>
        <w:pStyle w:val="ListParagraph"/>
        <w:numPr>
          <w:ilvl w:val="0"/>
          <w:numId w:val="1"/>
        </w:numPr>
        <w:rPr>
          <w:rFonts w:eastAsia="Yu Gothic UI"/>
        </w:rPr>
      </w:pPr>
      <w:r w:rsidRPr="00EB49E9">
        <w:rPr>
          <w:rFonts w:eastAsia="Yu Gothic UI" w:hint="eastAsia"/>
        </w:rPr>
        <w:t xml:space="preserve">Munson's </w:t>
      </w:r>
      <w:r w:rsidRPr="00EB49E9">
        <w:rPr>
          <w:rFonts w:eastAsia="Yu Gothic UI" w:hint="eastAsia"/>
        </w:rPr>
        <w:t>は、カナダ中部や中西部北部</w:t>
      </w:r>
      <w:r w:rsidRPr="00EB49E9">
        <w:rPr>
          <w:rFonts w:eastAsia="Yu Gothic UI" w:hint="eastAsia"/>
        </w:rPr>
        <w:t xml:space="preserve"> (</w:t>
      </w:r>
      <w:r w:rsidRPr="00EB49E9">
        <w:rPr>
          <w:rFonts w:eastAsia="Yu Gothic UI" w:hint="eastAsia"/>
        </w:rPr>
        <w:t>米国</w:t>
      </w:r>
      <w:r w:rsidRPr="00EB49E9">
        <w:rPr>
          <w:rFonts w:eastAsia="Yu Gothic UI" w:hint="eastAsia"/>
        </w:rPr>
        <w:t xml:space="preserve">) </w:t>
      </w:r>
      <w:r w:rsidRPr="00EB49E9">
        <w:rPr>
          <w:rFonts w:eastAsia="Yu Gothic UI" w:hint="eastAsia"/>
        </w:rPr>
        <w:t>などの新しい市場に参入することで、流通チャネルを拡大したいと考えています。</w:t>
      </w:r>
    </w:p>
    <w:p w14:paraId="11EBA579" w14:textId="3C451BA7" w:rsidR="3C29265C" w:rsidRPr="00EB49E9" w:rsidRDefault="3C29265C" w:rsidP="5AE47002">
      <w:pPr>
        <w:pStyle w:val="ListParagraph"/>
        <w:numPr>
          <w:ilvl w:val="0"/>
          <w:numId w:val="1"/>
        </w:numPr>
        <w:rPr>
          <w:rFonts w:eastAsia="Yu Gothic UI"/>
        </w:rPr>
      </w:pPr>
      <w:r w:rsidRPr="00EB49E9">
        <w:rPr>
          <w:rFonts w:eastAsia="Yu Gothic UI" w:hint="eastAsia"/>
        </w:rPr>
        <w:t xml:space="preserve">Munson's </w:t>
      </w:r>
      <w:r w:rsidRPr="00EB49E9">
        <w:rPr>
          <w:rFonts w:eastAsia="Yu Gothic UI" w:hint="eastAsia"/>
        </w:rPr>
        <w:t>は、流通業者、小売業者、顧客との既存の関係を活用し、新たな関係を確立して、その範囲と対象範囲を拡大します。</w:t>
      </w:r>
    </w:p>
    <w:p w14:paraId="464F4232" w14:textId="02EAF1BB" w:rsidR="3C29265C" w:rsidRPr="00EB49E9" w:rsidRDefault="3C29265C" w:rsidP="5AE47002">
      <w:pPr>
        <w:pStyle w:val="ListParagraph"/>
        <w:numPr>
          <w:ilvl w:val="0"/>
          <w:numId w:val="1"/>
        </w:numPr>
        <w:rPr>
          <w:rFonts w:eastAsia="Yu Gothic UI"/>
        </w:rPr>
      </w:pPr>
      <w:r w:rsidRPr="00EB49E9">
        <w:rPr>
          <w:rFonts w:eastAsia="Yu Gothic UI" w:hint="eastAsia"/>
        </w:rPr>
        <w:t>マーケティング</w:t>
      </w:r>
      <w:r w:rsidRPr="00EB49E9">
        <w:rPr>
          <w:rFonts w:eastAsia="Yu Gothic UI" w:hint="eastAsia"/>
        </w:rPr>
        <w:t xml:space="preserve"> </w:t>
      </w:r>
      <w:r w:rsidRPr="00EB49E9">
        <w:rPr>
          <w:rFonts w:eastAsia="Yu Gothic UI" w:hint="eastAsia"/>
        </w:rPr>
        <w:t>キャンペーンは、展示会、クーポン、店頭展示、相互プロモーションなど、さまざまなチャネルを通じて</w:t>
      </w:r>
      <w:r w:rsidRPr="00EB49E9">
        <w:rPr>
          <w:rFonts w:eastAsia="Yu Gothic UI" w:hint="eastAsia"/>
        </w:rPr>
        <w:t xml:space="preserve"> Munson's </w:t>
      </w:r>
      <w:r w:rsidRPr="00EB49E9">
        <w:rPr>
          <w:rFonts w:eastAsia="Yu Gothic UI" w:hint="eastAsia"/>
        </w:rPr>
        <w:t>の流通チャネルをサポートします。</w:t>
      </w:r>
    </w:p>
    <w:p w14:paraId="05A3C25A" w14:textId="71927FF2" w:rsidR="3C29265C" w:rsidRPr="00EB49E9" w:rsidRDefault="3C29265C" w:rsidP="5AE47002">
      <w:pPr>
        <w:pStyle w:val="ListParagraph"/>
        <w:numPr>
          <w:ilvl w:val="0"/>
          <w:numId w:val="1"/>
        </w:numPr>
        <w:rPr>
          <w:rFonts w:eastAsia="Yu Gothic UI"/>
        </w:rPr>
      </w:pPr>
      <w:r w:rsidRPr="00EB49E9">
        <w:rPr>
          <w:rFonts w:eastAsia="Yu Gothic UI" w:hint="eastAsia"/>
        </w:rPr>
        <w:t>マーケティング</w:t>
      </w:r>
      <w:r w:rsidRPr="00EB49E9">
        <w:rPr>
          <w:rFonts w:eastAsia="Yu Gothic UI" w:hint="eastAsia"/>
        </w:rPr>
        <w:t xml:space="preserve"> </w:t>
      </w:r>
      <w:r w:rsidRPr="00EB49E9">
        <w:rPr>
          <w:rFonts w:eastAsia="Yu Gothic UI" w:hint="eastAsia"/>
        </w:rPr>
        <w:t>キャンペーンでは、</w:t>
      </w:r>
      <w:r w:rsidRPr="00EB49E9">
        <w:rPr>
          <w:rFonts w:eastAsia="Yu Gothic UI" w:hint="eastAsia"/>
        </w:rPr>
        <w:t xml:space="preserve">Munson's </w:t>
      </w:r>
      <w:r w:rsidRPr="00EB49E9">
        <w:rPr>
          <w:rFonts w:eastAsia="Yu Gothic UI" w:hint="eastAsia"/>
        </w:rPr>
        <w:t>の製品の試用と購入を促進するために次のフレーズが使用されます。「</w:t>
      </w:r>
      <w:r w:rsidRPr="00EB49E9">
        <w:rPr>
          <w:rFonts w:eastAsia="Yu Gothic UI" w:hint="eastAsia"/>
        </w:rPr>
        <w:t xml:space="preserve">Munson's: </w:t>
      </w:r>
      <w:r w:rsidRPr="00EB49E9">
        <w:rPr>
          <w:rFonts w:eastAsia="Yu Gothic UI" w:hint="eastAsia"/>
        </w:rPr>
        <w:t>見つけて、試して、愛してください」。</w:t>
      </w:r>
    </w:p>
    <w:p w14:paraId="19853E85" w14:textId="358AE904" w:rsidR="3C29265C" w:rsidRPr="00EB49E9" w:rsidRDefault="3C29265C" w:rsidP="5AE47002">
      <w:pPr>
        <w:pStyle w:val="Heading1"/>
        <w:rPr>
          <w:rFonts w:eastAsia="Yu Gothic UI"/>
        </w:rPr>
      </w:pPr>
      <w:r w:rsidRPr="00EB49E9">
        <w:rPr>
          <w:rFonts w:eastAsia="Yu Gothic UI" w:hint="eastAsia"/>
        </w:rPr>
        <w:t>結論</w:t>
      </w:r>
    </w:p>
    <w:p w14:paraId="3A8159BC" w14:textId="0C23BDC3" w:rsidR="3C29265C" w:rsidRPr="00EB49E9" w:rsidRDefault="3C29265C" w:rsidP="5AE47002">
      <w:pPr>
        <w:pStyle w:val="ListParagraph"/>
        <w:numPr>
          <w:ilvl w:val="0"/>
          <w:numId w:val="1"/>
        </w:numPr>
        <w:rPr>
          <w:rFonts w:eastAsia="Yu Gothic UI"/>
        </w:rPr>
      </w:pPr>
      <w:r w:rsidRPr="00EB49E9">
        <w:rPr>
          <w:rFonts w:eastAsia="Yu Gothic UI" w:hint="eastAsia"/>
        </w:rPr>
        <w:t xml:space="preserve">Munson's Pickles and Preserves Farm </w:t>
      </w:r>
      <w:r w:rsidRPr="00EB49E9">
        <w:rPr>
          <w:rFonts w:eastAsia="Yu Gothic UI" w:hint="eastAsia"/>
        </w:rPr>
        <w:t>は家族経営で成功しており、市場シェアと収益の拡大を目指しています。</w:t>
      </w:r>
    </w:p>
    <w:p w14:paraId="020B11C3" w14:textId="33D63027" w:rsidR="3C29265C" w:rsidRPr="00EB49E9" w:rsidRDefault="3C29265C" w:rsidP="5AE47002">
      <w:pPr>
        <w:pStyle w:val="ListParagraph"/>
        <w:numPr>
          <w:ilvl w:val="0"/>
          <w:numId w:val="1"/>
        </w:numPr>
        <w:rPr>
          <w:rFonts w:eastAsia="Yu Gothic UI"/>
        </w:rPr>
      </w:pPr>
      <w:proofErr w:type="spellStart"/>
      <w:r w:rsidRPr="00EB49E9">
        <w:rPr>
          <w:rFonts w:eastAsia="Yu Gothic UI" w:hint="eastAsia"/>
        </w:rPr>
        <w:t>Relecloud</w:t>
      </w:r>
      <w:proofErr w:type="spellEnd"/>
      <w:r w:rsidRPr="00EB49E9">
        <w:rPr>
          <w:rFonts w:eastAsia="Yu Gothic UI" w:hint="eastAsia"/>
        </w:rPr>
        <w:t xml:space="preserve"> </w:t>
      </w:r>
      <w:r w:rsidRPr="00EB49E9">
        <w:rPr>
          <w:rFonts w:eastAsia="Yu Gothic UI" w:hint="eastAsia"/>
        </w:rPr>
        <w:t>は、ブランドの独自性、製品の差別化、顧客エンゲージメント、流通チャネルに基づいて、</w:t>
      </w:r>
      <w:r w:rsidRPr="00EB49E9">
        <w:rPr>
          <w:rFonts w:eastAsia="Yu Gothic UI" w:hint="eastAsia"/>
        </w:rPr>
        <w:t xml:space="preserve">Munson's </w:t>
      </w:r>
      <w:r w:rsidRPr="00EB49E9">
        <w:rPr>
          <w:rFonts w:eastAsia="Yu Gothic UI" w:hint="eastAsia"/>
        </w:rPr>
        <w:t>の包括的なマーケティング戦略を開発した世界的なマーケティング代理店です。</w:t>
      </w:r>
    </w:p>
    <w:p w14:paraId="1BBE8F65" w14:textId="7FD1DF99" w:rsidR="3C29265C" w:rsidRPr="00EB49E9" w:rsidRDefault="3C29265C" w:rsidP="5AE47002">
      <w:pPr>
        <w:pStyle w:val="ListParagraph"/>
        <w:numPr>
          <w:ilvl w:val="0"/>
          <w:numId w:val="1"/>
        </w:numPr>
        <w:rPr>
          <w:rFonts w:eastAsia="Yu Gothic UI"/>
        </w:rPr>
      </w:pPr>
      <w:r w:rsidRPr="00EB49E9">
        <w:rPr>
          <w:rFonts w:eastAsia="Yu Gothic UI" w:hint="eastAsia"/>
        </w:rPr>
        <w:t>マーケティング戦略は、ブランド認知度の向上、需要の創出、ロイヤルティの構築、売上の増加を目的とした、さまざまな創造的で効果的なキャンペーンのアイデアで構成されます。</w:t>
      </w:r>
    </w:p>
    <w:p w14:paraId="1339254F" w14:textId="4D101295" w:rsidR="3C29265C" w:rsidRPr="00EB49E9" w:rsidRDefault="3C29265C" w:rsidP="5AE47002">
      <w:pPr>
        <w:pStyle w:val="ListParagraph"/>
        <w:numPr>
          <w:ilvl w:val="0"/>
          <w:numId w:val="1"/>
        </w:numPr>
        <w:rPr>
          <w:rFonts w:eastAsia="Yu Gothic UI"/>
        </w:rPr>
      </w:pPr>
      <w:r w:rsidRPr="00EB49E9">
        <w:rPr>
          <w:rFonts w:eastAsia="Yu Gothic UI" w:hint="eastAsia"/>
        </w:rPr>
        <w:t>マーケティング戦略は</w:t>
      </w:r>
      <w:r w:rsidRPr="00EB49E9">
        <w:rPr>
          <w:rFonts w:eastAsia="Yu Gothic UI" w:hint="eastAsia"/>
        </w:rPr>
        <w:t xml:space="preserve"> Munson's </w:t>
      </w:r>
      <w:r w:rsidRPr="00EB49E9">
        <w:rPr>
          <w:rFonts w:eastAsia="Yu Gothic UI" w:hint="eastAsia"/>
        </w:rPr>
        <w:t>の中核的価値観、ビジョン、目標に沿ったものであり、対象市場、セグメント、顧客に合わせて調整されています。</w:t>
      </w:r>
    </w:p>
    <w:p w14:paraId="4AF23E34" w14:textId="0A00EB0C" w:rsidR="3C29265C" w:rsidRPr="00EB49E9" w:rsidRDefault="3C29265C" w:rsidP="5AE47002">
      <w:pPr>
        <w:pStyle w:val="ListParagraph"/>
        <w:numPr>
          <w:ilvl w:val="0"/>
          <w:numId w:val="1"/>
        </w:numPr>
        <w:rPr>
          <w:rFonts w:eastAsia="Yu Gothic UI"/>
        </w:rPr>
      </w:pPr>
      <w:r w:rsidRPr="00EB49E9">
        <w:rPr>
          <w:rFonts w:eastAsia="Yu Gothic UI" w:hint="eastAsia"/>
        </w:rPr>
        <w:t>マーケティング戦略は、その成功と影響を確実にするために、実装、評価、調整する準備ができています。</w:t>
      </w:r>
    </w:p>
    <w:p w14:paraId="2C078E63" w14:textId="77777777" w:rsidR="009055CE" w:rsidRPr="00EB49E9" w:rsidRDefault="009055CE">
      <w:pPr>
        <w:rPr>
          <w:rFonts w:eastAsia="Yu Gothic UI"/>
        </w:rPr>
      </w:pPr>
    </w:p>
    <w:sectPr w:rsidR="009055CE" w:rsidRPr="00EB4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410C7"/>
    <w:multiLevelType w:val="hybridMultilevel"/>
    <w:tmpl w:val="C7C8E78C"/>
    <w:lvl w:ilvl="0" w:tplc="881AF7FE">
      <w:start w:val="1"/>
      <w:numFmt w:val="bullet"/>
      <w:lvlText w:val=""/>
      <w:lvlJc w:val="left"/>
      <w:pPr>
        <w:ind w:left="720" w:hanging="360"/>
      </w:pPr>
      <w:rPr>
        <w:rFonts w:ascii="Symbol" w:hAnsi="Symbol" w:hint="default"/>
      </w:rPr>
    </w:lvl>
    <w:lvl w:ilvl="1" w:tplc="58EA99E4">
      <w:start w:val="1"/>
      <w:numFmt w:val="bullet"/>
      <w:lvlText w:val="o"/>
      <w:lvlJc w:val="left"/>
      <w:pPr>
        <w:ind w:left="1440" w:hanging="360"/>
      </w:pPr>
      <w:rPr>
        <w:rFonts w:ascii="Courier New" w:hAnsi="Courier New" w:hint="default"/>
      </w:rPr>
    </w:lvl>
    <w:lvl w:ilvl="2" w:tplc="3C68E1AA">
      <w:start w:val="1"/>
      <w:numFmt w:val="bullet"/>
      <w:lvlText w:val=""/>
      <w:lvlJc w:val="left"/>
      <w:pPr>
        <w:ind w:left="2160" w:hanging="360"/>
      </w:pPr>
      <w:rPr>
        <w:rFonts w:ascii="Wingdings" w:hAnsi="Wingdings" w:hint="default"/>
      </w:rPr>
    </w:lvl>
    <w:lvl w:ilvl="3" w:tplc="D6484006">
      <w:start w:val="1"/>
      <w:numFmt w:val="bullet"/>
      <w:lvlText w:val=""/>
      <w:lvlJc w:val="left"/>
      <w:pPr>
        <w:ind w:left="2880" w:hanging="360"/>
      </w:pPr>
      <w:rPr>
        <w:rFonts w:ascii="Symbol" w:hAnsi="Symbol" w:hint="default"/>
      </w:rPr>
    </w:lvl>
    <w:lvl w:ilvl="4" w:tplc="81B47EBA">
      <w:start w:val="1"/>
      <w:numFmt w:val="bullet"/>
      <w:lvlText w:val="o"/>
      <w:lvlJc w:val="left"/>
      <w:pPr>
        <w:ind w:left="3600" w:hanging="360"/>
      </w:pPr>
      <w:rPr>
        <w:rFonts w:ascii="Courier New" w:hAnsi="Courier New" w:hint="default"/>
      </w:rPr>
    </w:lvl>
    <w:lvl w:ilvl="5" w:tplc="03FC5020">
      <w:start w:val="1"/>
      <w:numFmt w:val="bullet"/>
      <w:lvlText w:val=""/>
      <w:lvlJc w:val="left"/>
      <w:pPr>
        <w:ind w:left="4320" w:hanging="360"/>
      </w:pPr>
      <w:rPr>
        <w:rFonts w:ascii="Wingdings" w:hAnsi="Wingdings" w:hint="default"/>
      </w:rPr>
    </w:lvl>
    <w:lvl w:ilvl="6" w:tplc="4F061418">
      <w:start w:val="1"/>
      <w:numFmt w:val="bullet"/>
      <w:lvlText w:val=""/>
      <w:lvlJc w:val="left"/>
      <w:pPr>
        <w:ind w:left="5040" w:hanging="360"/>
      </w:pPr>
      <w:rPr>
        <w:rFonts w:ascii="Symbol" w:hAnsi="Symbol" w:hint="default"/>
      </w:rPr>
    </w:lvl>
    <w:lvl w:ilvl="7" w:tplc="38D49B4E">
      <w:start w:val="1"/>
      <w:numFmt w:val="bullet"/>
      <w:lvlText w:val="o"/>
      <w:lvlJc w:val="left"/>
      <w:pPr>
        <w:ind w:left="5760" w:hanging="360"/>
      </w:pPr>
      <w:rPr>
        <w:rFonts w:ascii="Courier New" w:hAnsi="Courier New" w:hint="default"/>
      </w:rPr>
    </w:lvl>
    <w:lvl w:ilvl="8" w:tplc="A094F762">
      <w:start w:val="1"/>
      <w:numFmt w:val="bullet"/>
      <w:lvlText w:val=""/>
      <w:lvlJc w:val="left"/>
      <w:pPr>
        <w:ind w:left="6480" w:hanging="360"/>
      </w:pPr>
      <w:rPr>
        <w:rFonts w:ascii="Wingdings" w:hAnsi="Wingdings" w:hint="default"/>
      </w:rPr>
    </w:lvl>
  </w:abstractNum>
  <w:num w:numId="1" w16cid:durableId="168486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E074DC"/>
    <w:rsid w:val="009055CE"/>
    <w:rsid w:val="00EB49E9"/>
    <w:rsid w:val="16E074DC"/>
    <w:rsid w:val="2A2334C8"/>
    <w:rsid w:val="3C29265C"/>
    <w:rsid w:val="5AE470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74DC"/>
  <w15:chartTrackingRefBased/>
  <w15:docId w15:val="{FCE2DB44-83BE-44A3-A513-52E7DE2E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Hai Tran</cp:lastModifiedBy>
  <cp:revision>3</cp:revision>
  <dcterms:created xsi:type="dcterms:W3CDTF">2024-02-14T23:19:00Z</dcterms:created>
  <dcterms:modified xsi:type="dcterms:W3CDTF">2024-03-18T04:20:00Z</dcterms:modified>
</cp:coreProperties>
</file>