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44143" w14:textId="77777777" w:rsidR="00503306" w:rsidRPr="00CD26B7" w:rsidRDefault="00503306" w:rsidP="00503306">
      <w:pPr>
        <w:pStyle w:val="Title"/>
        <w:rPr>
          <w:rFonts w:eastAsia="Yu Gothic UI"/>
        </w:rPr>
      </w:pPr>
      <w:r w:rsidRPr="00CD26B7">
        <w:rPr>
          <w:rFonts w:eastAsia="Yu Gothic UI" w:hint="eastAsia"/>
        </w:rPr>
        <w:t>ラテン</w:t>
      </w:r>
      <w:r w:rsidRPr="00CD26B7">
        <w:rPr>
          <w:rFonts w:eastAsia="Yu Gothic UI" w:hint="eastAsia"/>
        </w:rPr>
        <w:t xml:space="preserve"> </w:t>
      </w:r>
      <w:r w:rsidRPr="00CD26B7">
        <w:rPr>
          <w:rFonts w:eastAsia="Yu Gothic UI" w:hint="eastAsia"/>
        </w:rPr>
        <w:t>アメリカにおけるチャイ</w:t>
      </w:r>
      <w:r w:rsidRPr="00CD26B7">
        <w:rPr>
          <w:rFonts w:eastAsia="Yu Gothic UI" w:hint="eastAsia"/>
        </w:rPr>
        <w:t xml:space="preserve"> </w:t>
      </w:r>
      <w:r w:rsidRPr="00CD26B7">
        <w:rPr>
          <w:rFonts w:eastAsia="Yu Gothic UI" w:hint="eastAsia"/>
        </w:rPr>
        <w:t>ティーのプロモーション計画</w:t>
      </w:r>
    </w:p>
    <w:p w14:paraId="76E4A46E" w14:textId="77777777" w:rsidR="00503306" w:rsidRPr="00CD26B7" w:rsidRDefault="00503306" w:rsidP="00CD26B7">
      <w:pPr>
        <w:pStyle w:val="Subtitle"/>
        <w:ind w:right="180"/>
        <w:rPr>
          <w:rFonts w:eastAsia="Yu Gothic UI"/>
        </w:rPr>
      </w:pPr>
      <w:r w:rsidRPr="00CD26B7">
        <w:rPr>
          <w:rFonts w:eastAsia="Yu Gothic UI" w:hint="eastAsia"/>
        </w:rPr>
        <w:t>この地域でチャイ</w:t>
      </w:r>
      <w:r w:rsidRPr="00CD26B7">
        <w:rPr>
          <w:rFonts w:eastAsia="Yu Gothic UI" w:hint="eastAsia"/>
        </w:rPr>
        <w:t xml:space="preserve"> </w:t>
      </w:r>
      <w:r w:rsidRPr="00CD26B7">
        <w:rPr>
          <w:rFonts w:eastAsia="Yu Gothic UI" w:hint="eastAsia"/>
        </w:rPr>
        <w:t>ティーをマーケティングするための戦略、目的、戦術を概説した文書</w:t>
      </w:r>
    </w:p>
    <w:p w14:paraId="2517E898" w14:textId="77777777" w:rsidR="00503306" w:rsidRPr="00CD26B7" w:rsidRDefault="00503306" w:rsidP="00503306">
      <w:pPr>
        <w:pStyle w:val="Heading1"/>
        <w:rPr>
          <w:rFonts w:eastAsia="Yu Gothic UI"/>
        </w:rPr>
      </w:pPr>
      <w:r w:rsidRPr="00CD26B7">
        <w:rPr>
          <w:rFonts w:eastAsia="Yu Gothic UI" w:hint="eastAsia"/>
        </w:rPr>
        <w:t>概要</w:t>
      </w:r>
    </w:p>
    <w:p w14:paraId="34367A6F" w14:textId="77777777" w:rsidR="00503306" w:rsidRPr="00CD26B7" w:rsidRDefault="00503306" w:rsidP="00503306">
      <w:pPr>
        <w:rPr>
          <w:rFonts w:eastAsia="Yu Gothic UI"/>
        </w:rPr>
      </w:pPr>
      <w:r w:rsidRPr="00CD26B7">
        <w:rPr>
          <w:rFonts w:eastAsia="Yu Gothic UI" w:hint="eastAsia"/>
        </w:rPr>
        <w:t>チャイ</w:t>
      </w:r>
      <w:r w:rsidRPr="00CD26B7">
        <w:rPr>
          <w:rFonts w:eastAsia="Yu Gothic UI" w:hint="eastAsia"/>
        </w:rPr>
        <w:t xml:space="preserve"> </w:t>
      </w:r>
      <w:r w:rsidRPr="00CD26B7">
        <w:rPr>
          <w:rFonts w:eastAsia="Yu Gothic UI" w:hint="eastAsia"/>
        </w:rPr>
        <w:t>ティーは、インド発祥で世界中で人気のスパイス入りティー</w:t>
      </w:r>
      <w:r w:rsidRPr="00CD26B7">
        <w:rPr>
          <w:rFonts w:eastAsia="Yu Gothic UI" w:hint="eastAsia"/>
        </w:rPr>
        <w:t xml:space="preserve"> </w:t>
      </w:r>
      <w:r w:rsidRPr="00CD26B7">
        <w:rPr>
          <w:rFonts w:eastAsia="Yu Gothic UI" w:hint="eastAsia"/>
        </w:rPr>
        <w:t>ドリンクです。温かくても冷たくても、ミルクの有無にかかわらず、さまざまなスパイスや甘味料と一緒に楽しめる多用途の飲み物です。チャイ</w:t>
      </w:r>
      <w:r w:rsidRPr="00CD26B7">
        <w:rPr>
          <w:rFonts w:eastAsia="Yu Gothic UI" w:hint="eastAsia"/>
        </w:rPr>
        <w:t xml:space="preserve"> </w:t>
      </w:r>
      <w:r w:rsidRPr="00CD26B7">
        <w:rPr>
          <w:rFonts w:eastAsia="Yu Gothic UI" w:hint="eastAsia"/>
        </w:rPr>
        <w:t>ティーには、免疫力の向上、炎症の軽減、消化の改善など、多くの健康上の利点があります。また、もてなし、友情、リラクゼーションと関連付けられることが多いため、文化的、歴史的にも豊かな重要性があります。</w:t>
      </w:r>
    </w:p>
    <w:p w14:paraId="077B52A8" w14:textId="77777777" w:rsidR="00503306" w:rsidRPr="00CD26B7" w:rsidRDefault="00503306" w:rsidP="00503306">
      <w:pPr>
        <w:rPr>
          <w:rFonts w:eastAsia="Yu Gothic UI"/>
        </w:rPr>
      </w:pPr>
      <w:r w:rsidRPr="00CD26B7">
        <w:rPr>
          <w:rFonts w:eastAsia="Yu Gothic UI" w:hint="eastAsia"/>
        </w:rPr>
        <w:t>ラテン</w:t>
      </w:r>
      <w:r w:rsidRPr="00CD26B7">
        <w:rPr>
          <w:rFonts w:eastAsia="Yu Gothic UI" w:hint="eastAsia"/>
        </w:rPr>
        <w:t xml:space="preserve"> </w:t>
      </w:r>
      <w:r w:rsidRPr="00CD26B7">
        <w:rPr>
          <w:rFonts w:eastAsia="Yu Gothic UI" w:hint="eastAsia"/>
        </w:rPr>
        <w:t>アメリカ市場では、健康的で自然でエキゾチックな製品に対する需要が高まっているため、チャイ</w:t>
      </w:r>
      <w:r w:rsidRPr="00CD26B7">
        <w:rPr>
          <w:rFonts w:eastAsia="Yu Gothic UI" w:hint="eastAsia"/>
        </w:rPr>
        <w:t xml:space="preserve"> </w:t>
      </w:r>
      <w:r w:rsidRPr="00CD26B7">
        <w:rPr>
          <w:rFonts w:eastAsia="Yu Gothic UI" w:hint="eastAsia"/>
        </w:rPr>
        <w:t>ティーにとって大きなチャンスとなっています。この地域には紅茶文化も根付いており、特にアルゼンチン、チリ、ウルグアイなどの国ではマテ茶が人気の飲み物です。チャイ</w:t>
      </w:r>
      <w:r w:rsidRPr="00CD26B7">
        <w:rPr>
          <w:rFonts w:eastAsia="Yu Gothic UI" w:hint="eastAsia"/>
        </w:rPr>
        <w:t xml:space="preserve"> </w:t>
      </w:r>
      <w:r w:rsidRPr="00CD26B7">
        <w:rPr>
          <w:rFonts w:eastAsia="Yu Gothic UI" w:hint="eastAsia"/>
        </w:rPr>
        <w:t>ティーは、カフェインが増加し、複雑な風味プロファイルを提供するため、紅茶愛好家とコーヒー愛好家の両方にアピールできます。チャイ</w:t>
      </w:r>
      <w:r w:rsidRPr="00CD26B7">
        <w:rPr>
          <w:rFonts w:eastAsia="Yu Gothic UI" w:hint="eastAsia"/>
        </w:rPr>
        <w:t xml:space="preserve"> </w:t>
      </w:r>
      <w:r w:rsidRPr="00CD26B7">
        <w:rPr>
          <w:rFonts w:eastAsia="Yu Gothic UI" w:hint="eastAsia"/>
        </w:rPr>
        <w:t>ティーは、社交、分かち合い、甘いお菓子を満喫することを楽しむラテン</w:t>
      </w:r>
      <w:r w:rsidRPr="00CD26B7">
        <w:rPr>
          <w:rFonts w:eastAsia="Yu Gothic UI" w:hint="eastAsia"/>
        </w:rPr>
        <w:t xml:space="preserve"> </w:t>
      </w:r>
      <w:r w:rsidRPr="00CD26B7">
        <w:rPr>
          <w:rFonts w:eastAsia="Yu Gothic UI" w:hint="eastAsia"/>
        </w:rPr>
        <w:t>アメリカの消費者のライフスタイルや好みにもフィットします。</w:t>
      </w:r>
    </w:p>
    <w:p w14:paraId="5E4F3B6F" w14:textId="77777777" w:rsidR="00503306" w:rsidRPr="00CD26B7" w:rsidRDefault="00503306" w:rsidP="00503306">
      <w:pPr>
        <w:rPr>
          <w:rFonts w:eastAsia="Yu Gothic UI"/>
        </w:rPr>
      </w:pPr>
      <w:r w:rsidRPr="00CD26B7">
        <w:rPr>
          <w:rFonts w:eastAsia="Yu Gothic UI" w:hint="eastAsia"/>
        </w:rPr>
        <w:t>ラテン</w:t>
      </w:r>
      <w:r w:rsidRPr="00CD26B7">
        <w:rPr>
          <w:rFonts w:eastAsia="Yu Gothic UI" w:hint="eastAsia"/>
        </w:rPr>
        <w:t xml:space="preserve"> </w:t>
      </w:r>
      <w:r w:rsidRPr="00CD26B7">
        <w:rPr>
          <w:rFonts w:eastAsia="Yu Gothic UI" w:hint="eastAsia"/>
        </w:rPr>
        <w:t>アメリカにおけるチャイ</w:t>
      </w:r>
      <w:r w:rsidRPr="00CD26B7">
        <w:rPr>
          <w:rFonts w:eastAsia="Yu Gothic UI" w:hint="eastAsia"/>
        </w:rPr>
        <w:t xml:space="preserve"> </w:t>
      </w:r>
      <w:r w:rsidRPr="00CD26B7">
        <w:rPr>
          <w:rFonts w:eastAsia="Yu Gothic UI" w:hint="eastAsia"/>
        </w:rPr>
        <w:t>ティーのプロモーション計画は、次の目標を達成することを目指しています。</w:t>
      </w:r>
    </w:p>
    <w:p w14:paraId="1C9324CB" w14:textId="77777777" w:rsidR="00503306" w:rsidRPr="00CD26B7" w:rsidRDefault="00503306" w:rsidP="00503306">
      <w:pPr>
        <w:pStyle w:val="ListParagraph"/>
        <w:numPr>
          <w:ilvl w:val="0"/>
          <w:numId w:val="1"/>
        </w:numPr>
        <w:rPr>
          <w:rFonts w:eastAsia="Yu Gothic UI"/>
        </w:rPr>
      </w:pPr>
      <w:r w:rsidRPr="00CD26B7">
        <w:rPr>
          <w:rFonts w:eastAsia="Yu Gothic UI" w:hint="eastAsia"/>
        </w:rPr>
        <w:t>ターゲット層のチャイ</w:t>
      </w:r>
      <w:r w:rsidRPr="00CD26B7">
        <w:rPr>
          <w:rFonts w:eastAsia="Yu Gothic UI" w:hint="eastAsia"/>
        </w:rPr>
        <w:t xml:space="preserve"> </w:t>
      </w:r>
      <w:r w:rsidRPr="00CD26B7">
        <w:rPr>
          <w:rFonts w:eastAsia="Yu Gothic UI" w:hint="eastAsia"/>
        </w:rPr>
        <w:t>ティーへの認識度と関心を高める</w:t>
      </w:r>
    </w:p>
    <w:p w14:paraId="37EA9476" w14:textId="77777777" w:rsidR="00503306" w:rsidRPr="00CD26B7" w:rsidRDefault="00503306" w:rsidP="00503306">
      <w:pPr>
        <w:pStyle w:val="ListParagraph"/>
        <w:numPr>
          <w:ilvl w:val="0"/>
          <w:numId w:val="1"/>
        </w:numPr>
        <w:rPr>
          <w:rFonts w:eastAsia="Yu Gothic UI"/>
        </w:rPr>
      </w:pPr>
      <w:r w:rsidRPr="00CD26B7">
        <w:rPr>
          <w:rFonts w:eastAsia="Yu Gothic UI" w:hint="eastAsia"/>
        </w:rPr>
        <w:t>チャイ</w:t>
      </w:r>
      <w:r w:rsidRPr="00CD26B7">
        <w:rPr>
          <w:rFonts w:eastAsia="Yu Gothic UI" w:hint="eastAsia"/>
        </w:rPr>
        <w:t xml:space="preserve"> </w:t>
      </w:r>
      <w:r w:rsidRPr="00CD26B7">
        <w:rPr>
          <w:rFonts w:eastAsia="Yu Gothic UI" w:hint="eastAsia"/>
        </w:rPr>
        <w:t>ティーを、ユニークで満足のいく体験を提供する、プレミアムで自然で健康的な製品として位置づける</w:t>
      </w:r>
    </w:p>
    <w:p w14:paraId="12CF54B5" w14:textId="77777777" w:rsidR="00503306" w:rsidRPr="00CD26B7" w:rsidRDefault="00503306" w:rsidP="00503306">
      <w:pPr>
        <w:pStyle w:val="ListParagraph"/>
        <w:numPr>
          <w:ilvl w:val="0"/>
          <w:numId w:val="1"/>
        </w:numPr>
        <w:rPr>
          <w:rFonts w:eastAsia="Yu Gothic UI"/>
        </w:rPr>
      </w:pPr>
      <w:r w:rsidRPr="00CD26B7">
        <w:rPr>
          <w:rFonts w:eastAsia="Yu Gothic UI" w:hint="eastAsia"/>
        </w:rPr>
        <w:t>さまざまなチャネルやインセンティブを通じてチャイ</w:t>
      </w:r>
      <w:r w:rsidRPr="00CD26B7">
        <w:rPr>
          <w:rFonts w:eastAsia="Yu Gothic UI" w:hint="eastAsia"/>
        </w:rPr>
        <w:t xml:space="preserve"> </w:t>
      </w:r>
      <w:r w:rsidRPr="00CD26B7">
        <w:rPr>
          <w:rFonts w:eastAsia="Yu Gothic UI" w:hint="eastAsia"/>
        </w:rPr>
        <w:t>ティーの試用と購入を奨励する</w:t>
      </w:r>
    </w:p>
    <w:p w14:paraId="1D120A8C" w14:textId="77777777" w:rsidR="00503306" w:rsidRPr="00CD26B7" w:rsidRDefault="00503306" w:rsidP="00503306">
      <w:pPr>
        <w:pStyle w:val="ListParagraph"/>
        <w:numPr>
          <w:ilvl w:val="0"/>
          <w:numId w:val="1"/>
        </w:numPr>
        <w:rPr>
          <w:rFonts w:eastAsia="Yu Gothic UI"/>
        </w:rPr>
      </w:pPr>
      <w:r w:rsidRPr="00CD26B7">
        <w:rPr>
          <w:rFonts w:eastAsia="Yu Gothic UI" w:hint="eastAsia"/>
        </w:rPr>
        <w:t>エンゲージメントとフィードバックを通じて、チャイ</w:t>
      </w:r>
      <w:r w:rsidRPr="00CD26B7">
        <w:rPr>
          <w:rFonts w:eastAsia="Yu Gothic UI" w:hint="eastAsia"/>
        </w:rPr>
        <w:t xml:space="preserve"> </w:t>
      </w:r>
      <w:r w:rsidRPr="00CD26B7">
        <w:rPr>
          <w:rFonts w:eastAsia="Yu Gothic UI" w:hint="eastAsia"/>
        </w:rPr>
        <w:t>ティー消費者のロイヤルティを確立して維持する</w:t>
      </w:r>
    </w:p>
    <w:p w14:paraId="15C28590" w14:textId="77777777" w:rsidR="00503306" w:rsidRPr="00CD26B7" w:rsidRDefault="00503306" w:rsidP="00503306">
      <w:pPr>
        <w:rPr>
          <w:rFonts w:eastAsia="Yu Gothic UI"/>
        </w:rPr>
      </w:pPr>
      <w:r w:rsidRPr="00CD26B7">
        <w:rPr>
          <w:rFonts w:eastAsia="Yu Gothic UI" w:hint="eastAsia"/>
        </w:rPr>
        <w:t>ラテン</w:t>
      </w:r>
      <w:r w:rsidRPr="00CD26B7">
        <w:rPr>
          <w:rFonts w:eastAsia="Yu Gothic UI" w:hint="eastAsia"/>
        </w:rPr>
        <w:t xml:space="preserve"> </w:t>
      </w:r>
      <w:r w:rsidRPr="00CD26B7">
        <w:rPr>
          <w:rFonts w:eastAsia="Yu Gothic UI" w:hint="eastAsia"/>
        </w:rPr>
        <w:t>アメリカにおけるチャイ</w:t>
      </w:r>
      <w:r w:rsidRPr="00CD26B7">
        <w:rPr>
          <w:rFonts w:eastAsia="Yu Gothic UI" w:hint="eastAsia"/>
        </w:rPr>
        <w:t xml:space="preserve"> </w:t>
      </w:r>
      <w:r w:rsidRPr="00CD26B7">
        <w:rPr>
          <w:rFonts w:eastAsia="Yu Gothic UI" w:hint="eastAsia"/>
        </w:rPr>
        <w:t>ティーのプロモーション計画では、次のような戦略を組み合わせて使用します。</w:t>
      </w:r>
    </w:p>
    <w:p w14:paraId="25C22BB2" w14:textId="77777777" w:rsidR="00503306" w:rsidRPr="00CD26B7" w:rsidRDefault="00503306" w:rsidP="00503306">
      <w:pPr>
        <w:pStyle w:val="ListParagraph"/>
        <w:numPr>
          <w:ilvl w:val="0"/>
          <w:numId w:val="2"/>
        </w:numPr>
        <w:rPr>
          <w:rFonts w:eastAsia="Yu Gothic UI"/>
        </w:rPr>
      </w:pPr>
      <w:r w:rsidRPr="00CD26B7">
        <w:rPr>
          <w:rFonts w:eastAsia="Yu Gothic UI" w:hint="eastAsia"/>
        </w:rPr>
        <w:t>キャッチーで記憶に残るチャイ</w:t>
      </w:r>
      <w:r w:rsidRPr="00CD26B7">
        <w:rPr>
          <w:rFonts w:eastAsia="Yu Gothic UI" w:hint="eastAsia"/>
        </w:rPr>
        <w:t xml:space="preserve"> </w:t>
      </w:r>
      <w:r w:rsidRPr="00CD26B7">
        <w:rPr>
          <w:rFonts w:eastAsia="Yu Gothic UI" w:hint="eastAsia"/>
        </w:rPr>
        <w:t>ティーのブランド名とロゴを作成する</w:t>
      </w:r>
    </w:p>
    <w:p w14:paraId="6852F67B" w14:textId="77777777" w:rsidR="00503306" w:rsidRPr="00CD26B7" w:rsidRDefault="00503306" w:rsidP="00503306">
      <w:pPr>
        <w:pStyle w:val="ListParagraph"/>
        <w:numPr>
          <w:ilvl w:val="0"/>
          <w:numId w:val="2"/>
        </w:numPr>
        <w:rPr>
          <w:rFonts w:eastAsia="Yu Gothic UI"/>
        </w:rPr>
      </w:pPr>
      <w:r w:rsidRPr="00CD26B7">
        <w:rPr>
          <w:rFonts w:eastAsia="Yu Gothic UI" w:hint="eastAsia"/>
        </w:rPr>
        <w:t>チャイ</w:t>
      </w:r>
      <w:r w:rsidRPr="00CD26B7">
        <w:rPr>
          <w:rFonts w:eastAsia="Yu Gothic UI" w:hint="eastAsia"/>
        </w:rPr>
        <w:t xml:space="preserve"> </w:t>
      </w:r>
      <w:r w:rsidRPr="00CD26B7">
        <w:rPr>
          <w:rFonts w:eastAsia="Yu Gothic UI" w:hint="eastAsia"/>
        </w:rPr>
        <w:t>ティーの利点、特徴、ストーリーを紹介する</w:t>
      </w:r>
      <w:r w:rsidRPr="00CD26B7">
        <w:rPr>
          <w:rFonts w:eastAsia="Yu Gothic UI" w:hint="eastAsia"/>
        </w:rPr>
        <w:t xml:space="preserve"> Web </w:t>
      </w:r>
      <w:r w:rsidRPr="00CD26B7">
        <w:rPr>
          <w:rFonts w:eastAsia="Yu Gothic UI" w:hint="eastAsia"/>
        </w:rPr>
        <w:t>サイトとソーシャル</w:t>
      </w:r>
      <w:r w:rsidRPr="00CD26B7">
        <w:rPr>
          <w:rFonts w:eastAsia="Yu Gothic UI" w:hint="eastAsia"/>
        </w:rPr>
        <w:t xml:space="preserve"> </w:t>
      </w:r>
      <w:r w:rsidRPr="00CD26B7">
        <w:rPr>
          <w:rFonts w:eastAsia="Yu Gothic UI" w:hint="eastAsia"/>
        </w:rPr>
        <w:t>メディアでのプレゼンスを開発する</w:t>
      </w:r>
    </w:p>
    <w:p w14:paraId="3DD3D14C" w14:textId="77777777" w:rsidR="00503306" w:rsidRPr="00CD26B7" w:rsidRDefault="00503306" w:rsidP="00503306">
      <w:pPr>
        <w:pStyle w:val="ListParagraph"/>
        <w:numPr>
          <w:ilvl w:val="0"/>
          <w:numId w:val="2"/>
        </w:numPr>
        <w:rPr>
          <w:rFonts w:eastAsia="Yu Gothic UI"/>
        </w:rPr>
      </w:pPr>
      <w:r w:rsidRPr="00CD26B7">
        <w:rPr>
          <w:rFonts w:eastAsia="Yu Gothic UI" w:hint="eastAsia"/>
        </w:rPr>
        <w:lastRenderedPageBreak/>
        <w:t>SEO</w:t>
      </w:r>
      <w:r w:rsidRPr="00CD26B7">
        <w:rPr>
          <w:rFonts w:eastAsia="Yu Gothic UI" w:hint="eastAsia"/>
        </w:rPr>
        <w:t>、</w:t>
      </w:r>
      <w:r w:rsidRPr="00CD26B7">
        <w:rPr>
          <w:rFonts w:eastAsia="Yu Gothic UI" w:hint="eastAsia"/>
        </w:rPr>
        <w:t>SEM</w:t>
      </w:r>
      <w:r w:rsidRPr="00CD26B7">
        <w:rPr>
          <w:rFonts w:eastAsia="Yu Gothic UI" w:hint="eastAsia"/>
        </w:rPr>
        <w:t>、電子メール</w:t>
      </w:r>
      <w:r w:rsidRPr="00CD26B7">
        <w:rPr>
          <w:rFonts w:eastAsia="Yu Gothic UI" w:hint="eastAsia"/>
        </w:rPr>
        <w:t xml:space="preserve"> </w:t>
      </w:r>
      <w:r w:rsidRPr="00CD26B7">
        <w:rPr>
          <w:rFonts w:eastAsia="Yu Gothic UI" w:hint="eastAsia"/>
        </w:rPr>
        <w:t>マーケティング、インフルエンサー</w:t>
      </w:r>
      <w:r w:rsidRPr="00CD26B7">
        <w:rPr>
          <w:rFonts w:eastAsia="Yu Gothic UI" w:hint="eastAsia"/>
        </w:rPr>
        <w:t xml:space="preserve"> </w:t>
      </w:r>
      <w:r w:rsidRPr="00CD26B7">
        <w:rPr>
          <w:rFonts w:eastAsia="Yu Gothic UI" w:hint="eastAsia"/>
        </w:rPr>
        <w:t>マーケティングを使用して潜在顧客にリーチし、引き付けるデジタル</w:t>
      </w:r>
      <w:r w:rsidRPr="00CD26B7">
        <w:rPr>
          <w:rFonts w:eastAsia="Yu Gothic UI" w:hint="eastAsia"/>
        </w:rPr>
        <w:t xml:space="preserve"> </w:t>
      </w:r>
      <w:r w:rsidRPr="00CD26B7">
        <w:rPr>
          <w:rFonts w:eastAsia="Yu Gothic UI" w:hint="eastAsia"/>
        </w:rPr>
        <w:t>マーケティング</w:t>
      </w:r>
      <w:r w:rsidRPr="00CD26B7">
        <w:rPr>
          <w:rFonts w:eastAsia="Yu Gothic UI" w:hint="eastAsia"/>
        </w:rPr>
        <w:t xml:space="preserve"> </w:t>
      </w:r>
      <w:r w:rsidRPr="00CD26B7">
        <w:rPr>
          <w:rFonts w:eastAsia="Yu Gothic UI" w:hint="eastAsia"/>
        </w:rPr>
        <w:t>キャンペーンを開始する</w:t>
      </w:r>
    </w:p>
    <w:p w14:paraId="06E7422D" w14:textId="77777777" w:rsidR="00503306" w:rsidRPr="00CD26B7" w:rsidRDefault="00503306" w:rsidP="00503306">
      <w:pPr>
        <w:pStyle w:val="ListParagraph"/>
        <w:numPr>
          <w:ilvl w:val="0"/>
          <w:numId w:val="2"/>
        </w:numPr>
        <w:rPr>
          <w:rFonts w:eastAsia="Yu Gothic UI"/>
        </w:rPr>
      </w:pPr>
      <w:r w:rsidRPr="00CD26B7">
        <w:rPr>
          <w:rFonts w:eastAsia="Yu Gothic UI" w:hint="eastAsia"/>
        </w:rPr>
        <w:t>スーパーマーケット、カフェ、健康店などの要所でチャイ</w:t>
      </w:r>
      <w:r w:rsidRPr="00CD26B7">
        <w:rPr>
          <w:rFonts w:eastAsia="Yu Gothic UI" w:hint="eastAsia"/>
        </w:rPr>
        <w:t xml:space="preserve"> </w:t>
      </w:r>
      <w:r w:rsidRPr="00CD26B7">
        <w:rPr>
          <w:rFonts w:eastAsia="Yu Gothic UI" w:hint="eastAsia"/>
        </w:rPr>
        <w:t>ティーの無料サンプルとクーポンを配布する</w:t>
      </w:r>
    </w:p>
    <w:p w14:paraId="3370D849" w14:textId="77777777" w:rsidR="00503306" w:rsidRPr="00CD26B7" w:rsidRDefault="00503306" w:rsidP="00503306">
      <w:pPr>
        <w:pStyle w:val="ListParagraph"/>
        <w:numPr>
          <w:ilvl w:val="0"/>
          <w:numId w:val="2"/>
        </w:numPr>
        <w:rPr>
          <w:rFonts w:eastAsia="Yu Gothic UI"/>
        </w:rPr>
      </w:pPr>
      <w:r w:rsidRPr="00CD26B7">
        <w:rPr>
          <w:rFonts w:eastAsia="Yu Gothic UI" w:hint="eastAsia"/>
        </w:rPr>
        <w:t>友人や家族とチャイ</w:t>
      </w:r>
      <w:r w:rsidRPr="00CD26B7">
        <w:rPr>
          <w:rFonts w:eastAsia="Yu Gothic UI" w:hint="eastAsia"/>
        </w:rPr>
        <w:t xml:space="preserve"> </w:t>
      </w:r>
      <w:r w:rsidRPr="00CD26B7">
        <w:rPr>
          <w:rFonts w:eastAsia="Yu Gothic UI" w:hint="eastAsia"/>
        </w:rPr>
        <w:t>ティーを試して共有するよう人々を招待するイベントやコンテストを企画する</w:t>
      </w:r>
    </w:p>
    <w:p w14:paraId="0B381883" w14:textId="77777777" w:rsidR="00503306" w:rsidRPr="00CD26B7" w:rsidRDefault="00503306" w:rsidP="00503306">
      <w:pPr>
        <w:pStyle w:val="ListParagraph"/>
        <w:numPr>
          <w:ilvl w:val="0"/>
          <w:numId w:val="2"/>
        </w:numPr>
        <w:rPr>
          <w:rFonts w:eastAsia="Yu Gothic UI"/>
        </w:rPr>
      </w:pPr>
      <w:r w:rsidRPr="00CD26B7">
        <w:rPr>
          <w:rFonts w:eastAsia="Yu Gothic UI" w:hint="eastAsia"/>
        </w:rPr>
        <w:t>チャイ</w:t>
      </w:r>
      <w:r w:rsidRPr="00CD26B7">
        <w:rPr>
          <w:rFonts w:eastAsia="Yu Gothic UI" w:hint="eastAsia"/>
        </w:rPr>
        <w:t xml:space="preserve"> </w:t>
      </w:r>
      <w:r w:rsidRPr="00CD26B7">
        <w:rPr>
          <w:rFonts w:eastAsia="Yu Gothic UI" w:hint="eastAsia"/>
        </w:rPr>
        <w:t>ティーと同じ価値観とビジョンを共有する地元の企業や団体と提携する</w:t>
      </w:r>
    </w:p>
    <w:p w14:paraId="6134B06E" w14:textId="77777777" w:rsidR="00503306" w:rsidRPr="00CD26B7" w:rsidRDefault="00503306" w:rsidP="00503306">
      <w:pPr>
        <w:rPr>
          <w:rFonts w:eastAsia="Yu Gothic UI"/>
        </w:rPr>
      </w:pPr>
      <w:r w:rsidRPr="00CD26B7">
        <w:rPr>
          <w:rFonts w:eastAsia="Yu Gothic UI" w:hint="eastAsia"/>
        </w:rPr>
        <w:t>ラテン</w:t>
      </w:r>
      <w:r w:rsidRPr="00CD26B7">
        <w:rPr>
          <w:rFonts w:eastAsia="Yu Gothic UI" w:hint="eastAsia"/>
        </w:rPr>
        <w:t xml:space="preserve"> </w:t>
      </w:r>
      <w:r w:rsidRPr="00CD26B7">
        <w:rPr>
          <w:rFonts w:eastAsia="Yu Gothic UI" w:hint="eastAsia"/>
        </w:rPr>
        <w:t>アメリカにおけるチャイ</w:t>
      </w:r>
      <w:r w:rsidRPr="00CD26B7">
        <w:rPr>
          <w:rFonts w:eastAsia="Yu Gothic UI" w:hint="eastAsia"/>
        </w:rPr>
        <w:t xml:space="preserve"> </w:t>
      </w:r>
      <w:r w:rsidRPr="00CD26B7">
        <w:rPr>
          <w:rFonts w:eastAsia="Yu Gothic UI" w:hint="eastAsia"/>
        </w:rPr>
        <w:t>ティーのプロモーション計画は、</w:t>
      </w:r>
      <w:r w:rsidRPr="00CD26B7">
        <w:rPr>
          <w:rFonts w:eastAsia="Yu Gothic UI" w:hint="eastAsia"/>
        </w:rPr>
        <w:t xml:space="preserve">10 </w:t>
      </w:r>
      <w:r w:rsidRPr="00CD26B7">
        <w:rPr>
          <w:rFonts w:eastAsia="Yu Gothic UI" w:hint="eastAsia"/>
        </w:rPr>
        <w:t>万ドルの予算で</w:t>
      </w:r>
      <w:r w:rsidRPr="00CD26B7">
        <w:rPr>
          <w:rFonts w:eastAsia="Yu Gothic UI" w:hint="eastAsia"/>
        </w:rPr>
        <w:t xml:space="preserve"> 12 </w:t>
      </w:r>
      <w:r w:rsidRPr="00CD26B7">
        <w:rPr>
          <w:rFonts w:eastAsia="Yu Gothic UI" w:hint="eastAsia"/>
        </w:rPr>
        <w:t>か月にわたって実施されます。この計画は、</w:t>
      </w:r>
      <w:r w:rsidRPr="00CD26B7">
        <w:rPr>
          <w:rFonts w:eastAsia="Yu Gothic UI" w:hint="eastAsia"/>
        </w:rPr>
        <w:t xml:space="preserve">Web </w:t>
      </w:r>
      <w:r w:rsidRPr="00CD26B7">
        <w:rPr>
          <w:rFonts w:eastAsia="Yu Gothic UI" w:hint="eastAsia"/>
        </w:rPr>
        <w:t>サイトのトラフィック、ソーシャル</w:t>
      </w:r>
      <w:r w:rsidRPr="00CD26B7">
        <w:rPr>
          <w:rFonts w:eastAsia="Yu Gothic UI" w:hint="eastAsia"/>
        </w:rPr>
        <w:t xml:space="preserve"> </w:t>
      </w:r>
      <w:r w:rsidRPr="00CD26B7">
        <w:rPr>
          <w:rFonts w:eastAsia="Yu Gothic UI" w:hint="eastAsia"/>
        </w:rPr>
        <w:t>メディアのエンゲージメント、電子メール開封率、コンバージョン率、販売量、顧客満足度、維持率などの主要業績評価指標を使用して監視および評価されます。</w:t>
      </w:r>
    </w:p>
    <w:p w14:paraId="2DFC2DAA" w14:textId="77777777" w:rsidR="00503306" w:rsidRPr="00CD26B7" w:rsidRDefault="00503306" w:rsidP="00503306">
      <w:pPr>
        <w:pStyle w:val="Heading1"/>
        <w:rPr>
          <w:rFonts w:eastAsia="Yu Gothic UI"/>
        </w:rPr>
      </w:pPr>
      <w:r w:rsidRPr="00CD26B7">
        <w:rPr>
          <w:rFonts w:eastAsia="Yu Gothic UI" w:hint="eastAsia"/>
        </w:rPr>
        <w:t>チャイ</w:t>
      </w:r>
      <w:r w:rsidRPr="00CD26B7">
        <w:rPr>
          <w:rFonts w:eastAsia="Yu Gothic UI" w:hint="eastAsia"/>
        </w:rPr>
        <w:t xml:space="preserve"> </w:t>
      </w:r>
      <w:r w:rsidRPr="00CD26B7">
        <w:rPr>
          <w:rFonts w:eastAsia="Yu Gothic UI" w:hint="eastAsia"/>
        </w:rPr>
        <w:t>ティーの潜在的なキャッチフレーズ</w:t>
      </w:r>
    </w:p>
    <w:p w14:paraId="24784014" w14:textId="77777777" w:rsidR="00503306" w:rsidRPr="00CD26B7" w:rsidRDefault="00503306" w:rsidP="00503306">
      <w:pPr>
        <w:rPr>
          <w:rFonts w:eastAsia="Yu Gothic UI"/>
        </w:rPr>
      </w:pPr>
      <w:r w:rsidRPr="00CD26B7">
        <w:rPr>
          <w:rFonts w:eastAsia="Yu Gothic UI" w:hint="eastAsia"/>
        </w:rPr>
        <w:t>以下に、ラテン</w:t>
      </w:r>
      <w:r w:rsidRPr="00CD26B7">
        <w:rPr>
          <w:rFonts w:eastAsia="Yu Gothic UI" w:hint="eastAsia"/>
        </w:rPr>
        <w:t xml:space="preserve"> </w:t>
      </w:r>
      <w:r w:rsidRPr="00CD26B7">
        <w:rPr>
          <w:rFonts w:eastAsia="Yu Gothic UI" w:hint="eastAsia"/>
        </w:rPr>
        <w:t>アメリカでチャイ</w:t>
      </w:r>
      <w:r w:rsidRPr="00CD26B7">
        <w:rPr>
          <w:rFonts w:eastAsia="Yu Gothic UI" w:hint="eastAsia"/>
        </w:rPr>
        <w:t xml:space="preserve"> </w:t>
      </w:r>
      <w:r w:rsidRPr="00CD26B7">
        <w:rPr>
          <w:rFonts w:eastAsia="Yu Gothic UI" w:hint="eastAsia"/>
        </w:rPr>
        <w:t>ティーを宣伝するために使用できる</w:t>
      </w:r>
      <w:r w:rsidRPr="00CD26B7">
        <w:rPr>
          <w:rFonts w:eastAsia="Yu Gothic UI" w:hint="eastAsia"/>
        </w:rPr>
        <w:t xml:space="preserve"> 10 </w:t>
      </w:r>
      <w:r w:rsidRPr="00CD26B7">
        <w:rPr>
          <w:rFonts w:eastAsia="Yu Gothic UI" w:hint="eastAsia"/>
        </w:rPr>
        <w:t>のキャッチフレーズを示します。</w:t>
      </w:r>
    </w:p>
    <w:p w14:paraId="678C67E0" w14:textId="77777777" w:rsidR="00503306" w:rsidRPr="00CD26B7" w:rsidRDefault="00503306" w:rsidP="00503306">
      <w:pPr>
        <w:pStyle w:val="ListParagraph"/>
        <w:numPr>
          <w:ilvl w:val="0"/>
          <w:numId w:val="3"/>
        </w:numPr>
        <w:rPr>
          <w:rFonts w:eastAsia="Yu Gothic UI"/>
        </w:rPr>
      </w:pPr>
      <w:r w:rsidRPr="00CD26B7">
        <w:rPr>
          <w:rFonts w:eastAsia="Yu Gothic UI" w:hint="eastAsia"/>
        </w:rPr>
        <w:t>チャイ</w:t>
      </w:r>
      <w:r w:rsidRPr="00CD26B7">
        <w:rPr>
          <w:rFonts w:eastAsia="Yu Gothic UI" w:hint="eastAsia"/>
        </w:rPr>
        <w:t xml:space="preserve"> </w:t>
      </w:r>
      <w:r w:rsidRPr="00CD26B7">
        <w:rPr>
          <w:rFonts w:eastAsia="Yu Gothic UI" w:hint="eastAsia"/>
        </w:rPr>
        <w:t>ティー</w:t>
      </w:r>
      <w:r w:rsidRPr="00CD26B7">
        <w:rPr>
          <w:rFonts w:eastAsia="Yu Gothic UI" w:hint="eastAsia"/>
        </w:rPr>
        <w:t xml:space="preserve">: </w:t>
      </w:r>
      <w:r w:rsidRPr="00CD26B7">
        <w:rPr>
          <w:rFonts w:eastAsia="Yu Gothic UI" w:hint="eastAsia"/>
        </w:rPr>
        <w:t>人生のスパイス</w:t>
      </w:r>
    </w:p>
    <w:p w14:paraId="642851B6" w14:textId="77777777" w:rsidR="00503306" w:rsidRPr="00CD26B7" w:rsidRDefault="00503306" w:rsidP="00503306">
      <w:pPr>
        <w:pStyle w:val="ListParagraph"/>
        <w:numPr>
          <w:ilvl w:val="0"/>
          <w:numId w:val="3"/>
        </w:numPr>
        <w:rPr>
          <w:rFonts w:eastAsia="Yu Gothic UI"/>
        </w:rPr>
      </w:pPr>
      <w:r w:rsidRPr="00CD26B7">
        <w:rPr>
          <w:rFonts w:eastAsia="Yu Gothic UI" w:hint="eastAsia"/>
        </w:rPr>
        <w:t>チャイ</w:t>
      </w:r>
      <w:r w:rsidRPr="00CD26B7">
        <w:rPr>
          <w:rFonts w:eastAsia="Yu Gothic UI" w:hint="eastAsia"/>
        </w:rPr>
        <w:t xml:space="preserve"> </w:t>
      </w:r>
      <w:r w:rsidRPr="00CD26B7">
        <w:rPr>
          <w:rFonts w:eastAsia="Yu Gothic UI" w:hint="eastAsia"/>
        </w:rPr>
        <w:t>ティー</w:t>
      </w:r>
      <w:r w:rsidRPr="00CD26B7">
        <w:rPr>
          <w:rFonts w:eastAsia="Yu Gothic UI" w:hint="eastAsia"/>
        </w:rPr>
        <w:t xml:space="preserve">: </w:t>
      </w:r>
      <w:r w:rsidRPr="00CD26B7">
        <w:rPr>
          <w:rFonts w:eastAsia="Yu Gothic UI" w:hint="eastAsia"/>
        </w:rPr>
        <w:t>一杯の中に広がる風味の世界</w:t>
      </w:r>
    </w:p>
    <w:p w14:paraId="6AD7BD5F" w14:textId="77777777" w:rsidR="00503306" w:rsidRPr="00CD26B7" w:rsidRDefault="00503306" w:rsidP="00503306">
      <w:pPr>
        <w:pStyle w:val="ListParagraph"/>
        <w:numPr>
          <w:ilvl w:val="0"/>
          <w:numId w:val="3"/>
        </w:numPr>
        <w:rPr>
          <w:rFonts w:eastAsia="Yu Gothic UI"/>
        </w:rPr>
      </w:pPr>
      <w:r w:rsidRPr="00CD26B7">
        <w:rPr>
          <w:rFonts w:eastAsia="Yu Gothic UI" w:hint="eastAsia"/>
        </w:rPr>
        <w:t>チャイ</w:t>
      </w:r>
      <w:r w:rsidRPr="00CD26B7">
        <w:rPr>
          <w:rFonts w:eastAsia="Yu Gothic UI" w:hint="eastAsia"/>
        </w:rPr>
        <w:t xml:space="preserve"> </w:t>
      </w:r>
      <w:r w:rsidRPr="00CD26B7">
        <w:rPr>
          <w:rFonts w:eastAsia="Yu Gothic UI" w:hint="eastAsia"/>
        </w:rPr>
        <w:t>ティー</w:t>
      </w:r>
      <w:r w:rsidRPr="00CD26B7">
        <w:rPr>
          <w:rFonts w:eastAsia="Yu Gothic UI" w:hint="eastAsia"/>
        </w:rPr>
        <w:t xml:space="preserve">: </w:t>
      </w:r>
      <w:r w:rsidRPr="00CD26B7">
        <w:rPr>
          <w:rFonts w:eastAsia="Yu Gothic UI" w:hint="eastAsia"/>
        </w:rPr>
        <w:t>インドの魅力を発見する</w:t>
      </w:r>
    </w:p>
    <w:p w14:paraId="2D2C1F09" w14:textId="77777777" w:rsidR="00503306" w:rsidRPr="00CD26B7" w:rsidRDefault="00503306" w:rsidP="00503306">
      <w:pPr>
        <w:pStyle w:val="ListParagraph"/>
        <w:numPr>
          <w:ilvl w:val="0"/>
          <w:numId w:val="3"/>
        </w:numPr>
        <w:rPr>
          <w:rFonts w:eastAsia="Yu Gothic UI"/>
        </w:rPr>
      </w:pPr>
      <w:r w:rsidRPr="00CD26B7">
        <w:rPr>
          <w:rFonts w:eastAsia="Yu Gothic UI" w:hint="eastAsia"/>
        </w:rPr>
        <w:t>チャイ</w:t>
      </w:r>
      <w:r w:rsidRPr="00CD26B7">
        <w:rPr>
          <w:rFonts w:eastAsia="Yu Gothic UI" w:hint="eastAsia"/>
        </w:rPr>
        <w:t xml:space="preserve"> </w:t>
      </w:r>
      <w:r w:rsidRPr="00CD26B7">
        <w:rPr>
          <w:rFonts w:eastAsia="Yu Gothic UI" w:hint="eastAsia"/>
        </w:rPr>
        <w:t>ティー</w:t>
      </w:r>
      <w:r w:rsidRPr="00CD26B7">
        <w:rPr>
          <w:rFonts w:eastAsia="Yu Gothic UI" w:hint="eastAsia"/>
        </w:rPr>
        <w:t xml:space="preserve">: </w:t>
      </w:r>
      <w:r w:rsidRPr="00CD26B7">
        <w:rPr>
          <w:rFonts w:eastAsia="Yu Gothic UI" w:hint="eastAsia"/>
        </w:rPr>
        <w:t>健康と喜びの完璧なブレンド</w:t>
      </w:r>
    </w:p>
    <w:p w14:paraId="6D33583D" w14:textId="77777777" w:rsidR="00503306" w:rsidRPr="00CD26B7" w:rsidRDefault="00503306" w:rsidP="00503306">
      <w:pPr>
        <w:pStyle w:val="ListParagraph"/>
        <w:numPr>
          <w:ilvl w:val="0"/>
          <w:numId w:val="3"/>
        </w:numPr>
        <w:rPr>
          <w:rFonts w:eastAsia="Yu Gothic UI"/>
        </w:rPr>
      </w:pPr>
      <w:r w:rsidRPr="00CD26B7">
        <w:rPr>
          <w:rFonts w:eastAsia="Yu Gothic UI" w:hint="eastAsia"/>
        </w:rPr>
        <w:t>チャイ</w:t>
      </w:r>
      <w:r w:rsidRPr="00CD26B7">
        <w:rPr>
          <w:rFonts w:eastAsia="Yu Gothic UI" w:hint="eastAsia"/>
        </w:rPr>
        <w:t xml:space="preserve"> </w:t>
      </w:r>
      <w:r w:rsidRPr="00CD26B7">
        <w:rPr>
          <w:rFonts w:eastAsia="Yu Gothic UI" w:hint="eastAsia"/>
        </w:rPr>
        <w:t>ティー</w:t>
      </w:r>
      <w:r w:rsidRPr="00CD26B7">
        <w:rPr>
          <w:rFonts w:eastAsia="Yu Gothic UI" w:hint="eastAsia"/>
        </w:rPr>
        <w:t xml:space="preserve">: </w:t>
      </w:r>
      <w:r w:rsidRPr="00CD26B7">
        <w:rPr>
          <w:rFonts w:eastAsia="Yu Gothic UI" w:hint="eastAsia"/>
        </w:rPr>
        <w:t>お茶を超えた、生き方</w:t>
      </w:r>
    </w:p>
    <w:p w14:paraId="26F63B93" w14:textId="77777777" w:rsidR="00503306" w:rsidRPr="00CD26B7" w:rsidRDefault="00503306" w:rsidP="00503306">
      <w:pPr>
        <w:pStyle w:val="ListParagraph"/>
        <w:numPr>
          <w:ilvl w:val="0"/>
          <w:numId w:val="3"/>
        </w:numPr>
        <w:rPr>
          <w:rFonts w:eastAsia="Yu Gothic UI"/>
        </w:rPr>
      </w:pPr>
      <w:r w:rsidRPr="00CD26B7">
        <w:rPr>
          <w:rFonts w:eastAsia="Yu Gothic UI" w:hint="eastAsia"/>
        </w:rPr>
        <w:t>チャイ</w:t>
      </w:r>
      <w:r w:rsidRPr="00CD26B7">
        <w:rPr>
          <w:rFonts w:eastAsia="Yu Gothic UI" w:hint="eastAsia"/>
        </w:rPr>
        <w:t xml:space="preserve"> </w:t>
      </w:r>
      <w:r w:rsidRPr="00CD26B7">
        <w:rPr>
          <w:rFonts w:eastAsia="Yu Gothic UI" w:hint="eastAsia"/>
        </w:rPr>
        <w:t>ティー</w:t>
      </w:r>
      <w:r w:rsidRPr="00CD26B7">
        <w:rPr>
          <w:rFonts w:eastAsia="Yu Gothic UI" w:hint="eastAsia"/>
        </w:rPr>
        <w:t xml:space="preserve">: </w:t>
      </w:r>
      <w:r w:rsidRPr="00CD26B7">
        <w:rPr>
          <w:rFonts w:eastAsia="Yu Gothic UI" w:hint="eastAsia"/>
        </w:rPr>
        <w:t>季節や理由を問わず楽しめるドリンク</w:t>
      </w:r>
    </w:p>
    <w:p w14:paraId="799E81F5" w14:textId="77777777" w:rsidR="00503306" w:rsidRPr="00CD26B7" w:rsidRDefault="00503306" w:rsidP="00503306">
      <w:pPr>
        <w:pStyle w:val="ListParagraph"/>
        <w:numPr>
          <w:ilvl w:val="0"/>
          <w:numId w:val="3"/>
        </w:numPr>
        <w:rPr>
          <w:rFonts w:eastAsia="Yu Gothic UI"/>
        </w:rPr>
      </w:pPr>
      <w:r w:rsidRPr="00CD26B7">
        <w:rPr>
          <w:rFonts w:eastAsia="Yu Gothic UI" w:hint="eastAsia"/>
        </w:rPr>
        <w:t>チャイ</w:t>
      </w:r>
      <w:r w:rsidRPr="00CD26B7">
        <w:rPr>
          <w:rFonts w:eastAsia="Yu Gothic UI" w:hint="eastAsia"/>
        </w:rPr>
        <w:t xml:space="preserve"> </w:t>
      </w:r>
      <w:r w:rsidRPr="00CD26B7">
        <w:rPr>
          <w:rFonts w:eastAsia="Yu Gothic UI" w:hint="eastAsia"/>
        </w:rPr>
        <w:t>ティー</w:t>
      </w:r>
      <w:r w:rsidRPr="00CD26B7">
        <w:rPr>
          <w:rFonts w:eastAsia="Yu Gothic UI" w:hint="eastAsia"/>
        </w:rPr>
        <w:t xml:space="preserve">: </w:t>
      </w:r>
      <w:r w:rsidRPr="00CD26B7">
        <w:rPr>
          <w:rFonts w:eastAsia="Yu Gothic UI" w:hint="eastAsia"/>
        </w:rPr>
        <w:t>五感を刺激する究極の贅沢</w:t>
      </w:r>
    </w:p>
    <w:p w14:paraId="414BA825" w14:textId="77777777" w:rsidR="00503306" w:rsidRPr="00CD26B7" w:rsidRDefault="00503306" w:rsidP="00503306">
      <w:pPr>
        <w:pStyle w:val="ListParagraph"/>
        <w:numPr>
          <w:ilvl w:val="0"/>
          <w:numId w:val="3"/>
        </w:numPr>
        <w:rPr>
          <w:rFonts w:eastAsia="Yu Gothic UI"/>
        </w:rPr>
      </w:pPr>
      <w:r w:rsidRPr="00CD26B7">
        <w:rPr>
          <w:rFonts w:eastAsia="Yu Gothic UI" w:hint="eastAsia"/>
        </w:rPr>
        <w:t>チャイ</w:t>
      </w:r>
      <w:r w:rsidRPr="00CD26B7">
        <w:rPr>
          <w:rFonts w:eastAsia="Yu Gothic UI" w:hint="eastAsia"/>
        </w:rPr>
        <w:t xml:space="preserve"> </w:t>
      </w:r>
      <w:r w:rsidRPr="00CD26B7">
        <w:rPr>
          <w:rFonts w:eastAsia="Yu Gothic UI" w:hint="eastAsia"/>
        </w:rPr>
        <w:t>ティー</w:t>
      </w:r>
      <w:r w:rsidRPr="00CD26B7">
        <w:rPr>
          <w:rFonts w:eastAsia="Yu Gothic UI" w:hint="eastAsia"/>
        </w:rPr>
        <w:t xml:space="preserve">: </w:t>
      </w:r>
      <w:r w:rsidRPr="00CD26B7">
        <w:rPr>
          <w:rFonts w:eastAsia="Yu Gothic UI" w:hint="eastAsia"/>
        </w:rPr>
        <w:t>日常からの甘い逃避</w:t>
      </w:r>
    </w:p>
    <w:p w14:paraId="6C2D8D80" w14:textId="77777777" w:rsidR="00503306" w:rsidRPr="00CD26B7" w:rsidRDefault="00503306" w:rsidP="00503306">
      <w:pPr>
        <w:pStyle w:val="ListParagraph"/>
        <w:numPr>
          <w:ilvl w:val="0"/>
          <w:numId w:val="3"/>
        </w:numPr>
        <w:rPr>
          <w:rFonts w:eastAsia="Yu Gothic UI"/>
        </w:rPr>
      </w:pPr>
      <w:r w:rsidRPr="00CD26B7">
        <w:rPr>
          <w:rFonts w:eastAsia="Yu Gothic UI" w:hint="eastAsia"/>
        </w:rPr>
        <w:t>チャイ</w:t>
      </w:r>
      <w:r w:rsidRPr="00CD26B7">
        <w:rPr>
          <w:rFonts w:eastAsia="Yu Gothic UI" w:hint="eastAsia"/>
        </w:rPr>
        <w:t xml:space="preserve"> </w:t>
      </w:r>
      <w:r w:rsidRPr="00CD26B7">
        <w:rPr>
          <w:rFonts w:eastAsia="Yu Gothic UI" w:hint="eastAsia"/>
        </w:rPr>
        <w:t>ティー</w:t>
      </w:r>
      <w:r w:rsidRPr="00CD26B7">
        <w:rPr>
          <w:rFonts w:eastAsia="Yu Gothic UI" w:hint="eastAsia"/>
        </w:rPr>
        <w:t xml:space="preserve">: </w:t>
      </w:r>
      <w:r w:rsidRPr="00CD26B7">
        <w:rPr>
          <w:rFonts w:eastAsia="Yu Gothic UI" w:hint="eastAsia"/>
        </w:rPr>
        <w:t>温もりを分かち合い、愛を分かち合う</w:t>
      </w:r>
    </w:p>
    <w:p w14:paraId="144AF833" w14:textId="64A36A30" w:rsidR="00503306" w:rsidRPr="00CD26B7" w:rsidRDefault="00503306" w:rsidP="00503306">
      <w:pPr>
        <w:pStyle w:val="ListParagraph"/>
        <w:numPr>
          <w:ilvl w:val="0"/>
          <w:numId w:val="3"/>
        </w:numPr>
        <w:rPr>
          <w:rFonts w:eastAsia="Yu Gothic UI"/>
        </w:rPr>
      </w:pPr>
      <w:r w:rsidRPr="00CD26B7">
        <w:rPr>
          <w:rFonts w:eastAsia="Yu Gothic UI" w:hint="eastAsia"/>
        </w:rPr>
        <w:t>チャイ</w:t>
      </w:r>
      <w:r w:rsidRPr="00CD26B7">
        <w:rPr>
          <w:rFonts w:eastAsia="Yu Gothic UI" w:hint="eastAsia"/>
        </w:rPr>
        <w:t xml:space="preserve"> </w:t>
      </w:r>
      <w:r w:rsidRPr="00CD26B7">
        <w:rPr>
          <w:rFonts w:eastAsia="Yu Gothic UI" w:hint="eastAsia"/>
        </w:rPr>
        <w:t>ティー</w:t>
      </w:r>
      <w:r w:rsidRPr="00CD26B7">
        <w:rPr>
          <w:rFonts w:eastAsia="Yu Gothic UI" w:hint="eastAsia"/>
        </w:rPr>
        <w:t xml:space="preserve">: </w:t>
      </w:r>
      <w:r w:rsidRPr="00CD26B7">
        <w:rPr>
          <w:rFonts w:eastAsia="Yu Gothic UI" w:hint="eastAsia"/>
        </w:rPr>
        <w:t>自分へのご褒美に特別なものを</w:t>
      </w:r>
    </w:p>
    <w:p w14:paraId="1CB72723" w14:textId="168C028F" w:rsidR="00953A15" w:rsidRPr="00CD26B7" w:rsidRDefault="00953A15" w:rsidP="00503306">
      <w:pPr>
        <w:rPr>
          <w:rFonts w:eastAsia="Yu Gothic UI"/>
        </w:rPr>
      </w:pPr>
    </w:p>
    <w:sectPr w:rsidR="00953A15" w:rsidRPr="00CD2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Yu Gothic UI">
    <w:panose1 w:val="020B05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03687"/>
    <w:multiLevelType w:val="hybridMultilevel"/>
    <w:tmpl w:val="1256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E42C5"/>
    <w:multiLevelType w:val="hybridMultilevel"/>
    <w:tmpl w:val="5EEC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590EC4"/>
    <w:multiLevelType w:val="hybridMultilevel"/>
    <w:tmpl w:val="441A2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1008913">
    <w:abstractNumId w:val="2"/>
  </w:num>
  <w:num w:numId="2" w16cid:durableId="980964991">
    <w:abstractNumId w:val="0"/>
  </w:num>
  <w:num w:numId="3" w16cid:durableId="1934585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306"/>
    <w:rsid w:val="003F14C2"/>
    <w:rsid w:val="004725B2"/>
    <w:rsid w:val="00503306"/>
    <w:rsid w:val="00886330"/>
    <w:rsid w:val="00953A15"/>
    <w:rsid w:val="00BB1418"/>
    <w:rsid w:val="00CD26B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2E7A5"/>
  <w15:chartTrackingRefBased/>
  <w15:docId w15:val="{FEDC98DB-8DFD-453F-8DA2-16F724217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3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33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33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3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3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3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3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3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3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3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33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33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3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3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3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3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3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306"/>
    <w:rPr>
      <w:rFonts w:eastAsiaTheme="majorEastAsia" w:cstheme="majorBidi"/>
      <w:color w:val="272727" w:themeColor="text1" w:themeTint="D8"/>
    </w:rPr>
  </w:style>
  <w:style w:type="paragraph" w:styleId="Title">
    <w:name w:val="Title"/>
    <w:basedOn w:val="Normal"/>
    <w:next w:val="Normal"/>
    <w:link w:val="TitleChar"/>
    <w:uiPriority w:val="10"/>
    <w:qFormat/>
    <w:rsid w:val="005033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3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3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3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306"/>
    <w:pPr>
      <w:spacing w:before="160"/>
      <w:jc w:val="center"/>
    </w:pPr>
    <w:rPr>
      <w:i/>
      <w:iCs/>
      <w:color w:val="404040" w:themeColor="text1" w:themeTint="BF"/>
    </w:rPr>
  </w:style>
  <w:style w:type="character" w:customStyle="1" w:styleId="QuoteChar">
    <w:name w:val="Quote Char"/>
    <w:basedOn w:val="DefaultParagraphFont"/>
    <w:link w:val="Quote"/>
    <w:uiPriority w:val="29"/>
    <w:rsid w:val="00503306"/>
    <w:rPr>
      <w:i/>
      <w:iCs/>
      <w:color w:val="404040" w:themeColor="text1" w:themeTint="BF"/>
    </w:rPr>
  </w:style>
  <w:style w:type="paragraph" w:styleId="ListParagraph">
    <w:name w:val="List Paragraph"/>
    <w:basedOn w:val="Normal"/>
    <w:uiPriority w:val="34"/>
    <w:qFormat/>
    <w:rsid w:val="00503306"/>
    <w:pPr>
      <w:ind w:left="720"/>
      <w:contextualSpacing/>
    </w:pPr>
  </w:style>
  <w:style w:type="character" w:styleId="IntenseEmphasis">
    <w:name w:val="Intense Emphasis"/>
    <w:basedOn w:val="DefaultParagraphFont"/>
    <w:uiPriority w:val="21"/>
    <w:qFormat/>
    <w:rsid w:val="00503306"/>
    <w:rPr>
      <w:i/>
      <w:iCs/>
      <w:color w:val="0F4761" w:themeColor="accent1" w:themeShade="BF"/>
    </w:rPr>
  </w:style>
  <w:style w:type="paragraph" w:styleId="IntenseQuote">
    <w:name w:val="Intense Quote"/>
    <w:basedOn w:val="Normal"/>
    <w:next w:val="Normal"/>
    <w:link w:val="IntenseQuoteChar"/>
    <w:uiPriority w:val="30"/>
    <w:qFormat/>
    <w:rsid w:val="005033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306"/>
    <w:rPr>
      <w:i/>
      <w:iCs/>
      <w:color w:val="0F4761" w:themeColor="accent1" w:themeShade="BF"/>
    </w:rPr>
  </w:style>
  <w:style w:type="character" w:styleId="IntenseReference">
    <w:name w:val="Intense Reference"/>
    <w:basedOn w:val="DefaultParagraphFont"/>
    <w:uiPriority w:val="32"/>
    <w:qFormat/>
    <w:rsid w:val="005033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2</Pages>
  <Words>232</Words>
  <Characters>1328</Characters>
  <Application>Microsoft Office Word</Application>
  <DocSecurity>0</DocSecurity>
  <Lines>11</Lines>
  <Paragraphs>3</Paragraphs>
  <ScaleCrop>false</ScaleCrop>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Quinlan</dc:creator>
  <cp:keywords/>
  <dc:description/>
  <cp:lastModifiedBy>Hai Tran</cp:lastModifiedBy>
  <cp:revision>2</cp:revision>
  <dcterms:created xsi:type="dcterms:W3CDTF">2023-12-14T18:14:00Z</dcterms:created>
  <dcterms:modified xsi:type="dcterms:W3CDTF">2024-03-18T04:23:00Z</dcterms:modified>
</cp:coreProperties>
</file>