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履歴書 -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 デザイナー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連絡先情報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電子メール: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目的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ダイナミックで革新的な環境でアニメーションデザイナーとしての私の創造的で技術的なスキルを適用するために。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業務経験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Spark アニメーション: アニメーション デザイナー (Jan 2021 - Present)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12 人のアニメーターのチームを率いて、長編映画、コマーシャル、ビデオゲームなど、さまざまなプロジェクト向けの高品質の 3D アニメーションを作成します。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ディレクター、プロデューサー、クライアントと共同作業を行い、芸術的ビジョンと品質基準を確実に満たします。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Maya、Blender、Adobe Creative Suite を使用して、キャラクター、環境、効果を設計およびアニメーション化します。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Pixel Studio: アニメーション デザイナー (2018 年 6 月 - 2020 年 12 月)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短編映画、Web シリーズ、教育ビデオなど、さまざまな 2D および 3D アニメーション プロジェクトに取り組む。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Toon Boom、Photoshop、After Effects を使用してストーリーボード、スケッチ、モデル、アニメーションを作成しました。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アニメーションのワークフローと品質を向上させるためのフィードバックと提案を提供しました。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フラッシュ アニメーション: ジュニア アニメーション デザイナー (2016 年 9 月 ~ 2018 年 5 月)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アニメーターが Web およびモバイル プラットフォーム用の 2D アニメーションの作成と編集を支援しました。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Flash、Illustrator、Animate を使用して、キャラクター、背景、UI 要素をデザインおよびアニメーション化しました。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クライアントとプロジェクトのスタイル ガイドと仕様に従った。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フリーランサー アニメーション デザイナー (2014 年 1 月 - 2016 年 8 月)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インディーゲームデベロッパー、オンラインマガジン、ソーシャルメディアインフルエンサーなど、さまざまなクライアントにアニメーションサービスを提供しました。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クライアントとコミュニケーションを取り、ニーズを理解し、満足のいく結果を提供します。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ニューヨーク芸術大学(2010年9月~2014年6月)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芸術学部 美術学科 アニメーション専攻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オンライン大学リモート校(2015年9月~2020年9月)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アニメーション学修士,卒業予定:2025年12月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スキル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Maya、Blender、Toon Boom、Flash、Photoshop、After Effects、Animate などのさまざまなアニメーション ソフトウェアに精通している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2D アニメーションと 3D アニメーション、モーション グラフィックス、視覚効果の両方で経験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細部、色、コンポジションに対する鋭い目で、創造的で芸術的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優れたコミュニケーションとコラボレーションスキルを持つチーム プレーヤー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適応性と柔軟性があり、さまざまなスタイルやジャンルのアニメーションに取り組むことが可能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関心事項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アニメーション映画やショーを見る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ビデオゲームのプレイ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描画と描画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新しいアニメーションの手法と傾向を学習する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言語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英語 (ネイティブ)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スペイン語 (Fluent)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認定資格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Certified Expert in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Blender Foundation 認定トレーナー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パブリケーション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Wilber、A. (2018)。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3Dアニメーションの芸術:初心者のためのガイド。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ニューヨーク:Spark Press。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Wilber、A. (2020)。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後効果で美しいモーショングラフィックスを作成する方法。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Pixel Magazine、12(3)、45-50。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