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ホリー・ディックソン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まとめ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業界で2年間の経験を持つクリエイティブで詳細指向のアニメーションデザイナー。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など、2D および 3D アニメーション ソフトウェアに精通しています。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視聴者を魅了し、魅了する視覚的に美しいアニメーションの作成に情熱を注いでいます。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私のスキルと経験を活かして高品質のアニメーションを作成するためのシニアアニメーションデザイナーの役割を求めています。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業務経験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ジュニア アニメーション デザイナー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グラフィックデザイン研究所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June 2022 - 現在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デザイナーと協力して、さまざまなクライアント向けの 2D アニメーションと 3D アニメーションを作成しました。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ストーリーボードとアニメーションの開発を支援します。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を使用してアニメーションを作成および編集しました。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アニメーションの品質を向上させるための新しいアニメーション技術とソフトウェアに関する研究を行った。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アニメーションインターン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グラフィックデザイン研究所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2021年5月~2022年5月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さまざまなプロジェクトの 2D アニメーションと 3D アニメーションの作成を支援します。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新しいアニメーション技術とソフトウェアに関する研究を行いました。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ストーリーボードとアニメーションの開発を支援します。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アニメーションの美術学部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ミネソタ大学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2017年8月~ 2021年5月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コースワークには、2D アニメーションと 3D アニメーション、キャラクター デザイン、ストーリーボードが含まれていました。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短編映画やアニメーション広告など、さまざまなアニメーションプロジェクトに参加。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の熟練者。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アニメーションの原則と手法に対する強い理解。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他のデザイナーやクライアントと共同作業する機能。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優れたコミュニケーションと時間管理スキル。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