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27505" w14:textId="77777777" w:rsidR="00421D2A" w:rsidRPr="00EF7D3B" w:rsidRDefault="00EF7D3B" w:rsidP="00421D2A">
      <w:pPr>
        <w:pStyle w:val="Heading1"/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color w:val="0F4761"/>
          <w:lang w:eastAsia="ko-KR"/>
        </w:rPr>
        <w:t>제품</w:t>
      </w:r>
      <w:r w:rsidRPr="00EF7D3B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EF7D3B">
        <w:rPr>
          <w:rFonts w:ascii="Segoe UI" w:eastAsia="Malgun Gothic" w:hAnsi="Segoe UI" w:cs="Batang"/>
          <w:color w:val="0F4761"/>
          <w:lang w:eastAsia="ko-KR"/>
        </w:rPr>
        <w:t>사양</w:t>
      </w:r>
      <w:r w:rsidRPr="00EF7D3B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EF7D3B">
        <w:rPr>
          <w:rFonts w:ascii="Segoe UI" w:eastAsia="Malgun Gothic" w:hAnsi="Segoe UI" w:cs="Batang"/>
          <w:color w:val="0F4761"/>
          <w:lang w:eastAsia="ko-KR"/>
        </w:rPr>
        <w:t>문서</w:t>
      </w:r>
    </w:p>
    <w:p w14:paraId="423C5F0F" w14:textId="2143A535" w:rsidR="00421D2A" w:rsidRPr="00EF7D3B" w:rsidRDefault="00EF7D3B" w:rsidP="00421D2A">
      <w:p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>제품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이름</w:t>
      </w:r>
      <w:r w:rsidRPr="00EF7D3B">
        <w:rPr>
          <w:rFonts w:ascii="Segoe UI" w:eastAsia="Malgun Gothic" w:hAnsi="Segoe UI" w:cs="Batang"/>
          <w:b/>
          <w:bCs/>
          <w:lang w:eastAsia="ko-KR"/>
        </w:rPr>
        <w:t>:</w:t>
      </w:r>
      <w:r w:rsidRPr="00EF7D3B">
        <w:rPr>
          <w:rFonts w:ascii="Segoe UI" w:eastAsia="Malgun Gothic" w:hAnsi="Segoe UI" w:cs="Batang"/>
          <w:lang w:eastAsia="ko-KR"/>
        </w:rPr>
        <w:t xml:space="preserve"> Adatum Pulse</w:t>
      </w:r>
      <w:r w:rsidRPr="00EF7D3B">
        <w:rPr>
          <w:rFonts w:ascii="Segoe UI" w:eastAsia="Malgun Gothic" w:hAnsi="Segoe UI" w:cs="Batang"/>
          <w:lang w:eastAsia="ko-KR"/>
        </w:rPr>
        <w:br/>
      </w:r>
      <w:r w:rsidRPr="00EF7D3B">
        <w:rPr>
          <w:rFonts w:ascii="Segoe UI" w:eastAsia="Malgun Gothic" w:hAnsi="Segoe UI" w:cs="Batang"/>
          <w:b/>
          <w:bCs/>
          <w:lang w:eastAsia="ko-KR"/>
        </w:rPr>
        <w:t>제품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유형</w:t>
      </w:r>
      <w:r w:rsidRPr="00EF7D3B">
        <w:rPr>
          <w:rFonts w:ascii="Segoe UI" w:eastAsia="Malgun Gothic" w:hAnsi="Segoe UI" w:cs="Batang"/>
          <w:b/>
          <w:bCs/>
          <w:lang w:eastAsia="ko-KR"/>
        </w:rPr>
        <w:t>: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내부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커뮤니케이션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플랫폼</w:t>
      </w:r>
      <w:r w:rsidRPr="00EF7D3B">
        <w:rPr>
          <w:rFonts w:ascii="Segoe UI" w:eastAsia="Malgun Gothic" w:hAnsi="Segoe UI" w:cs="Batang"/>
          <w:lang w:eastAsia="ko-KR"/>
        </w:rPr>
        <w:br/>
      </w:r>
      <w:r w:rsidRPr="00EF7D3B">
        <w:rPr>
          <w:rFonts w:ascii="Segoe UI" w:eastAsia="Malgun Gothic" w:hAnsi="Segoe UI" w:cs="Batang"/>
          <w:b/>
          <w:bCs/>
          <w:lang w:eastAsia="ko-KR"/>
        </w:rPr>
        <w:t>버전</w:t>
      </w:r>
      <w:r w:rsidRPr="00EF7D3B">
        <w:rPr>
          <w:rFonts w:ascii="Segoe UI" w:eastAsia="Malgun Gothic" w:hAnsi="Segoe UI" w:cs="Batang"/>
          <w:b/>
          <w:bCs/>
          <w:lang w:eastAsia="ko-KR"/>
        </w:rPr>
        <w:t>:</w:t>
      </w:r>
      <w:r w:rsidRPr="00EF7D3B">
        <w:rPr>
          <w:rFonts w:ascii="Segoe UI" w:eastAsia="Malgun Gothic" w:hAnsi="Segoe UI" w:cs="Batang"/>
          <w:lang w:eastAsia="ko-KR"/>
        </w:rPr>
        <w:t xml:space="preserve"> 1.0</w:t>
      </w:r>
      <w:r w:rsidRPr="00EF7D3B">
        <w:rPr>
          <w:rFonts w:ascii="Segoe UI" w:eastAsia="Malgun Gothic" w:hAnsi="Segoe UI" w:cs="Batang"/>
          <w:lang w:eastAsia="ko-KR"/>
        </w:rPr>
        <w:br/>
      </w:r>
      <w:r w:rsidRPr="00EF7D3B">
        <w:rPr>
          <w:rFonts w:ascii="Segoe UI" w:eastAsia="Malgun Gothic" w:hAnsi="Segoe UI" w:cs="Batang"/>
          <w:b/>
          <w:bCs/>
          <w:lang w:eastAsia="ko-KR"/>
        </w:rPr>
        <w:t>준비자</w:t>
      </w:r>
      <w:r w:rsidRPr="00EF7D3B">
        <w:rPr>
          <w:rFonts w:ascii="Segoe UI" w:eastAsia="Malgun Gothic" w:hAnsi="Segoe UI" w:cs="Batang"/>
          <w:b/>
          <w:bCs/>
          <w:lang w:eastAsia="ko-KR"/>
        </w:rPr>
        <w:t>:</w:t>
      </w:r>
      <w:r w:rsidRPr="00EF7D3B">
        <w:rPr>
          <w:rFonts w:ascii="Segoe UI" w:eastAsia="Malgun Gothic" w:hAnsi="Segoe UI" w:cs="Batang"/>
          <w:lang w:eastAsia="ko-KR"/>
        </w:rPr>
        <w:t xml:space="preserve"> Adatum Corp. Communications Team</w:t>
      </w:r>
      <w:r w:rsidRPr="00EF7D3B">
        <w:rPr>
          <w:rFonts w:ascii="Segoe UI" w:eastAsia="Malgun Gothic" w:hAnsi="Segoe UI" w:cs="Batang"/>
          <w:lang w:eastAsia="ko-KR"/>
        </w:rPr>
        <w:br/>
      </w:r>
      <w:r w:rsidRPr="00EF7D3B">
        <w:rPr>
          <w:rFonts w:ascii="Segoe UI" w:eastAsia="Malgun Gothic" w:hAnsi="Segoe UI"/>
        </w:rPr>
        <w:pict w14:anchorId="392BCAD3">
          <v:rect id="_x0000_i1025" style="width:0;height:1.5pt" o:hralign="center" o:hrstd="t" o:hr="t" fillcolor="#a0a0a0" stroked="f"/>
        </w:pict>
      </w:r>
    </w:p>
    <w:p w14:paraId="211798EB" w14:textId="77777777" w:rsidR="00421D2A" w:rsidRPr="00EF7D3B" w:rsidRDefault="00EF7D3B" w:rsidP="00421D2A">
      <w:pPr>
        <w:rPr>
          <w:rFonts w:ascii="Segoe UI" w:eastAsia="Malgun Gothic" w:hAnsi="Segoe UI"/>
          <w:b/>
          <w:bCs/>
          <w:lang w:eastAsia="ko-KR"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 xml:space="preserve">1. </w:t>
      </w:r>
      <w:r w:rsidRPr="00EF7D3B">
        <w:rPr>
          <w:rFonts w:ascii="Segoe UI" w:eastAsia="Malgun Gothic" w:hAnsi="Segoe UI" w:cs="Batang"/>
          <w:b/>
          <w:bCs/>
          <w:lang w:eastAsia="ko-KR"/>
        </w:rPr>
        <w:t>제품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개요</w:t>
      </w:r>
    </w:p>
    <w:p w14:paraId="21523A60" w14:textId="7BC0830C" w:rsidR="00421D2A" w:rsidRPr="00EF7D3B" w:rsidRDefault="00EF7D3B" w:rsidP="00421D2A">
      <w:p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>Adatum Pulse</w:t>
      </w:r>
      <w:r w:rsidRPr="00EF7D3B">
        <w:rPr>
          <w:rFonts w:ascii="Segoe UI" w:eastAsia="Malgun Gothic" w:hAnsi="Segoe UI" w:cs="Batang"/>
          <w:lang w:eastAsia="ko-KR"/>
        </w:rPr>
        <w:t>는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대규모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조직이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보다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효과적이며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참여도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높은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데이터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기반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커뮤니케이션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전략을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수립할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있도록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설계된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엔터프라이즈급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내부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커뮤니케이션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플랫폼입니다</w:t>
      </w:r>
      <w:r w:rsidRPr="00EF7D3B">
        <w:rPr>
          <w:rFonts w:ascii="Segoe UI" w:eastAsia="Malgun Gothic" w:hAnsi="Segoe UI" w:cs="Batang"/>
          <w:lang w:eastAsia="ko-KR"/>
        </w:rPr>
        <w:t>. Pulse</w:t>
      </w:r>
      <w:r w:rsidRPr="00EF7D3B">
        <w:rPr>
          <w:rFonts w:ascii="Segoe UI" w:eastAsia="Malgun Gothic" w:hAnsi="Segoe UI" w:cs="Batang"/>
          <w:lang w:eastAsia="ko-KR"/>
        </w:rPr>
        <w:t>는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조직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메시징을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중앙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집중식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허브로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통합하고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커뮤니케이션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전문가에게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콘텐츠를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타게팅하고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개인화할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있는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도구를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제공하며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직원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참여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감정에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대한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실시간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분석을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제공합니다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6A9647E5" w14:textId="77777777" w:rsidR="00421D2A" w:rsidRPr="00EF7D3B" w:rsidRDefault="00EF7D3B" w:rsidP="00421D2A">
      <w:p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Pulse</w:t>
      </w:r>
      <w:r w:rsidRPr="00EF7D3B">
        <w:rPr>
          <w:rFonts w:ascii="Segoe UI" w:eastAsia="Malgun Gothic" w:hAnsi="Segoe UI" w:cs="Batang"/>
          <w:lang w:eastAsia="ko-KR"/>
        </w:rPr>
        <w:t>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목표는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내부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커뮤니케이션을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전적인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운영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기능에서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문화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맞춤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직원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만족도의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전략적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지원으로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이동하는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것입니다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2250FFEC" w14:textId="77777777" w:rsidR="00421D2A" w:rsidRPr="00EF7D3B" w:rsidRDefault="00EF7D3B" w:rsidP="00421D2A">
      <w:pPr>
        <w:rPr>
          <w:rFonts w:ascii="Segoe UI" w:eastAsia="Malgun Gothic" w:hAnsi="Segoe UI"/>
        </w:rPr>
      </w:pPr>
      <w:r w:rsidRPr="00EF7D3B">
        <w:rPr>
          <w:rFonts w:ascii="Segoe UI" w:eastAsia="Malgun Gothic" w:hAnsi="Segoe UI"/>
        </w:rPr>
        <w:pict w14:anchorId="0885473A">
          <v:rect id="_x0000_i1026" style="width:0;height:1.5pt" o:hralign="center" o:hrstd="t" o:hr="t" fillcolor="#a0a0a0" stroked="f"/>
        </w:pict>
      </w:r>
    </w:p>
    <w:p w14:paraId="1876D183" w14:textId="77777777" w:rsidR="00421D2A" w:rsidRPr="00EF7D3B" w:rsidRDefault="00EF7D3B" w:rsidP="00421D2A">
      <w:pPr>
        <w:rPr>
          <w:rFonts w:ascii="Segoe UI" w:eastAsia="Malgun Gothic" w:hAnsi="Segoe UI"/>
          <w:b/>
          <w:bCs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 xml:space="preserve">2. </w:t>
      </w:r>
      <w:r w:rsidRPr="00EF7D3B">
        <w:rPr>
          <w:rFonts w:ascii="Segoe UI" w:eastAsia="Malgun Gothic" w:hAnsi="Segoe UI" w:cs="Batang"/>
          <w:b/>
          <w:bCs/>
          <w:lang w:eastAsia="ko-KR"/>
        </w:rPr>
        <w:t>대상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사용자</w:t>
      </w:r>
    </w:p>
    <w:p w14:paraId="21503ABA" w14:textId="77777777" w:rsidR="00421D2A" w:rsidRPr="00EF7D3B" w:rsidRDefault="00EF7D3B" w:rsidP="00421D2A">
      <w:pPr>
        <w:numPr>
          <w:ilvl w:val="0"/>
          <w:numId w:val="1"/>
        </w:numPr>
        <w:rPr>
          <w:rFonts w:ascii="Segoe UI" w:eastAsia="Malgun Gothic" w:hAnsi="Segoe UI"/>
        </w:rPr>
      </w:pPr>
      <w:r w:rsidRPr="00EF7D3B">
        <w:rPr>
          <w:rFonts w:ascii="Segoe UI" w:eastAsia="Malgun Gothic" w:hAnsi="Segoe UI" w:cs="Batang"/>
          <w:lang w:eastAsia="ko-KR"/>
        </w:rPr>
        <w:t>직원이</w:t>
      </w:r>
      <w:r w:rsidRPr="00EF7D3B">
        <w:rPr>
          <w:rFonts w:ascii="Segoe UI" w:eastAsia="Malgun Gothic" w:hAnsi="Segoe UI" w:cs="Batang"/>
          <w:lang w:eastAsia="ko-KR"/>
        </w:rPr>
        <w:t xml:space="preserve"> 500</w:t>
      </w:r>
      <w:r w:rsidRPr="00EF7D3B">
        <w:rPr>
          <w:rFonts w:ascii="Segoe UI" w:eastAsia="Malgun Gothic" w:hAnsi="Segoe UI" w:cs="Batang"/>
          <w:lang w:eastAsia="ko-KR"/>
        </w:rPr>
        <w:t>명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이상인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대기업</w:t>
      </w:r>
    </w:p>
    <w:p w14:paraId="1DE9A486" w14:textId="77777777" w:rsidR="00421D2A" w:rsidRPr="00EF7D3B" w:rsidRDefault="00EF7D3B" w:rsidP="00421D2A">
      <w:pPr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분산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또는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하이브리드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팀이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있는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조직</w:t>
      </w:r>
    </w:p>
    <w:p w14:paraId="27596FF0" w14:textId="77777777" w:rsidR="00421D2A" w:rsidRPr="00EF7D3B" w:rsidRDefault="00EF7D3B" w:rsidP="00421D2A">
      <w:pPr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 xml:space="preserve">HR, </w:t>
      </w:r>
      <w:r w:rsidRPr="00EF7D3B">
        <w:rPr>
          <w:rFonts w:ascii="Segoe UI" w:eastAsia="Malgun Gothic" w:hAnsi="Segoe UI" w:cs="Batang"/>
          <w:lang w:eastAsia="ko-KR"/>
        </w:rPr>
        <w:t>회사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커뮤니케이션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내부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참여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부서</w:t>
      </w:r>
    </w:p>
    <w:p w14:paraId="2D281A10" w14:textId="77777777" w:rsidR="00421D2A" w:rsidRPr="00EF7D3B" w:rsidRDefault="00EF7D3B" w:rsidP="00421D2A">
      <w:pPr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의료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금융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기술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교육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공공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부문을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포함한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산업</w:t>
      </w:r>
    </w:p>
    <w:p w14:paraId="767CA36A" w14:textId="77777777" w:rsidR="00421D2A" w:rsidRPr="00EF7D3B" w:rsidRDefault="00EF7D3B" w:rsidP="00421D2A">
      <w:pPr>
        <w:rPr>
          <w:rFonts w:ascii="Segoe UI" w:eastAsia="Malgun Gothic" w:hAnsi="Segoe UI"/>
        </w:rPr>
      </w:pPr>
      <w:r w:rsidRPr="00EF7D3B">
        <w:rPr>
          <w:rFonts w:ascii="Segoe UI" w:eastAsia="Malgun Gothic" w:hAnsi="Segoe UI"/>
        </w:rPr>
        <w:pict w14:anchorId="4BAEDB3E">
          <v:rect id="_x0000_i1027" style="width:0;height:1.5pt" o:hralign="center" o:hrstd="t" o:hr="t" fillcolor="#a0a0a0" stroked="f"/>
        </w:pict>
      </w:r>
    </w:p>
    <w:p w14:paraId="2695FDEA" w14:textId="77777777" w:rsidR="00421D2A" w:rsidRPr="00EF7D3B" w:rsidRDefault="00EF7D3B" w:rsidP="00421D2A">
      <w:pPr>
        <w:rPr>
          <w:rFonts w:ascii="Segoe UI" w:eastAsia="Malgun Gothic" w:hAnsi="Segoe UI"/>
          <w:b/>
          <w:bCs/>
          <w:lang w:eastAsia="ko-KR"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 xml:space="preserve">3. </w:t>
      </w:r>
      <w:r w:rsidRPr="00EF7D3B">
        <w:rPr>
          <w:rFonts w:ascii="Segoe UI" w:eastAsia="Malgun Gothic" w:hAnsi="Segoe UI" w:cs="Batang"/>
          <w:b/>
          <w:bCs/>
          <w:lang w:eastAsia="ko-KR"/>
        </w:rPr>
        <w:t>주요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기능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및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기능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사양</w:t>
      </w:r>
    </w:p>
    <w:p w14:paraId="633ABCC4" w14:textId="77777777" w:rsidR="00421D2A" w:rsidRPr="00EF7D3B" w:rsidRDefault="00EF7D3B" w:rsidP="00421D2A">
      <w:pPr>
        <w:rPr>
          <w:rFonts w:ascii="Segoe UI" w:eastAsia="Malgun Gothic" w:hAnsi="Segoe UI"/>
          <w:b/>
          <w:bCs/>
          <w:lang w:eastAsia="ko-KR"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 xml:space="preserve">3.1 </w:t>
      </w:r>
      <w:r w:rsidRPr="00EF7D3B">
        <w:rPr>
          <w:rFonts w:ascii="Segoe UI" w:eastAsia="Malgun Gothic" w:hAnsi="Segoe UI" w:cs="Batang"/>
          <w:b/>
          <w:bCs/>
          <w:lang w:eastAsia="ko-KR"/>
        </w:rPr>
        <w:t>통합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메시징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허브</w:t>
      </w:r>
    </w:p>
    <w:p w14:paraId="5F68A556" w14:textId="77777777" w:rsidR="00421D2A" w:rsidRPr="00EF7D3B" w:rsidRDefault="00EF7D3B" w:rsidP="00421D2A">
      <w:pPr>
        <w:numPr>
          <w:ilvl w:val="0"/>
          <w:numId w:val="2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내부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메시지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업데이트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뉴스레터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리더십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커뮤니케이션을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게시하기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위한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중앙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집중식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플랫폼입니다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4C9BB0EE" w14:textId="77777777" w:rsidR="00421D2A" w:rsidRPr="00EF7D3B" w:rsidRDefault="00EF7D3B" w:rsidP="00421D2A">
      <w:pPr>
        <w:numPr>
          <w:ilvl w:val="0"/>
          <w:numId w:val="2"/>
        </w:numPr>
        <w:rPr>
          <w:rFonts w:ascii="Segoe UI" w:eastAsia="Malgun Gothic" w:hAnsi="Segoe UI"/>
        </w:rPr>
      </w:pPr>
      <w:r w:rsidRPr="00EF7D3B">
        <w:rPr>
          <w:rFonts w:ascii="Segoe UI" w:eastAsia="Malgun Gothic" w:hAnsi="Segoe UI" w:cs="Batang"/>
          <w:lang w:eastAsia="ko-KR"/>
        </w:rPr>
        <w:lastRenderedPageBreak/>
        <w:t xml:space="preserve">Microsoft Teams, Outlook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모바일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플랫폼</w:t>
      </w:r>
      <w:r w:rsidRPr="00EF7D3B">
        <w:rPr>
          <w:rFonts w:ascii="Segoe UI" w:eastAsia="Malgun Gothic" w:hAnsi="Segoe UI" w:cs="Batang"/>
          <w:lang w:eastAsia="ko-KR"/>
        </w:rPr>
        <w:t>(iOS/Android)</w:t>
      </w:r>
      <w:r w:rsidRPr="00EF7D3B">
        <w:rPr>
          <w:rFonts w:ascii="Segoe UI" w:eastAsia="Malgun Gothic" w:hAnsi="Segoe UI" w:cs="Batang"/>
          <w:lang w:eastAsia="ko-KR"/>
        </w:rPr>
        <w:t>과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완전히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통합됩니다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0BDF6864" w14:textId="77777777" w:rsidR="00421D2A" w:rsidRPr="00EF7D3B" w:rsidRDefault="00EF7D3B" w:rsidP="00421D2A">
      <w:pPr>
        <w:numPr>
          <w:ilvl w:val="0"/>
          <w:numId w:val="2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텍스트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이미지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비디오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설문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조사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포함된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파일과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같은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다양한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콘텐츠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형식을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지원합니다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14B47436" w14:textId="726CB178" w:rsidR="00421D2A" w:rsidRPr="00EF7D3B" w:rsidRDefault="00EF7D3B" w:rsidP="00421D2A">
      <w:pPr>
        <w:numPr>
          <w:ilvl w:val="0"/>
          <w:numId w:val="2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푸시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이메일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또는</w:t>
      </w:r>
      <w:r w:rsidRPr="00EF7D3B">
        <w:rPr>
          <w:rFonts w:ascii="Segoe UI" w:eastAsia="Malgun Gothic" w:hAnsi="Segoe UI" w:cs="Batang"/>
          <w:lang w:eastAsia="ko-KR"/>
        </w:rPr>
        <w:t xml:space="preserve"> Teams </w:t>
      </w:r>
      <w:r w:rsidRPr="00EF7D3B">
        <w:rPr>
          <w:rFonts w:ascii="Segoe UI" w:eastAsia="Malgun Gothic" w:hAnsi="Segoe UI" w:cs="Batang"/>
          <w:lang w:eastAsia="ko-KR"/>
        </w:rPr>
        <w:t>경고를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통한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알림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69DAF1B7" w14:textId="77777777" w:rsidR="00421D2A" w:rsidRPr="00EF7D3B" w:rsidRDefault="00EF7D3B" w:rsidP="00421D2A">
      <w:pPr>
        <w:rPr>
          <w:rFonts w:ascii="Segoe UI" w:eastAsia="Malgun Gothic" w:hAnsi="Segoe UI"/>
          <w:b/>
          <w:bCs/>
          <w:lang w:eastAsia="ko-KR"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 xml:space="preserve">3.2 </w:t>
      </w:r>
      <w:r w:rsidRPr="00EF7D3B">
        <w:rPr>
          <w:rFonts w:ascii="Segoe UI" w:eastAsia="Malgun Gothic" w:hAnsi="Segoe UI" w:cs="Batang"/>
          <w:b/>
          <w:bCs/>
          <w:lang w:eastAsia="ko-KR"/>
        </w:rPr>
        <w:t>스마트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타기팅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및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개인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설정</w:t>
      </w:r>
    </w:p>
    <w:p w14:paraId="0F77D8DE" w14:textId="5B74C12C" w:rsidR="00421D2A" w:rsidRPr="00EF7D3B" w:rsidRDefault="00EF7D3B" w:rsidP="00421D2A">
      <w:pPr>
        <w:numPr>
          <w:ilvl w:val="0"/>
          <w:numId w:val="3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역할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부서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위치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가입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기간에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따라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동적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대상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그룹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구분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03C778E5" w14:textId="77777777" w:rsidR="00421D2A" w:rsidRPr="00EF7D3B" w:rsidRDefault="00EF7D3B" w:rsidP="00421D2A">
      <w:pPr>
        <w:numPr>
          <w:ilvl w:val="0"/>
          <w:numId w:val="3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사용자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프로필에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따라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개인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설정된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인사말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권장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사항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추천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콘텐츠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16759E2B" w14:textId="77777777" w:rsidR="00421D2A" w:rsidRPr="00EF7D3B" w:rsidRDefault="00EF7D3B" w:rsidP="00421D2A">
      <w:pPr>
        <w:numPr>
          <w:ilvl w:val="0"/>
          <w:numId w:val="3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표준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시간대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대상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그룹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가용성별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메시지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예약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39419B35" w14:textId="77777777" w:rsidR="00421D2A" w:rsidRPr="00EF7D3B" w:rsidRDefault="00EF7D3B" w:rsidP="00421D2A">
      <w:pPr>
        <w:rPr>
          <w:rFonts w:ascii="Segoe UI" w:eastAsia="Malgun Gothic" w:hAnsi="Segoe UI"/>
          <w:b/>
          <w:bCs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 xml:space="preserve">3.3 </w:t>
      </w:r>
      <w:r w:rsidRPr="00EF7D3B">
        <w:rPr>
          <w:rFonts w:ascii="Segoe UI" w:eastAsia="Malgun Gothic" w:hAnsi="Segoe UI" w:cs="Batang"/>
          <w:b/>
          <w:bCs/>
          <w:lang w:eastAsia="ko-KR"/>
        </w:rPr>
        <w:t>참여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분석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대시보드</w:t>
      </w:r>
    </w:p>
    <w:p w14:paraId="24EC13F3" w14:textId="77777777" w:rsidR="00421D2A" w:rsidRPr="00EF7D3B" w:rsidRDefault="00EF7D3B" w:rsidP="00421D2A">
      <w:pPr>
        <w:numPr>
          <w:ilvl w:val="0"/>
          <w:numId w:val="4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열린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속도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클릭률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메시지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상호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작용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실시간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추적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0FC62700" w14:textId="77777777" w:rsidR="00421D2A" w:rsidRPr="00EF7D3B" w:rsidRDefault="00EF7D3B" w:rsidP="00421D2A">
      <w:pPr>
        <w:numPr>
          <w:ilvl w:val="0"/>
          <w:numId w:val="4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의견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피드백에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대한</w:t>
      </w:r>
      <w:r w:rsidRPr="00EF7D3B">
        <w:rPr>
          <w:rFonts w:ascii="Segoe UI" w:eastAsia="Malgun Gothic" w:hAnsi="Segoe UI" w:cs="Batang"/>
          <w:lang w:eastAsia="ko-KR"/>
        </w:rPr>
        <w:t xml:space="preserve"> NLP(</w:t>
      </w:r>
      <w:r w:rsidRPr="00EF7D3B">
        <w:rPr>
          <w:rFonts w:ascii="Segoe UI" w:eastAsia="Malgun Gothic" w:hAnsi="Segoe UI" w:cs="Batang"/>
          <w:lang w:eastAsia="ko-KR"/>
        </w:rPr>
        <w:t>자연어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처리</w:t>
      </w:r>
      <w:r w:rsidRPr="00EF7D3B">
        <w:rPr>
          <w:rFonts w:ascii="Segoe UI" w:eastAsia="Malgun Gothic" w:hAnsi="Segoe UI" w:cs="Batang"/>
          <w:lang w:eastAsia="ko-KR"/>
        </w:rPr>
        <w:t>)</w:t>
      </w:r>
      <w:r w:rsidRPr="00EF7D3B">
        <w:rPr>
          <w:rFonts w:ascii="Segoe UI" w:eastAsia="Malgun Gothic" w:hAnsi="Segoe UI" w:cs="Batang"/>
          <w:lang w:eastAsia="ko-KR"/>
        </w:rPr>
        <w:t>를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사용하는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감정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분석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3FD2D6AF" w14:textId="77777777" w:rsidR="00421D2A" w:rsidRPr="00EF7D3B" w:rsidRDefault="00EF7D3B" w:rsidP="00421D2A">
      <w:pPr>
        <w:numPr>
          <w:ilvl w:val="0"/>
          <w:numId w:val="4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부서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지역의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참여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추세를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보여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주는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열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지도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1682CD72" w14:textId="77777777" w:rsidR="00421D2A" w:rsidRPr="00EF7D3B" w:rsidRDefault="00EF7D3B" w:rsidP="00421D2A">
      <w:pPr>
        <w:numPr>
          <w:ilvl w:val="0"/>
          <w:numId w:val="4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이해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관계자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리더십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팀에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대한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내보낼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있는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보고서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33104809" w14:textId="77777777" w:rsidR="00421D2A" w:rsidRPr="00EF7D3B" w:rsidRDefault="00EF7D3B" w:rsidP="00421D2A">
      <w:pPr>
        <w:rPr>
          <w:rFonts w:ascii="Segoe UI" w:eastAsia="Malgun Gothic" w:hAnsi="Segoe UI"/>
          <w:b/>
          <w:bCs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 xml:space="preserve">3.4 </w:t>
      </w:r>
      <w:r w:rsidRPr="00EF7D3B">
        <w:rPr>
          <w:rFonts w:ascii="Segoe UI" w:eastAsia="Malgun Gothic" w:hAnsi="Segoe UI" w:cs="Batang"/>
          <w:b/>
          <w:bCs/>
          <w:lang w:eastAsia="ko-KR"/>
        </w:rPr>
        <w:t>직원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상호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작용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및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피드백</w:t>
      </w:r>
    </w:p>
    <w:p w14:paraId="12A84EE6" w14:textId="77777777" w:rsidR="00421D2A" w:rsidRPr="00EF7D3B" w:rsidRDefault="00EF7D3B" w:rsidP="00421D2A">
      <w:pPr>
        <w:numPr>
          <w:ilvl w:val="0"/>
          <w:numId w:val="5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모든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커뮤니케이션에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대한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반응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단추</w:t>
      </w:r>
      <w:r w:rsidRPr="00EF7D3B">
        <w:rPr>
          <w:rFonts w:ascii="Segoe UI" w:eastAsia="Malgun Gothic" w:hAnsi="Segoe UI" w:cs="Batang"/>
          <w:lang w:eastAsia="ko-KR"/>
        </w:rPr>
        <w:t>(</w:t>
      </w:r>
      <w:r w:rsidRPr="00EF7D3B">
        <w:rPr>
          <w:rFonts w:ascii="Segoe UI" w:eastAsia="Malgun Gothic" w:hAnsi="Segoe UI" w:cs="Batang"/>
          <w:lang w:eastAsia="ko-KR"/>
        </w:rPr>
        <w:t>예</w:t>
      </w:r>
      <w:r w:rsidRPr="00EF7D3B">
        <w:rPr>
          <w:rFonts w:ascii="Segoe UI" w:eastAsia="Malgun Gothic" w:hAnsi="Segoe UI" w:cs="Batang"/>
          <w:lang w:eastAsia="ko-KR"/>
        </w:rPr>
        <w:t xml:space="preserve">: </w:t>
      </w:r>
      <w:r w:rsidRPr="00EF7D3B">
        <w:rPr>
          <w:rFonts w:ascii="Segoe UI" w:eastAsia="Malgun Gothic" w:hAnsi="Segoe UI" w:cs="Batang"/>
          <w:lang w:eastAsia="ko-KR"/>
        </w:rPr>
        <w:t>좋아요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호기심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축하</w:t>
      </w:r>
      <w:r w:rsidRPr="00EF7D3B">
        <w:rPr>
          <w:rFonts w:ascii="Segoe UI" w:eastAsia="Malgun Gothic" w:hAnsi="Segoe UI" w:cs="Batang"/>
          <w:lang w:eastAsia="ko-KR"/>
        </w:rPr>
        <w:t>).</w:t>
      </w:r>
    </w:p>
    <w:p w14:paraId="5DE787EC" w14:textId="77777777" w:rsidR="00421D2A" w:rsidRPr="00EF7D3B" w:rsidRDefault="00EF7D3B" w:rsidP="00421D2A">
      <w:pPr>
        <w:numPr>
          <w:ilvl w:val="0"/>
          <w:numId w:val="5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선택적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피드백은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키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메시지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프롬프트를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표시합니다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165655AF" w14:textId="77777777" w:rsidR="00421D2A" w:rsidRPr="00EF7D3B" w:rsidRDefault="00EF7D3B" w:rsidP="00421D2A">
      <w:pPr>
        <w:numPr>
          <w:ilvl w:val="0"/>
          <w:numId w:val="5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문화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이니셔티브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사기에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대한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즉각적인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피드백을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위한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마이크로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폴링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펄스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설문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조사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0921D21A" w14:textId="77777777" w:rsidR="00421D2A" w:rsidRPr="00EF7D3B" w:rsidRDefault="00EF7D3B" w:rsidP="00421D2A">
      <w:pPr>
        <w:numPr>
          <w:ilvl w:val="0"/>
          <w:numId w:val="5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공개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커뮤니케이션을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장려하기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위한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익명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피드백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옵션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7185D368" w14:textId="77777777" w:rsidR="00421D2A" w:rsidRPr="00EF7D3B" w:rsidRDefault="00EF7D3B" w:rsidP="00421D2A">
      <w:pPr>
        <w:rPr>
          <w:rFonts w:ascii="Segoe UI" w:eastAsia="Malgun Gothic" w:hAnsi="Segoe UI"/>
          <w:b/>
          <w:bCs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 xml:space="preserve">3.5 </w:t>
      </w:r>
      <w:r w:rsidRPr="00EF7D3B">
        <w:rPr>
          <w:rFonts w:ascii="Segoe UI" w:eastAsia="Malgun Gothic" w:hAnsi="Segoe UI" w:cs="Batang"/>
          <w:b/>
          <w:bCs/>
          <w:lang w:eastAsia="ko-KR"/>
        </w:rPr>
        <w:t>캠페인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관리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및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템플릿</w:t>
      </w:r>
    </w:p>
    <w:p w14:paraId="360C442D" w14:textId="77777777" w:rsidR="00421D2A" w:rsidRPr="00EF7D3B" w:rsidRDefault="00EF7D3B" w:rsidP="00421D2A">
      <w:pPr>
        <w:numPr>
          <w:ilvl w:val="0"/>
          <w:numId w:val="6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캠페인</w:t>
      </w:r>
      <w:r w:rsidRPr="00EF7D3B">
        <w:rPr>
          <w:rFonts w:ascii="Segoe UI" w:eastAsia="Malgun Gothic" w:hAnsi="Segoe UI" w:cs="Batang"/>
          <w:lang w:eastAsia="ko-KR"/>
        </w:rPr>
        <w:t>(</w:t>
      </w:r>
      <w:r w:rsidRPr="00EF7D3B">
        <w:rPr>
          <w:rFonts w:ascii="Segoe UI" w:eastAsia="Malgun Gothic" w:hAnsi="Segoe UI" w:cs="Batang"/>
          <w:lang w:eastAsia="ko-KR"/>
        </w:rPr>
        <w:t>온보딩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웰빙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규정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준수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등</w:t>
      </w:r>
      <w:r w:rsidRPr="00EF7D3B">
        <w:rPr>
          <w:rFonts w:ascii="Segoe UI" w:eastAsia="Malgun Gothic" w:hAnsi="Segoe UI" w:cs="Batang"/>
          <w:lang w:eastAsia="ko-KR"/>
        </w:rPr>
        <w:t>)</w:t>
      </w:r>
      <w:r w:rsidRPr="00EF7D3B">
        <w:rPr>
          <w:rFonts w:ascii="Segoe UI" w:eastAsia="Malgun Gothic" w:hAnsi="Segoe UI" w:cs="Batang"/>
          <w:lang w:eastAsia="ko-KR"/>
        </w:rPr>
        <w:t>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위한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사용자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지정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가능한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템플릿을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사용하여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메시지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작성기를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끌어서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놓습니다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0FA054E2" w14:textId="77777777" w:rsidR="00421D2A" w:rsidRPr="00EF7D3B" w:rsidRDefault="00EF7D3B" w:rsidP="00421D2A">
      <w:pPr>
        <w:numPr>
          <w:ilvl w:val="0"/>
          <w:numId w:val="6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자동화된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배달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타임라인을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사용하여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다중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메시지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캠페인을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예약합니다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14E5101C" w14:textId="77777777" w:rsidR="00421D2A" w:rsidRPr="00EF7D3B" w:rsidRDefault="00EF7D3B" w:rsidP="00421D2A">
      <w:pPr>
        <w:numPr>
          <w:ilvl w:val="0"/>
          <w:numId w:val="6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lastRenderedPageBreak/>
        <w:t>일관성을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유지하기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위해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재사용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가능한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콘텐츠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블록</w:t>
      </w:r>
      <w:r w:rsidRPr="00EF7D3B">
        <w:rPr>
          <w:rFonts w:ascii="Segoe UI" w:eastAsia="Malgun Gothic" w:hAnsi="Segoe UI" w:cs="Batang"/>
          <w:lang w:eastAsia="ko-KR"/>
        </w:rPr>
        <w:t>(</w:t>
      </w:r>
      <w:r w:rsidRPr="00EF7D3B">
        <w:rPr>
          <w:rFonts w:ascii="Segoe UI" w:eastAsia="Malgun Gothic" w:hAnsi="Segoe UI" w:cs="Batang"/>
          <w:lang w:eastAsia="ko-KR"/>
        </w:rPr>
        <w:t>예</w:t>
      </w:r>
      <w:r w:rsidRPr="00EF7D3B">
        <w:rPr>
          <w:rFonts w:ascii="Segoe UI" w:eastAsia="Malgun Gothic" w:hAnsi="Segoe UI" w:cs="Batang"/>
          <w:lang w:eastAsia="ko-KR"/>
        </w:rPr>
        <w:t xml:space="preserve">: CEO </w:t>
      </w:r>
      <w:r w:rsidRPr="00EF7D3B">
        <w:rPr>
          <w:rFonts w:ascii="Segoe UI" w:eastAsia="Malgun Gothic" w:hAnsi="Segoe UI" w:cs="Batang"/>
          <w:lang w:eastAsia="ko-KR"/>
        </w:rPr>
        <w:t>업데이트</w:t>
      </w:r>
      <w:r w:rsidRPr="00EF7D3B">
        <w:rPr>
          <w:rFonts w:ascii="Segoe UI" w:eastAsia="Malgun Gothic" w:hAnsi="Segoe UI" w:cs="Batang"/>
          <w:lang w:eastAsia="ko-KR"/>
        </w:rPr>
        <w:t xml:space="preserve">, HR </w:t>
      </w:r>
      <w:r w:rsidRPr="00EF7D3B">
        <w:rPr>
          <w:rFonts w:ascii="Segoe UI" w:eastAsia="Malgun Gothic" w:hAnsi="Segoe UI" w:cs="Batang"/>
          <w:lang w:eastAsia="ko-KR"/>
        </w:rPr>
        <w:t>정책</w:t>
      </w:r>
      <w:r w:rsidRPr="00EF7D3B">
        <w:rPr>
          <w:rFonts w:ascii="Segoe UI" w:eastAsia="Malgun Gothic" w:hAnsi="Segoe UI" w:cs="Batang"/>
          <w:lang w:eastAsia="ko-KR"/>
        </w:rPr>
        <w:t>)</w:t>
      </w:r>
      <w:r w:rsidRPr="00EF7D3B">
        <w:rPr>
          <w:rFonts w:ascii="Segoe UI" w:eastAsia="Malgun Gothic" w:hAnsi="Segoe UI" w:cs="Batang"/>
          <w:lang w:eastAsia="ko-KR"/>
        </w:rPr>
        <w:t>입니다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32A7C9E1" w14:textId="77777777" w:rsidR="00421D2A" w:rsidRPr="00EF7D3B" w:rsidRDefault="00EF7D3B" w:rsidP="00421D2A">
      <w:pPr>
        <w:rPr>
          <w:rFonts w:ascii="Segoe UI" w:eastAsia="Malgun Gothic" w:hAnsi="Segoe UI"/>
          <w:b/>
          <w:bCs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 xml:space="preserve">3.6 </w:t>
      </w:r>
      <w:r w:rsidRPr="00EF7D3B">
        <w:rPr>
          <w:rFonts w:ascii="Segoe UI" w:eastAsia="Malgun Gothic" w:hAnsi="Segoe UI" w:cs="Batang"/>
          <w:b/>
          <w:bCs/>
          <w:lang w:eastAsia="ko-KR"/>
        </w:rPr>
        <w:t>규정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준수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및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접근성</w:t>
      </w:r>
    </w:p>
    <w:p w14:paraId="69F8900E" w14:textId="77777777" w:rsidR="00421D2A" w:rsidRPr="00EF7D3B" w:rsidRDefault="00EF7D3B" w:rsidP="00421D2A">
      <w:pPr>
        <w:numPr>
          <w:ilvl w:val="0"/>
          <w:numId w:val="7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포함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콘텐츠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배달에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대한</w:t>
      </w:r>
      <w:r w:rsidRPr="00EF7D3B">
        <w:rPr>
          <w:rFonts w:ascii="Segoe UI" w:eastAsia="Malgun Gothic" w:hAnsi="Segoe UI" w:cs="Batang"/>
          <w:lang w:eastAsia="ko-KR"/>
        </w:rPr>
        <w:t xml:space="preserve"> WCAG 2.1 </w:t>
      </w:r>
      <w:r w:rsidRPr="00EF7D3B">
        <w:rPr>
          <w:rFonts w:ascii="Segoe UI" w:eastAsia="Malgun Gothic" w:hAnsi="Segoe UI" w:cs="Batang"/>
          <w:lang w:eastAsia="ko-KR"/>
        </w:rPr>
        <w:t>수준</w:t>
      </w:r>
      <w:r w:rsidRPr="00EF7D3B">
        <w:rPr>
          <w:rFonts w:ascii="Segoe UI" w:eastAsia="Malgun Gothic" w:hAnsi="Segoe UI" w:cs="Batang"/>
          <w:lang w:eastAsia="ko-KR"/>
        </w:rPr>
        <w:t xml:space="preserve"> AA </w:t>
      </w:r>
      <w:r w:rsidRPr="00EF7D3B">
        <w:rPr>
          <w:rFonts w:ascii="Segoe UI" w:eastAsia="Malgun Gothic" w:hAnsi="Segoe UI" w:cs="Batang"/>
          <w:lang w:eastAsia="ko-KR"/>
        </w:rPr>
        <w:t>규정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준수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7FBB68AF" w14:textId="584FB69A" w:rsidR="00421D2A" w:rsidRPr="00EF7D3B" w:rsidRDefault="00EF7D3B" w:rsidP="00421D2A">
      <w:pPr>
        <w:numPr>
          <w:ilvl w:val="0"/>
          <w:numId w:val="7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미사용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전송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중인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데이터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암호화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53AC0E97" w14:textId="1EFC2761" w:rsidR="00421D2A" w:rsidRPr="00EF7D3B" w:rsidRDefault="00EF7D3B" w:rsidP="00421D2A">
      <w:pPr>
        <w:numPr>
          <w:ilvl w:val="0"/>
          <w:numId w:val="7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권한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메시지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승인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워크플로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데이터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보존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정책에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대한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관리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제어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0AB88B01" w14:textId="77777777" w:rsidR="00421D2A" w:rsidRPr="00EF7D3B" w:rsidRDefault="00EF7D3B" w:rsidP="00421D2A">
      <w:pPr>
        <w:numPr>
          <w:ilvl w:val="0"/>
          <w:numId w:val="7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투명성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책임에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대한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전체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감사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로그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64B9582A" w14:textId="77777777" w:rsidR="00421D2A" w:rsidRPr="00EF7D3B" w:rsidRDefault="00EF7D3B" w:rsidP="00421D2A">
      <w:pPr>
        <w:rPr>
          <w:rFonts w:ascii="Segoe UI" w:eastAsia="Malgun Gothic" w:hAnsi="Segoe UI"/>
        </w:rPr>
      </w:pPr>
      <w:r w:rsidRPr="00EF7D3B">
        <w:rPr>
          <w:rFonts w:ascii="Segoe UI" w:eastAsia="Malgun Gothic" w:hAnsi="Segoe UI"/>
        </w:rPr>
        <w:pict w14:anchorId="150B84B0">
          <v:rect id="_x0000_i1028" style="width:0;height:1.5pt" o:hralign="center" o:hrstd="t" o:hr="t" fillcolor="#a0a0a0" stroked="f"/>
        </w:pict>
      </w:r>
    </w:p>
    <w:p w14:paraId="357822F1" w14:textId="77777777" w:rsidR="00421D2A" w:rsidRPr="00EF7D3B" w:rsidRDefault="00EF7D3B" w:rsidP="00421D2A">
      <w:pPr>
        <w:rPr>
          <w:rFonts w:ascii="Segoe UI" w:eastAsia="Malgun Gothic" w:hAnsi="Segoe UI"/>
          <w:b/>
          <w:bCs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 xml:space="preserve">4. </w:t>
      </w:r>
      <w:r w:rsidRPr="00EF7D3B">
        <w:rPr>
          <w:rFonts w:ascii="Segoe UI" w:eastAsia="Malgun Gothic" w:hAnsi="Segoe UI" w:cs="Batang"/>
          <w:b/>
          <w:bCs/>
          <w:lang w:eastAsia="ko-KR"/>
        </w:rPr>
        <w:t>통합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및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호환성</w:t>
      </w:r>
    </w:p>
    <w:p w14:paraId="5CE14FAA" w14:textId="77777777" w:rsidR="00421D2A" w:rsidRPr="00EF7D3B" w:rsidRDefault="00EF7D3B" w:rsidP="00421D2A">
      <w:pPr>
        <w:numPr>
          <w:ilvl w:val="0"/>
          <w:numId w:val="8"/>
        </w:numPr>
        <w:rPr>
          <w:rFonts w:ascii="Segoe UI" w:eastAsia="Malgun Gothic" w:hAnsi="Segoe UI"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>플랫폼</w:t>
      </w:r>
      <w:r w:rsidRPr="00EF7D3B">
        <w:rPr>
          <w:rFonts w:ascii="Segoe UI" w:eastAsia="Malgun Gothic" w:hAnsi="Segoe UI" w:cs="Batang"/>
          <w:b/>
          <w:bCs/>
          <w:lang w:eastAsia="ko-KR"/>
        </w:rPr>
        <w:t>:</w:t>
      </w:r>
      <w:r w:rsidRPr="00EF7D3B">
        <w:rPr>
          <w:rFonts w:ascii="Segoe UI" w:eastAsia="Malgun Gothic" w:hAnsi="Segoe UI" w:cs="Batang"/>
          <w:lang w:eastAsia="ko-KR"/>
        </w:rPr>
        <w:t xml:space="preserve"> Microsoft 365, Microsoft Teams, SharePoint, Outlook</w:t>
      </w:r>
    </w:p>
    <w:p w14:paraId="4ABA1DF9" w14:textId="77777777" w:rsidR="00421D2A" w:rsidRPr="00EF7D3B" w:rsidRDefault="00EF7D3B" w:rsidP="00421D2A">
      <w:pPr>
        <w:numPr>
          <w:ilvl w:val="0"/>
          <w:numId w:val="8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>API: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인트라넷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HR </w:t>
      </w:r>
      <w:r w:rsidRPr="00EF7D3B">
        <w:rPr>
          <w:rFonts w:ascii="Segoe UI" w:eastAsia="Malgun Gothic" w:hAnsi="Segoe UI" w:cs="Batang"/>
          <w:lang w:eastAsia="ko-KR"/>
        </w:rPr>
        <w:t>시스템과의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사용자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지정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통합을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위한</w:t>
      </w:r>
      <w:r w:rsidRPr="00EF7D3B">
        <w:rPr>
          <w:rFonts w:ascii="Segoe UI" w:eastAsia="Malgun Gothic" w:hAnsi="Segoe UI" w:cs="Batang"/>
          <w:lang w:eastAsia="ko-KR"/>
        </w:rPr>
        <w:t xml:space="preserve"> RESTful API</w:t>
      </w:r>
    </w:p>
    <w:p w14:paraId="611CC4E7" w14:textId="77777777" w:rsidR="00421D2A" w:rsidRPr="00EF7D3B" w:rsidRDefault="00EF7D3B" w:rsidP="00421D2A">
      <w:pPr>
        <w:numPr>
          <w:ilvl w:val="0"/>
          <w:numId w:val="8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>모바일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지원</w:t>
      </w:r>
      <w:r w:rsidRPr="00EF7D3B">
        <w:rPr>
          <w:rFonts w:ascii="Segoe UI" w:eastAsia="Malgun Gothic" w:hAnsi="Segoe UI" w:cs="Batang"/>
          <w:b/>
          <w:bCs/>
          <w:lang w:eastAsia="ko-KR"/>
        </w:rPr>
        <w:t>:</w:t>
      </w:r>
      <w:r w:rsidRPr="00EF7D3B">
        <w:rPr>
          <w:rFonts w:ascii="Segoe UI" w:eastAsia="Malgun Gothic" w:hAnsi="Segoe UI" w:cs="Batang"/>
          <w:lang w:eastAsia="ko-KR"/>
        </w:rPr>
        <w:t xml:space="preserve"> iOS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Android</w:t>
      </w:r>
      <w:r w:rsidRPr="00EF7D3B">
        <w:rPr>
          <w:rFonts w:ascii="Segoe UI" w:eastAsia="Malgun Gothic" w:hAnsi="Segoe UI" w:cs="Batang"/>
          <w:lang w:eastAsia="ko-KR"/>
        </w:rPr>
        <w:t>용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네이티브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앱을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사용한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완전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반응형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디자인</w:t>
      </w:r>
    </w:p>
    <w:p w14:paraId="27BABDE4" w14:textId="73B18ABF" w:rsidR="00421D2A" w:rsidRPr="00EF7D3B" w:rsidRDefault="00EF7D3B" w:rsidP="00421D2A">
      <w:pPr>
        <w:numPr>
          <w:ilvl w:val="0"/>
          <w:numId w:val="8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>지원되는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언어</w:t>
      </w:r>
      <w:r w:rsidRPr="00EF7D3B">
        <w:rPr>
          <w:rFonts w:ascii="Segoe UI" w:eastAsia="Malgun Gothic" w:hAnsi="Segoe UI" w:cs="Batang"/>
          <w:b/>
          <w:bCs/>
          <w:lang w:eastAsia="ko-KR"/>
        </w:rPr>
        <w:t>: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영어</w:t>
      </w:r>
      <w:r w:rsidRPr="00EF7D3B">
        <w:rPr>
          <w:rFonts w:ascii="Segoe UI" w:eastAsia="Malgun Gothic" w:hAnsi="Segoe UI" w:cs="Batang"/>
          <w:lang w:eastAsia="ko-KR"/>
        </w:rPr>
        <w:t>(</w:t>
      </w:r>
      <w:r w:rsidRPr="00EF7D3B">
        <w:rPr>
          <w:rFonts w:ascii="Segoe UI" w:eastAsia="Malgun Gothic" w:hAnsi="Segoe UI" w:cs="Batang"/>
          <w:lang w:eastAsia="ko-KR"/>
        </w:rPr>
        <w:t>초기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릴리스</w:t>
      </w:r>
      <w:r w:rsidRPr="00EF7D3B">
        <w:rPr>
          <w:rFonts w:ascii="Segoe UI" w:eastAsia="Malgun Gothic" w:hAnsi="Segoe UI" w:cs="Batang"/>
          <w:lang w:eastAsia="ko-KR"/>
        </w:rPr>
        <w:t xml:space="preserve">), </w:t>
      </w:r>
      <w:r w:rsidRPr="00EF7D3B">
        <w:rPr>
          <w:rFonts w:ascii="Segoe UI" w:eastAsia="Malgun Gothic" w:hAnsi="Segoe UI" w:cs="Batang"/>
          <w:lang w:eastAsia="ko-KR"/>
        </w:rPr>
        <w:t>향후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릴리스에서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추가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언어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지원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예정</w:t>
      </w:r>
    </w:p>
    <w:p w14:paraId="4213A3DA" w14:textId="77777777" w:rsidR="00421D2A" w:rsidRPr="00EF7D3B" w:rsidRDefault="00EF7D3B" w:rsidP="00421D2A">
      <w:pPr>
        <w:rPr>
          <w:rFonts w:ascii="Segoe UI" w:eastAsia="Malgun Gothic" w:hAnsi="Segoe UI"/>
        </w:rPr>
      </w:pPr>
      <w:r w:rsidRPr="00EF7D3B">
        <w:rPr>
          <w:rFonts w:ascii="Segoe UI" w:eastAsia="Malgun Gothic" w:hAnsi="Segoe UI"/>
        </w:rPr>
        <w:pict w14:anchorId="58BB4ECD">
          <v:rect id="_x0000_i1029" style="width:0;height:1.5pt" o:hralign="center" o:hrstd="t" o:hr="t" fillcolor="#a0a0a0" stroked="f"/>
        </w:pict>
      </w:r>
    </w:p>
    <w:p w14:paraId="0681BBBD" w14:textId="77777777" w:rsidR="00421D2A" w:rsidRPr="00EF7D3B" w:rsidRDefault="00EF7D3B" w:rsidP="00421D2A">
      <w:pPr>
        <w:rPr>
          <w:rFonts w:ascii="Segoe UI" w:eastAsia="Malgun Gothic" w:hAnsi="Segoe UI"/>
          <w:b/>
          <w:bCs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 xml:space="preserve">5. </w:t>
      </w:r>
      <w:r w:rsidRPr="00EF7D3B">
        <w:rPr>
          <w:rFonts w:ascii="Segoe UI" w:eastAsia="Malgun Gothic" w:hAnsi="Segoe UI" w:cs="Batang"/>
          <w:b/>
          <w:bCs/>
          <w:lang w:eastAsia="ko-KR"/>
        </w:rPr>
        <w:t>배포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및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지원</w:t>
      </w:r>
    </w:p>
    <w:p w14:paraId="3A0BF776" w14:textId="77777777" w:rsidR="00421D2A" w:rsidRPr="00EF7D3B" w:rsidRDefault="00EF7D3B" w:rsidP="00421D2A">
      <w:pPr>
        <w:rPr>
          <w:rFonts w:ascii="Segoe UI" w:eastAsia="Malgun Gothic" w:hAnsi="Segoe UI"/>
          <w:b/>
          <w:bCs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>배포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옵션</w:t>
      </w:r>
    </w:p>
    <w:p w14:paraId="78212D60" w14:textId="77777777" w:rsidR="00421D2A" w:rsidRPr="00EF7D3B" w:rsidRDefault="00EF7D3B" w:rsidP="00421D2A">
      <w:pPr>
        <w:numPr>
          <w:ilvl w:val="0"/>
          <w:numId w:val="9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클라우드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기반</w:t>
      </w:r>
      <w:r w:rsidRPr="00EF7D3B">
        <w:rPr>
          <w:rFonts w:ascii="Segoe UI" w:eastAsia="Malgun Gothic" w:hAnsi="Segoe UI" w:cs="Batang"/>
          <w:lang w:eastAsia="ko-KR"/>
        </w:rPr>
        <w:t xml:space="preserve">(Azure </w:t>
      </w:r>
      <w:r w:rsidRPr="00EF7D3B">
        <w:rPr>
          <w:rFonts w:ascii="Segoe UI" w:eastAsia="Malgun Gothic" w:hAnsi="Segoe UI" w:cs="Batang"/>
          <w:lang w:eastAsia="ko-KR"/>
        </w:rPr>
        <w:t>호스팅</w:t>
      </w:r>
      <w:r w:rsidRPr="00EF7D3B">
        <w:rPr>
          <w:rFonts w:ascii="Segoe UI" w:eastAsia="Malgun Gothic" w:hAnsi="Segoe UI" w:cs="Batang"/>
          <w:lang w:eastAsia="ko-KR"/>
        </w:rPr>
        <w:t xml:space="preserve"> SaaS)</w:t>
      </w:r>
    </w:p>
    <w:p w14:paraId="2BD6AEF7" w14:textId="77777777" w:rsidR="00421D2A" w:rsidRPr="00EF7D3B" w:rsidRDefault="00EF7D3B" w:rsidP="00421D2A">
      <w:pPr>
        <w:numPr>
          <w:ilvl w:val="0"/>
          <w:numId w:val="9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단일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테넌트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또는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다중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테넌트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호스팅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사용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가능</w:t>
      </w:r>
    </w:p>
    <w:p w14:paraId="66031391" w14:textId="77777777" w:rsidR="00421D2A" w:rsidRPr="00EF7D3B" w:rsidRDefault="00EF7D3B" w:rsidP="00421D2A">
      <w:pPr>
        <w:numPr>
          <w:ilvl w:val="0"/>
          <w:numId w:val="9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예상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구현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시간</w:t>
      </w:r>
      <w:r w:rsidRPr="00EF7D3B">
        <w:rPr>
          <w:rFonts w:ascii="Segoe UI" w:eastAsia="Malgun Gothic" w:hAnsi="Segoe UI" w:cs="Batang"/>
          <w:lang w:eastAsia="ko-KR"/>
        </w:rPr>
        <w:t xml:space="preserve">: </w:t>
      </w:r>
      <w:r w:rsidRPr="00EF7D3B">
        <w:rPr>
          <w:rFonts w:ascii="Segoe UI" w:eastAsia="Malgun Gothic" w:hAnsi="Segoe UI" w:cs="Batang"/>
          <w:lang w:eastAsia="ko-KR"/>
        </w:rPr>
        <w:t>온보딩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교육을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포함하여</w:t>
      </w:r>
      <w:r w:rsidRPr="00EF7D3B">
        <w:rPr>
          <w:rFonts w:ascii="Segoe UI" w:eastAsia="Malgun Gothic" w:hAnsi="Segoe UI" w:cs="Batang"/>
          <w:lang w:eastAsia="ko-KR"/>
        </w:rPr>
        <w:t xml:space="preserve"> 4~6</w:t>
      </w:r>
      <w:r w:rsidRPr="00EF7D3B">
        <w:rPr>
          <w:rFonts w:ascii="Segoe UI" w:eastAsia="Malgun Gothic" w:hAnsi="Segoe UI" w:cs="Batang"/>
          <w:lang w:eastAsia="ko-KR"/>
        </w:rPr>
        <w:t>주</w:t>
      </w:r>
    </w:p>
    <w:p w14:paraId="1F1299B7" w14:textId="77777777" w:rsidR="00421D2A" w:rsidRPr="00EF7D3B" w:rsidRDefault="00EF7D3B" w:rsidP="00421D2A">
      <w:pPr>
        <w:rPr>
          <w:rFonts w:ascii="Segoe UI" w:eastAsia="Malgun Gothic" w:hAnsi="Segoe UI"/>
          <w:b/>
          <w:bCs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>지원</w:t>
      </w:r>
    </w:p>
    <w:p w14:paraId="279FB482" w14:textId="77777777" w:rsidR="00421D2A" w:rsidRPr="00EF7D3B" w:rsidRDefault="00EF7D3B" w:rsidP="00421D2A">
      <w:pPr>
        <w:numPr>
          <w:ilvl w:val="0"/>
          <w:numId w:val="10"/>
        </w:numPr>
        <w:rPr>
          <w:rFonts w:ascii="Segoe UI" w:eastAsia="Malgun Gothic" w:hAnsi="Segoe UI"/>
        </w:rPr>
      </w:pPr>
      <w:r w:rsidRPr="00EF7D3B">
        <w:rPr>
          <w:rFonts w:ascii="Segoe UI" w:eastAsia="Malgun Gothic" w:hAnsi="Segoe UI" w:cs="Batang"/>
          <w:lang w:eastAsia="ko-KR"/>
        </w:rPr>
        <w:t xml:space="preserve">24/7 </w:t>
      </w:r>
      <w:r w:rsidRPr="00EF7D3B">
        <w:rPr>
          <w:rFonts w:ascii="Segoe UI" w:eastAsia="Malgun Gothic" w:hAnsi="Segoe UI" w:cs="Batang"/>
          <w:lang w:eastAsia="ko-KR"/>
        </w:rPr>
        <w:t>기술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지원팀</w:t>
      </w:r>
    </w:p>
    <w:p w14:paraId="34DCAD74" w14:textId="77777777" w:rsidR="00421D2A" w:rsidRPr="00EF7D3B" w:rsidRDefault="00EF7D3B" w:rsidP="00421D2A">
      <w:pPr>
        <w:numPr>
          <w:ilvl w:val="0"/>
          <w:numId w:val="10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엔터프라이즈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클라이언트를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위한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전용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고객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성공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관리자</w:t>
      </w:r>
    </w:p>
    <w:p w14:paraId="10F706E5" w14:textId="77777777" w:rsidR="00421D2A" w:rsidRPr="00EF7D3B" w:rsidRDefault="00EF7D3B" w:rsidP="00421D2A">
      <w:pPr>
        <w:numPr>
          <w:ilvl w:val="0"/>
          <w:numId w:val="10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온보딩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도구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키트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비디오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교육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라이브러리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포함</w:t>
      </w:r>
    </w:p>
    <w:p w14:paraId="6FD04B2B" w14:textId="77777777" w:rsidR="00421D2A" w:rsidRPr="00EF7D3B" w:rsidRDefault="00EF7D3B" w:rsidP="00421D2A">
      <w:pPr>
        <w:rPr>
          <w:rFonts w:ascii="Segoe UI" w:eastAsia="Malgun Gothic" w:hAnsi="Segoe UI"/>
        </w:rPr>
      </w:pPr>
      <w:r w:rsidRPr="00EF7D3B">
        <w:rPr>
          <w:rFonts w:ascii="Segoe UI" w:eastAsia="Malgun Gothic" w:hAnsi="Segoe UI"/>
        </w:rPr>
        <w:pict w14:anchorId="7081EF68">
          <v:rect id="_x0000_i1030" style="width:0;height:1.5pt" o:hralign="center" o:hrstd="t" o:hr="t" fillcolor="#a0a0a0" stroked="f"/>
        </w:pict>
      </w:r>
    </w:p>
    <w:p w14:paraId="24E09181" w14:textId="77777777" w:rsidR="00421D2A" w:rsidRPr="00EF7D3B" w:rsidRDefault="00EF7D3B" w:rsidP="00421D2A">
      <w:pPr>
        <w:rPr>
          <w:rFonts w:ascii="Segoe UI" w:eastAsia="Malgun Gothic" w:hAnsi="Segoe UI"/>
          <w:b/>
          <w:bCs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lastRenderedPageBreak/>
        <w:t xml:space="preserve">6. </w:t>
      </w:r>
      <w:r w:rsidRPr="00EF7D3B">
        <w:rPr>
          <w:rFonts w:ascii="Segoe UI" w:eastAsia="Malgun Gothic" w:hAnsi="Segoe UI" w:cs="Batang"/>
          <w:b/>
          <w:bCs/>
          <w:lang w:eastAsia="ko-KR"/>
        </w:rPr>
        <w:t>경쟁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EF7D3B">
        <w:rPr>
          <w:rFonts w:ascii="Segoe UI" w:eastAsia="Malgun Gothic" w:hAnsi="Segoe UI" w:cs="Batang"/>
          <w:b/>
          <w:bCs/>
          <w:lang w:eastAsia="ko-KR"/>
        </w:rPr>
        <w:t>우위</w:t>
      </w:r>
    </w:p>
    <w:p w14:paraId="563AD675" w14:textId="77777777" w:rsidR="00421D2A" w:rsidRPr="00EF7D3B" w:rsidRDefault="00EF7D3B" w:rsidP="00421D2A">
      <w:pPr>
        <w:numPr>
          <w:ilvl w:val="0"/>
          <w:numId w:val="11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원활한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사용자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환경을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위한</w:t>
      </w:r>
      <w:r w:rsidRPr="00EF7D3B">
        <w:rPr>
          <w:rFonts w:ascii="Segoe UI" w:eastAsia="Malgun Gothic" w:hAnsi="Segoe UI" w:cs="Batang"/>
          <w:lang w:eastAsia="ko-KR"/>
        </w:rPr>
        <w:t xml:space="preserve"> Microsoft 365 </w:t>
      </w:r>
      <w:r w:rsidRPr="00EF7D3B">
        <w:rPr>
          <w:rFonts w:ascii="Segoe UI" w:eastAsia="Malgun Gothic" w:hAnsi="Segoe UI" w:cs="Batang"/>
          <w:lang w:eastAsia="ko-KR"/>
        </w:rPr>
        <w:t>에코시스템과의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네이티브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통합</w:t>
      </w:r>
    </w:p>
    <w:p w14:paraId="2A42231E" w14:textId="77777777" w:rsidR="00421D2A" w:rsidRPr="00EF7D3B" w:rsidRDefault="00EF7D3B" w:rsidP="00421D2A">
      <w:pPr>
        <w:numPr>
          <w:ilvl w:val="0"/>
          <w:numId w:val="11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메시징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전략을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구체화하고</w:t>
      </w:r>
      <w:r w:rsidRPr="00EF7D3B">
        <w:rPr>
          <w:rFonts w:ascii="Segoe UI" w:eastAsia="Malgun Gothic" w:hAnsi="Segoe UI" w:cs="Batang"/>
          <w:lang w:eastAsia="ko-KR"/>
        </w:rPr>
        <w:t xml:space="preserve"> ROI</w:t>
      </w:r>
      <w:r w:rsidRPr="00EF7D3B">
        <w:rPr>
          <w:rFonts w:ascii="Segoe UI" w:eastAsia="Malgun Gothic" w:hAnsi="Segoe UI" w:cs="Batang"/>
          <w:lang w:eastAsia="ko-KR"/>
        </w:rPr>
        <w:t>를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증명하는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데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도움이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되는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실시간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참여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인사이트</w:t>
      </w:r>
    </w:p>
    <w:p w14:paraId="4649FCDB" w14:textId="77777777" w:rsidR="00421D2A" w:rsidRPr="00EF7D3B" w:rsidRDefault="00EF7D3B" w:rsidP="00421D2A">
      <w:pPr>
        <w:numPr>
          <w:ilvl w:val="0"/>
          <w:numId w:val="11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커뮤니케이션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전문가를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위한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커뮤니케이션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전문가용으로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설계</w:t>
      </w:r>
    </w:p>
    <w:p w14:paraId="1F7637ED" w14:textId="77777777" w:rsidR="00421D2A" w:rsidRPr="00EF7D3B" w:rsidRDefault="00EF7D3B" w:rsidP="00421D2A">
      <w:pPr>
        <w:numPr>
          <w:ilvl w:val="0"/>
          <w:numId w:val="11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대화형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작업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피드백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직원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감정에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집중</w:t>
      </w:r>
    </w:p>
    <w:p w14:paraId="154C34D3" w14:textId="77777777" w:rsidR="00421D2A" w:rsidRPr="00EF7D3B" w:rsidRDefault="00EF7D3B" w:rsidP="00421D2A">
      <w:pPr>
        <w:rPr>
          <w:rFonts w:ascii="Segoe UI" w:eastAsia="Malgun Gothic" w:hAnsi="Segoe UI"/>
        </w:rPr>
      </w:pPr>
      <w:r w:rsidRPr="00EF7D3B">
        <w:rPr>
          <w:rFonts w:ascii="Segoe UI" w:eastAsia="Malgun Gothic" w:hAnsi="Segoe UI"/>
        </w:rPr>
        <w:pict w14:anchorId="16250E9B">
          <v:rect id="_x0000_i1031" style="width:0;height:1.5pt" o:hralign="center" o:hrstd="t" o:hr="t" fillcolor="#a0a0a0" stroked="f"/>
        </w:pict>
      </w:r>
    </w:p>
    <w:p w14:paraId="27933F32" w14:textId="77777777" w:rsidR="00421D2A" w:rsidRPr="00EF7D3B" w:rsidRDefault="00EF7D3B" w:rsidP="00421D2A">
      <w:pPr>
        <w:rPr>
          <w:rFonts w:ascii="Segoe UI" w:eastAsia="Malgun Gothic" w:hAnsi="Segoe UI"/>
          <w:b/>
          <w:bCs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 xml:space="preserve">7. </w:t>
      </w:r>
      <w:r w:rsidRPr="00EF7D3B">
        <w:rPr>
          <w:rFonts w:ascii="Segoe UI" w:eastAsia="Malgun Gothic" w:hAnsi="Segoe UI" w:cs="Batang"/>
          <w:b/>
          <w:bCs/>
          <w:lang w:eastAsia="ko-KR"/>
        </w:rPr>
        <w:t>로드맵</w:t>
      </w:r>
      <w:r w:rsidRPr="00EF7D3B">
        <w:rPr>
          <w:rFonts w:ascii="Segoe UI" w:eastAsia="Malgun Gothic" w:hAnsi="Segoe UI" w:cs="Batang"/>
          <w:b/>
          <w:bCs/>
          <w:lang w:eastAsia="ko-KR"/>
        </w:rPr>
        <w:t>(</w:t>
      </w:r>
      <w:r w:rsidRPr="00EF7D3B">
        <w:rPr>
          <w:rFonts w:ascii="Segoe UI" w:eastAsia="Malgun Gothic" w:hAnsi="Segoe UI" w:cs="Batang"/>
          <w:b/>
          <w:bCs/>
          <w:lang w:eastAsia="ko-KR"/>
        </w:rPr>
        <w:t>다음</w:t>
      </w:r>
      <w:r w:rsidRPr="00EF7D3B">
        <w:rPr>
          <w:rFonts w:ascii="Segoe UI" w:eastAsia="Malgun Gothic" w:hAnsi="Segoe UI" w:cs="Batang"/>
          <w:b/>
          <w:bCs/>
          <w:lang w:eastAsia="ko-KR"/>
        </w:rPr>
        <w:t xml:space="preserve"> 12</w:t>
      </w:r>
      <w:r w:rsidRPr="00EF7D3B">
        <w:rPr>
          <w:rFonts w:ascii="Segoe UI" w:eastAsia="Malgun Gothic" w:hAnsi="Segoe UI" w:cs="Batang"/>
          <w:b/>
          <w:bCs/>
          <w:lang w:eastAsia="ko-KR"/>
        </w:rPr>
        <w:t>개월</w:t>
      </w:r>
      <w:r w:rsidRPr="00EF7D3B">
        <w:rPr>
          <w:rFonts w:ascii="Segoe UI" w:eastAsia="Malgun Gothic" w:hAnsi="Segoe UI" w:cs="Batang"/>
          <w:b/>
          <w:bCs/>
          <w:lang w:eastAsia="ko-KR"/>
        </w:rPr>
        <w:t>)</w:t>
      </w:r>
    </w:p>
    <w:p w14:paraId="56EC3203" w14:textId="77777777" w:rsidR="00421D2A" w:rsidRPr="00EF7D3B" w:rsidRDefault="00EF7D3B" w:rsidP="00421D2A">
      <w:pPr>
        <w:numPr>
          <w:ilvl w:val="0"/>
          <w:numId w:val="12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이전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커뮤니케이션을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기반으로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하는</w:t>
      </w:r>
      <w:r w:rsidRPr="00EF7D3B">
        <w:rPr>
          <w:rFonts w:ascii="Segoe UI" w:eastAsia="Malgun Gothic" w:hAnsi="Segoe UI" w:cs="Batang"/>
          <w:lang w:eastAsia="ko-KR"/>
        </w:rPr>
        <w:t xml:space="preserve"> AI </w:t>
      </w:r>
      <w:r w:rsidRPr="00EF7D3B">
        <w:rPr>
          <w:rFonts w:ascii="Segoe UI" w:eastAsia="Malgun Gothic" w:hAnsi="Segoe UI" w:cs="Batang"/>
          <w:lang w:eastAsia="ko-KR"/>
        </w:rPr>
        <w:t>기반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콘텐츠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제안</w:t>
      </w:r>
    </w:p>
    <w:p w14:paraId="3E47768E" w14:textId="77777777" w:rsidR="00421D2A" w:rsidRPr="00EF7D3B" w:rsidRDefault="00EF7D3B" w:rsidP="00421D2A">
      <w:pPr>
        <w:numPr>
          <w:ilvl w:val="0"/>
          <w:numId w:val="12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직원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인식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도구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"kudos wall" </w:t>
      </w:r>
      <w:r w:rsidRPr="00EF7D3B">
        <w:rPr>
          <w:rFonts w:ascii="Segoe UI" w:eastAsia="Malgun Gothic" w:hAnsi="Segoe UI" w:cs="Batang"/>
          <w:lang w:eastAsia="ko-KR"/>
        </w:rPr>
        <w:t>통합</w:t>
      </w:r>
    </w:p>
    <w:p w14:paraId="569BFAC7" w14:textId="77777777" w:rsidR="00421D2A" w:rsidRPr="00EF7D3B" w:rsidRDefault="00EF7D3B" w:rsidP="00421D2A">
      <w:pPr>
        <w:numPr>
          <w:ilvl w:val="0"/>
          <w:numId w:val="12"/>
        </w:numPr>
        <w:rPr>
          <w:rFonts w:ascii="Segoe UI" w:eastAsia="Malgun Gothic" w:hAnsi="Segoe UI"/>
        </w:rPr>
      </w:pPr>
      <w:r w:rsidRPr="00EF7D3B">
        <w:rPr>
          <w:rFonts w:ascii="Segoe UI" w:eastAsia="Malgun Gothic" w:hAnsi="Segoe UI" w:cs="Batang"/>
          <w:lang w:eastAsia="ko-KR"/>
        </w:rPr>
        <w:t>Microsoft Viva</w:t>
      </w:r>
      <w:r w:rsidRPr="00EF7D3B">
        <w:rPr>
          <w:rFonts w:ascii="Segoe UI" w:eastAsia="Malgun Gothic" w:hAnsi="Segoe UI" w:cs="Batang"/>
          <w:lang w:eastAsia="ko-KR"/>
        </w:rPr>
        <w:t>와의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심층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통합</w:t>
      </w:r>
    </w:p>
    <w:p w14:paraId="38F0924A" w14:textId="77777777" w:rsidR="00421D2A" w:rsidRPr="00EF7D3B" w:rsidRDefault="00EF7D3B" w:rsidP="00421D2A">
      <w:pPr>
        <w:numPr>
          <w:ilvl w:val="0"/>
          <w:numId w:val="12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다국어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콘텐츠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자동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번역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지역화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기능</w:t>
      </w:r>
    </w:p>
    <w:p w14:paraId="0028ED3D" w14:textId="77777777" w:rsidR="00421D2A" w:rsidRPr="00EF7D3B" w:rsidRDefault="00EF7D3B" w:rsidP="00421D2A">
      <w:pPr>
        <w:numPr>
          <w:ilvl w:val="0"/>
          <w:numId w:val="12"/>
        </w:num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비디오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및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멀티미디어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콘텐츠에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대한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확장된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분석</w:t>
      </w:r>
    </w:p>
    <w:p w14:paraId="3D21F428" w14:textId="77777777" w:rsidR="00421D2A" w:rsidRPr="00EF7D3B" w:rsidRDefault="00EF7D3B" w:rsidP="00421D2A">
      <w:pPr>
        <w:rPr>
          <w:rFonts w:ascii="Segoe UI" w:eastAsia="Malgun Gothic" w:hAnsi="Segoe UI"/>
        </w:rPr>
      </w:pPr>
      <w:r w:rsidRPr="00EF7D3B">
        <w:rPr>
          <w:rFonts w:ascii="Segoe UI" w:eastAsia="Malgun Gothic" w:hAnsi="Segoe UI"/>
        </w:rPr>
        <w:pict w14:anchorId="08BA7D1B">
          <v:rect id="_x0000_i1032" style="width:0;height:1.5pt" o:hralign="center" o:hrstd="t" o:hr="t" fillcolor="#a0a0a0" stroked="f"/>
        </w:pict>
      </w:r>
    </w:p>
    <w:p w14:paraId="5AA088CF" w14:textId="77777777" w:rsidR="00421D2A" w:rsidRPr="00EF7D3B" w:rsidRDefault="00EF7D3B" w:rsidP="00421D2A">
      <w:pPr>
        <w:rPr>
          <w:rFonts w:ascii="Segoe UI" w:eastAsia="Malgun Gothic" w:hAnsi="Segoe UI"/>
          <w:b/>
          <w:bCs/>
          <w:lang w:eastAsia="ko-KR"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 xml:space="preserve">8. </w:t>
      </w:r>
      <w:r w:rsidRPr="00EF7D3B">
        <w:rPr>
          <w:rFonts w:ascii="Segoe UI" w:eastAsia="Malgun Gothic" w:hAnsi="Segoe UI" w:cs="Batang"/>
          <w:b/>
          <w:bCs/>
          <w:lang w:eastAsia="ko-KR"/>
        </w:rPr>
        <w:t>연락처</w:t>
      </w:r>
    </w:p>
    <w:p w14:paraId="5BAD531A" w14:textId="77777777" w:rsidR="00421D2A" w:rsidRPr="00EF7D3B" w:rsidRDefault="00EF7D3B" w:rsidP="00421D2A">
      <w:pPr>
        <w:rPr>
          <w:rFonts w:ascii="Segoe UI" w:eastAsia="Malgun Gothic" w:hAnsi="Segoe UI"/>
          <w:lang w:eastAsia="ko-KR"/>
        </w:rPr>
      </w:pPr>
      <w:r w:rsidRPr="00EF7D3B">
        <w:rPr>
          <w:rFonts w:ascii="Segoe UI" w:eastAsia="Malgun Gothic" w:hAnsi="Segoe UI" w:cs="Batang"/>
          <w:lang w:eastAsia="ko-KR"/>
        </w:rPr>
        <w:t>제품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문의</w:t>
      </w:r>
      <w:r w:rsidRPr="00EF7D3B">
        <w:rPr>
          <w:rFonts w:ascii="Segoe UI" w:eastAsia="Malgun Gothic" w:hAnsi="Segoe UI" w:cs="Batang"/>
          <w:lang w:eastAsia="ko-KR"/>
        </w:rPr>
        <w:t xml:space="preserve">, </w:t>
      </w:r>
      <w:r w:rsidRPr="00EF7D3B">
        <w:rPr>
          <w:rFonts w:ascii="Segoe UI" w:eastAsia="Malgun Gothic" w:hAnsi="Segoe UI" w:cs="Batang"/>
          <w:lang w:eastAsia="ko-KR"/>
        </w:rPr>
        <w:t>데모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또는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파트너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관계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논의는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다음으로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문의하세요</w:t>
      </w:r>
      <w:r w:rsidRPr="00EF7D3B">
        <w:rPr>
          <w:rFonts w:ascii="Segoe UI" w:eastAsia="Malgun Gothic" w:hAnsi="Segoe UI" w:cs="Batang"/>
          <w:lang w:eastAsia="ko-KR"/>
        </w:rPr>
        <w:t>.</w:t>
      </w:r>
    </w:p>
    <w:p w14:paraId="2359E77C" w14:textId="036A3139" w:rsidR="00421D2A" w:rsidRPr="00EF7D3B" w:rsidRDefault="00EF7D3B" w:rsidP="00421D2A">
      <w:pPr>
        <w:rPr>
          <w:rFonts w:ascii="Segoe UI" w:eastAsia="Malgun Gothic" w:hAnsi="Segoe UI"/>
        </w:rPr>
      </w:pPr>
      <w:r w:rsidRPr="00EF7D3B">
        <w:rPr>
          <w:rFonts w:ascii="Segoe UI" w:eastAsia="Malgun Gothic" w:hAnsi="Segoe UI" w:cs="Batang"/>
          <w:b/>
          <w:bCs/>
          <w:lang w:eastAsia="ko-KR"/>
        </w:rPr>
        <w:t>Adatum Corporation</w:t>
      </w:r>
      <w:r w:rsidRPr="00EF7D3B">
        <w:rPr>
          <w:rFonts w:ascii="Segoe UI" w:eastAsia="Malgun Gothic" w:hAnsi="Segoe UI" w:cs="Batang"/>
          <w:b/>
          <w:bCs/>
          <w:lang w:eastAsia="ko-KR"/>
        </w:rPr>
        <w:br/>
      </w:r>
      <w:r w:rsidRPr="00EF7D3B">
        <w:rPr>
          <w:rFonts w:ascii="Segoe UI" w:eastAsia="Malgun Gothic" w:hAnsi="Segoe UI" w:cs="Batang"/>
          <w:lang w:eastAsia="ko-KR"/>
        </w:rPr>
        <w:t xml:space="preserve">Communications Dept. </w:t>
      </w:r>
      <w:r w:rsidRPr="00EF7D3B">
        <w:rPr>
          <w:rFonts w:ascii="Segoe UI" w:eastAsia="Malgun Gothic" w:hAnsi="Segoe UI" w:cs="Batang"/>
          <w:lang w:eastAsia="ko-KR"/>
        </w:rPr>
        <w:br/>
      </w:r>
      <w:r w:rsidRPr="00EF7D3B">
        <w:rPr>
          <w:rFonts w:ascii="Segoe UI" w:eastAsia="Malgun Gothic" w:hAnsi="Segoe UI" w:cs="Batang"/>
          <w:lang w:eastAsia="ko-KR"/>
        </w:rPr>
        <w:t>이메일</w:t>
      </w:r>
      <w:r w:rsidRPr="00EF7D3B">
        <w:rPr>
          <w:rFonts w:ascii="Segoe UI" w:eastAsia="Malgun Gothic" w:hAnsi="Segoe UI" w:cs="Batang"/>
          <w:lang w:eastAsia="ko-KR"/>
        </w:rPr>
        <w:t>: pulse@adatum.com</w:t>
      </w:r>
      <w:r w:rsidRPr="00EF7D3B">
        <w:rPr>
          <w:rFonts w:ascii="Segoe UI" w:eastAsia="Malgun Gothic" w:hAnsi="Segoe UI" w:cs="Batang"/>
          <w:lang w:eastAsia="ko-KR"/>
        </w:rPr>
        <w:br/>
      </w:r>
      <w:r w:rsidRPr="00EF7D3B">
        <w:rPr>
          <w:rFonts w:ascii="Segoe UI" w:eastAsia="Malgun Gothic" w:hAnsi="Segoe UI" w:cs="Batang"/>
          <w:lang w:eastAsia="ko-KR"/>
        </w:rPr>
        <w:t>전화</w:t>
      </w:r>
      <w:r w:rsidRPr="00EF7D3B">
        <w:rPr>
          <w:rFonts w:ascii="Segoe UI" w:eastAsia="Malgun Gothic" w:hAnsi="Segoe UI" w:cs="Batang"/>
          <w:lang w:eastAsia="ko-KR"/>
        </w:rPr>
        <w:t>: +1 (800) 555-0199</w:t>
      </w:r>
      <w:r w:rsidRPr="00EF7D3B">
        <w:rPr>
          <w:rFonts w:ascii="Segoe UI" w:eastAsia="Malgun Gothic" w:hAnsi="Segoe UI" w:cs="Batang"/>
          <w:lang w:eastAsia="ko-KR"/>
        </w:rPr>
        <w:br/>
      </w:r>
      <w:r w:rsidRPr="00EF7D3B">
        <w:rPr>
          <w:rFonts w:ascii="Segoe UI" w:eastAsia="Malgun Gothic" w:hAnsi="Segoe UI" w:cs="Batang"/>
          <w:lang w:eastAsia="ko-KR"/>
        </w:rPr>
        <w:t>웹</w:t>
      </w:r>
      <w:r w:rsidRPr="00EF7D3B">
        <w:rPr>
          <w:rFonts w:ascii="Segoe UI" w:eastAsia="Malgun Gothic" w:hAnsi="Segoe UI" w:cs="Batang"/>
          <w:lang w:eastAsia="ko-KR"/>
        </w:rPr>
        <w:t xml:space="preserve"> </w:t>
      </w:r>
      <w:r w:rsidRPr="00EF7D3B">
        <w:rPr>
          <w:rFonts w:ascii="Segoe UI" w:eastAsia="Malgun Gothic" w:hAnsi="Segoe UI" w:cs="Batang"/>
          <w:lang w:eastAsia="ko-KR"/>
        </w:rPr>
        <w:t>사이트</w:t>
      </w:r>
      <w:r w:rsidRPr="00EF7D3B">
        <w:rPr>
          <w:rFonts w:ascii="Segoe UI" w:eastAsia="Malgun Gothic" w:hAnsi="Segoe UI" w:cs="Batang"/>
          <w:lang w:eastAsia="ko-KR"/>
        </w:rPr>
        <w:t>: www.adatum.com</w:t>
      </w:r>
    </w:p>
    <w:p w14:paraId="2897E230" w14:textId="77777777" w:rsidR="00F73AC3" w:rsidRPr="00EF7D3B" w:rsidRDefault="00F73AC3">
      <w:pPr>
        <w:rPr>
          <w:rFonts w:ascii="Segoe UI" w:eastAsia="Malgun Gothic" w:hAnsi="Segoe UI"/>
        </w:rPr>
      </w:pPr>
    </w:p>
    <w:sectPr w:rsidR="00F73AC3" w:rsidRPr="00EF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D5E7E"/>
    <w:multiLevelType w:val="multilevel"/>
    <w:tmpl w:val="9E2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1007B"/>
    <w:multiLevelType w:val="multilevel"/>
    <w:tmpl w:val="5ED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E37F1"/>
    <w:multiLevelType w:val="multilevel"/>
    <w:tmpl w:val="9D3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97C00"/>
    <w:multiLevelType w:val="multilevel"/>
    <w:tmpl w:val="9C8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86D02"/>
    <w:multiLevelType w:val="multilevel"/>
    <w:tmpl w:val="65B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554B8"/>
    <w:multiLevelType w:val="multilevel"/>
    <w:tmpl w:val="AD8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466A3"/>
    <w:multiLevelType w:val="multilevel"/>
    <w:tmpl w:val="86C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060FD"/>
    <w:multiLevelType w:val="multilevel"/>
    <w:tmpl w:val="2FA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66363"/>
    <w:multiLevelType w:val="multilevel"/>
    <w:tmpl w:val="2CF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F395C"/>
    <w:multiLevelType w:val="multilevel"/>
    <w:tmpl w:val="57C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7563F"/>
    <w:multiLevelType w:val="multilevel"/>
    <w:tmpl w:val="F90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7731B"/>
    <w:multiLevelType w:val="multilevel"/>
    <w:tmpl w:val="63F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462">
    <w:abstractNumId w:val="1"/>
  </w:num>
  <w:num w:numId="2" w16cid:durableId="530726741">
    <w:abstractNumId w:val="9"/>
  </w:num>
  <w:num w:numId="3" w16cid:durableId="1499342415">
    <w:abstractNumId w:val="8"/>
  </w:num>
  <w:num w:numId="4" w16cid:durableId="1942256695">
    <w:abstractNumId w:val="6"/>
  </w:num>
  <w:num w:numId="5" w16cid:durableId="185337818">
    <w:abstractNumId w:val="2"/>
  </w:num>
  <w:num w:numId="6" w16cid:durableId="187109586">
    <w:abstractNumId w:val="7"/>
  </w:num>
  <w:num w:numId="7" w16cid:durableId="1115638367">
    <w:abstractNumId w:val="11"/>
  </w:num>
  <w:num w:numId="8" w16cid:durableId="184949846">
    <w:abstractNumId w:val="10"/>
  </w:num>
  <w:num w:numId="9" w16cid:durableId="299654995">
    <w:abstractNumId w:val="4"/>
  </w:num>
  <w:num w:numId="10" w16cid:durableId="1463618134">
    <w:abstractNumId w:val="5"/>
  </w:num>
  <w:num w:numId="11" w16cid:durableId="729891050">
    <w:abstractNumId w:val="3"/>
  </w:num>
  <w:num w:numId="12" w16cid:durableId="151422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A"/>
    <w:rsid w:val="0003081F"/>
    <w:rsid w:val="00421D2A"/>
    <w:rsid w:val="006465F2"/>
    <w:rsid w:val="008B51C7"/>
    <w:rsid w:val="00984E07"/>
    <w:rsid w:val="00CD0A06"/>
    <w:rsid w:val="00DA65C2"/>
    <w:rsid w:val="00E82A67"/>
    <w:rsid w:val="00EF7D3B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7DAD596"/>
  <w15:chartTrackingRefBased/>
  <w15:docId w15:val="{EE83E5C2-2227-4ADC-AF51-F24339E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5</cp:revision>
  <dcterms:created xsi:type="dcterms:W3CDTF">2025-04-16T20:54:00Z</dcterms:created>
  <dcterms:modified xsi:type="dcterms:W3CDTF">2025-05-19T08:37:00Z</dcterms:modified>
</cp:coreProperties>
</file>