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D71E" w14:textId="71F5D684" w:rsidR="001B7327" w:rsidRPr="003E1DB2" w:rsidRDefault="003E1DB2" w:rsidP="00DB6A92">
      <w:pPr>
        <w:pStyle w:val="Heading1"/>
        <w:jc w:val="center"/>
        <w:rPr>
          <w:rFonts w:ascii="Segoe UI" w:eastAsia="Malgun Gothic" w:hAnsi="Segoe UI"/>
          <w:sz w:val="36"/>
          <w:szCs w:val="36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>시장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추세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보고서</w:t>
      </w:r>
      <w:r w:rsidRPr="003E1DB2">
        <w:rPr>
          <w:rFonts w:ascii="Segoe UI" w:eastAsia="Malgun Gothic" w:hAnsi="Segoe UI" w:cs="Batang"/>
          <w:color w:val="0F4761"/>
          <w:lang w:eastAsia="ko-KR"/>
        </w:rPr>
        <w:t>: Contoso Protein Plus</w:t>
      </w:r>
    </w:p>
    <w:p w14:paraId="20F36945" w14:textId="645B4163" w:rsidR="001B7327" w:rsidRPr="003E1DB2" w:rsidRDefault="003E1DB2" w:rsidP="000E00C0">
      <w:pPr>
        <w:pStyle w:val="Heading2"/>
        <w:jc w:val="center"/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>소셜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미디어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인기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상품</w:t>
      </w:r>
    </w:p>
    <w:p w14:paraId="6D3B828F" w14:textId="05D31CD0" w:rsidR="001B7327" w:rsidRPr="003E1DB2" w:rsidRDefault="001B7327" w:rsidP="4E0D7FDC">
      <w:pPr>
        <w:rPr>
          <w:rFonts w:ascii="Segoe UI" w:eastAsia="Malgun Gothic" w:hAnsi="Segoe UI"/>
          <w:lang w:eastAsia="ko-KR"/>
        </w:rPr>
      </w:pPr>
    </w:p>
    <w:p w14:paraId="524F6644" w14:textId="4AD03F64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Contoso Protein Plus </w:t>
      </w:r>
      <w:r w:rsidRPr="003E1DB2">
        <w:rPr>
          <w:rFonts w:ascii="Segoe UI" w:eastAsia="Malgun Gothic" w:hAnsi="Segoe UI" w:cs="Batang"/>
          <w:lang w:eastAsia="ko-KR"/>
        </w:rPr>
        <w:t>브랜드는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몇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동안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미디어에서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엄청난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주목을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받았으며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비디오가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업로드된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인기도가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급격히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높아졌습니다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추세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보고서에서는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최근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 </w:t>
      </w:r>
      <w:r w:rsidRPr="003E1DB2">
        <w:rPr>
          <w:rFonts w:ascii="Segoe UI" w:eastAsia="Malgun Gothic" w:hAnsi="Segoe UI" w:cs="Batang"/>
          <w:lang w:eastAsia="ko-KR"/>
        </w:rPr>
        <w:t>수요가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급증한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이유에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해당하는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요인을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제시합니다</w:t>
      </w:r>
      <w:r w:rsidRPr="003E1DB2">
        <w:rPr>
          <w:rFonts w:ascii="Segoe UI" w:eastAsia="Malgun Gothic" w:hAnsi="Segoe UI" w:cs="Batang"/>
          <w:lang w:eastAsia="ko-KR"/>
        </w:rPr>
        <w:t>. Contoso Beverage Ltd.</w:t>
      </w:r>
      <w:r w:rsidRPr="003E1DB2">
        <w:rPr>
          <w:rFonts w:ascii="Segoe UI" w:eastAsia="Malgun Gothic" w:hAnsi="Segoe UI" w:cs="Batang"/>
          <w:lang w:eastAsia="ko-KR"/>
        </w:rPr>
        <w:t>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현재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본사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소재지인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미국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서남부에서만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판매하고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하지만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현재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관련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시장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추세를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고려할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때</w:t>
      </w:r>
      <w:r w:rsidRPr="003E1DB2">
        <w:rPr>
          <w:rFonts w:ascii="Segoe UI" w:eastAsia="Malgun Gothic" w:hAnsi="Segoe UI" w:cs="Batang"/>
          <w:lang w:eastAsia="ko-KR"/>
        </w:rPr>
        <w:t xml:space="preserve"> Contoso</w:t>
      </w:r>
      <w:r w:rsidRPr="003E1DB2">
        <w:rPr>
          <w:rFonts w:ascii="Segoe UI" w:eastAsia="Malgun Gothic" w:hAnsi="Segoe UI" w:cs="Batang"/>
          <w:lang w:eastAsia="ko-KR"/>
        </w:rPr>
        <w:t>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시장을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전국으로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확대할지를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결정해야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합니다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192F6CEF" w14:textId="23C40FBC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/>
          <w:lang w:eastAsia="ko-KR"/>
        </w:rPr>
        <w:t xml:space="preserve"> </w:t>
      </w:r>
    </w:p>
    <w:p w14:paraId="63B97BA1" w14:textId="2EC0F66D" w:rsidR="001B7327" w:rsidRPr="003E1DB2" w:rsidRDefault="003E1DB2" w:rsidP="004F086A">
      <w:pPr>
        <w:pStyle w:val="Heading2"/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 xml:space="preserve">SNS </w:t>
      </w:r>
      <w:r w:rsidRPr="003E1DB2">
        <w:rPr>
          <w:rFonts w:ascii="Segoe UI" w:eastAsia="Malgun Gothic" w:hAnsi="Segoe UI" w:cs="Batang"/>
          <w:color w:val="0F4761"/>
          <w:lang w:eastAsia="ko-KR"/>
        </w:rPr>
        <w:t>쇼츠의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인기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폭발</w:t>
      </w:r>
    </w:p>
    <w:p w14:paraId="474BB0C3" w14:textId="1B667A15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>최근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 </w:t>
      </w:r>
      <w:r w:rsidRPr="003E1DB2">
        <w:rPr>
          <w:rFonts w:ascii="Segoe UI" w:eastAsia="Malgun Gothic" w:hAnsi="Segoe UI" w:cs="Batang"/>
          <w:lang w:eastAsia="ko-KR"/>
        </w:rPr>
        <w:t>수요가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폭증한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중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하나는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플랫폼</w:t>
      </w:r>
      <w:r w:rsidRPr="003E1DB2">
        <w:rPr>
          <w:rFonts w:ascii="Segoe UI" w:eastAsia="Malgun Gothic" w:hAnsi="Segoe UI" w:cs="Batang"/>
          <w:lang w:eastAsia="ko-KR"/>
        </w:rPr>
        <w:t>(</w:t>
      </w:r>
      <w:r w:rsidRPr="003E1DB2">
        <w:rPr>
          <w:rFonts w:ascii="Segoe UI" w:eastAsia="Malgun Gothic" w:hAnsi="Segoe UI" w:cs="Batang"/>
          <w:lang w:eastAsia="ko-KR"/>
        </w:rPr>
        <w:t>특히</w:t>
      </w:r>
      <w:r w:rsidRPr="003E1DB2">
        <w:rPr>
          <w:rFonts w:ascii="Segoe UI" w:eastAsia="Malgun Gothic" w:hAnsi="Segoe UI" w:cs="Batang"/>
          <w:lang w:eastAsia="ko-KR"/>
        </w:rPr>
        <w:t xml:space="preserve"> Instagram</w:t>
      </w:r>
      <w:r w:rsidRPr="003E1DB2">
        <w:rPr>
          <w:rFonts w:ascii="Segoe UI" w:eastAsia="Malgun Gothic" w:hAnsi="Segoe UI" w:cs="Batang"/>
          <w:lang w:eastAsia="ko-KR"/>
        </w:rPr>
        <w:t>과</w:t>
      </w:r>
      <w:r w:rsidRPr="003E1DB2">
        <w:rPr>
          <w:rFonts w:ascii="Segoe UI" w:eastAsia="Malgun Gothic" w:hAnsi="Segoe UI" w:cs="Batang"/>
          <w:lang w:eastAsia="ko-KR"/>
        </w:rPr>
        <w:t xml:space="preserve"> TikTok)</w:t>
      </w:r>
      <w:r w:rsidRPr="003E1DB2">
        <w:rPr>
          <w:rFonts w:ascii="Segoe UI" w:eastAsia="Malgun Gothic" w:hAnsi="Segoe UI" w:cs="Batang"/>
          <w:lang w:eastAsia="ko-KR"/>
        </w:rPr>
        <w:t>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게시된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쇼츠가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주목을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받았기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때문입니다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해당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쇼츠에서는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피트니스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분야의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유명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맛과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효능</w:t>
      </w:r>
      <w:r w:rsidRPr="003E1DB2">
        <w:rPr>
          <w:rFonts w:ascii="Segoe UI" w:eastAsia="Malgun Gothic" w:hAnsi="Segoe UI" w:cs="Batang"/>
          <w:lang w:eastAsia="ko-KR"/>
        </w:rPr>
        <w:t xml:space="preserve">, </w:t>
      </w:r>
      <w:r w:rsidRPr="003E1DB2">
        <w:rPr>
          <w:rFonts w:ascii="Segoe UI" w:eastAsia="Malgun Gothic" w:hAnsi="Segoe UI" w:cs="Batang"/>
          <w:lang w:eastAsia="ko-KR"/>
        </w:rPr>
        <w:t>다양한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음용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방식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등을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자세히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소개했습니다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매일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섭취하는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제품으로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소개하자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수많은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시청자들이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해당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관심을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갖게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되었습니다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7E8711C6" w14:textId="77777777" w:rsidR="00B215E8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/>
          <w:lang w:eastAsia="ko-KR"/>
        </w:rPr>
        <w:t xml:space="preserve"> </w:t>
      </w:r>
    </w:p>
    <w:p w14:paraId="5BF7842B" w14:textId="1B87F158" w:rsidR="001B7327" w:rsidRPr="003E1DB2" w:rsidRDefault="003E1DB2" w:rsidP="00B215E8">
      <w:pPr>
        <w:pStyle w:val="Heading2"/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>수요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폭증을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야기한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주요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요인</w:t>
      </w:r>
    </w:p>
    <w:p w14:paraId="1F8B4BEA" w14:textId="08D35E98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1. </w:t>
      </w:r>
      <w:r w:rsidRPr="003E1DB2">
        <w:rPr>
          <w:rFonts w:ascii="Segoe UI" w:eastAsia="Malgun Gothic" w:hAnsi="Segoe UI" w:cs="Batang"/>
          <w:b/>
          <w:bCs/>
          <w:lang w:eastAsia="ko-KR"/>
        </w:rPr>
        <w:t>매력적인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콘텐츠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바이럴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쇼츠는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매력적인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시각적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개체와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유익한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콘텐츠를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통해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매력을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성공적으로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전달했습니다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즉</w:t>
      </w:r>
      <w:r w:rsidRPr="003E1DB2">
        <w:rPr>
          <w:rFonts w:ascii="Segoe UI" w:eastAsia="Malgun Gothic" w:hAnsi="Segoe UI" w:cs="Batang"/>
          <w:lang w:eastAsia="ko-KR"/>
        </w:rPr>
        <w:t xml:space="preserve">, </w:t>
      </w:r>
      <w:r w:rsidRPr="003E1DB2">
        <w:rPr>
          <w:rFonts w:ascii="Segoe UI" w:eastAsia="Malgun Gothic" w:hAnsi="Segoe UI" w:cs="Batang"/>
          <w:lang w:eastAsia="ko-KR"/>
        </w:rPr>
        <w:t>매일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후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쉽게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섭취할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있음을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시연함으로써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시청자의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주목을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받을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있었던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것입니다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2FE2BA8F" w14:textId="2FE0A411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lastRenderedPageBreak/>
        <w:t xml:space="preserve">2. </w:t>
      </w:r>
      <w:r w:rsidRPr="003E1DB2">
        <w:rPr>
          <w:rFonts w:ascii="Segoe UI" w:eastAsia="Malgun Gothic" w:hAnsi="Segoe UI" w:cs="Batang"/>
          <w:b/>
          <w:bCs/>
          <w:lang w:eastAsia="ko-KR"/>
        </w:rPr>
        <w:t>인플루언서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마케팅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마케팅의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힘은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아무리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강조해도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지나치지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않습니다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이번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경우에도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피트니스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분야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장점을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홍보한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결과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품질과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효능에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신뢰도가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급상승했으며</w:t>
      </w:r>
      <w:r w:rsidRPr="003E1DB2">
        <w:rPr>
          <w:rFonts w:ascii="Segoe UI" w:eastAsia="Malgun Gothic" w:hAnsi="Segoe UI" w:cs="Batang"/>
          <w:lang w:eastAsia="ko-KR"/>
        </w:rPr>
        <w:t xml:space="preserve">, </w:t>
      </w:r>
      <w:r w:rsidRPr="003E1DB2">
        <w:rPr>
          <w:rFonts w:ascii="Segoe UI" w:eastAsia="Malgun Gothic" w:hAnsi="Segoe UI" w:cs="Batang"/>
          <w:lang w:eastAsia="ko-KR"/>
        </w:rPr>
        <w:t>이에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따라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해당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팔로워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사이에서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관심도도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높아졌습니다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29F0508F" w14:textId="332D0CD9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3. </w:t>
      </w:r>
      <w:r w:rsidRPr="003E1DB2">
        <w:rPr>
          <w:rFonts w:ascii="Segoe UI" w:eastAsia="Malgun Gothic" w:hAnsi="Segoe UI" w:cs="Batang"/>
          <w:b/>
          <w:bCs/>
          <w:lang w:eastAsia="ko-KR"/>
        </w:rPr>
        <w:t>맛과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풍미의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다양성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맛과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다양한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풍미에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대한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명성은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바이럴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콘텐츠의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주요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포인트였습니다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이로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인해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어떤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맛을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선호하는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소비자든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쉽게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이용할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제품이라는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인식이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확대되었습니다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3F1C220B" w14:textId="1C01CAE8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4. </w:t>
      </w:r>
      <w:r w:rsidRPr="003E1DB2">
        <w:rPr>
          <w:rFonts w:ascii="Segoe UI" w:eastAsia="Malgun Gothic" w:hAnsi="Segoe UI" w:cs="Batang"/>
          <w:b/>
          <w:bCs/>
          <w:lang w:eastAsia="ko-KR"/>
        </w:rPr>
        <w:t>건강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및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피트니스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추세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건강과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피트니스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의식의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지속적인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급증</w:t>
      </w:r>
      <w:r w:rsidRPr="003E1DB2">
        <w:rPr>
          <w:rFonts w:ascii="Segoe UI" w:eastAsia="Malgun Gothic" w:hAnsi="Segoe UI" w:cs="Batang"/>
          <w:lang w:eastAsia="ko-KR"/>
        </w:rPr>
        <w:t xml:space="preserve">,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루틴과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활동적인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라이프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스타일을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포용하는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사람들의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수적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증가와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함께</w:t>
      </w:r>
      <w:r w:rsidRPr="003E1DB2">
        <w:rPr>
          <w:rFonts w:ascii="Segoe UI" w:eastAsia="Malgun Gothic" w:hAnsi="Segoe UI" w:cs="Batang"/>
          <w:lang w:eastAsia="ko-KR"/>
        </w:rPr>
        <w:t xml:space="preserve">, Contoso Protein Plus </w:t>
      </w:r>
      <w:r w:rsidRPr="003E1DB2">
        <w:rPr>
          <w:rFonts w:ascii="Segoe UI" w:eastAsia="Malgun Gothic" w:hAnsi="Segoe UI" w:cs="Batang"/>
          <w:lang w:eastAsia="ko-KR"/>
        </w:rPr>
        <w:t>같은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수용하는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시장이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형성되었습니다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443C0C5C" w14:textId="0504BFB7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>5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. </w:t>
      </w:r>
      <w:r w:rsidRPr="003E1DB2">
        <w:rPr>
          <w:rFonts w:ascii="Segoe UI" w:eastAsia="Malgun Gothic" w:hAnsi="Segoe UI" w:cs="Batang"/>
          <w:b/>
          <w:bCs/>
          <w:lang w:eastAsia="ko-KR"/>
        </w:rPr>
        <w:t>쉬운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가용성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다양한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온라인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소매업체를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통한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접근성으로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광고가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더욱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촉진되었습니다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인플루언서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역시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온라인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플랫폼에서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간편하게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구매할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있음을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적극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강조한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479B6460" w14:textId="223B8834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6. </w:t>
      </w:r>
      <w:r w:rsidRPr="003E1DB2">
        <w:rPr>
          <w:rFonts w:ascii="Segoe UI" w:eastAsia="Malgun Gothic" w:hAnsi="Segoe UI" w:cs="Batang"/>
          <w:b/>
          <w:bCs/>
          <w:lang w:eastAsia="ko-KR"/>
        </w:rPr>
        <w:t>긍정적인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리뷰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및</w:t>
      </w:r>
      <w:r w:rsidRPr="003E1DB2">
        <w:rPr>
          <w:rFonts w:ascii="Segoe UI" w:eastAsia="Malgun Gothic" w:hAnsi="Segoe UI" w:cs="Batang"/>
          <w:b/>
          <w:bCs/>
          <w:lang w:eastAsia="ko-KR"/>
        </w:rPr>
        <w:t xml:space="preserve"> </w:t>
      </w:r>
      <w:r w:rsidRPr="003E1DB2">
        <w:rPr>
          <w:rFonts w:ascii="Segoe UI" w:eastAsia="Malgun Gothic" w:hAnsi="Segoe UI" w:cs="Batang"/>
          <w:b/>
          <w:bCs/>
          <w:lang w:eastAsia="ko-KR"/>
        </w:rPr>
        <w:t>평가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쇼츠는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격리된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사례가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아니었습니다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다양한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소비자와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마니아들도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미디어에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좋은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리뷰를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게시했습니다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이러한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사용자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생성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콘텐츠로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신뢰도가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더욱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높아졌으며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대규모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온라인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커뮤니티도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개설되었습니다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39D66192" w14:textId="3CA55882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 xml:space="preserve">7. </w:t>
      </w:r>
      <w:r w:rsidRPr="003E1DB2">
        <w:rPr>
          <w:rFonts w:ascii="Segoe UI" w:eastAsia="Malgun Gothic" w:hAnsi="Segoe UI" w:cs="Batang"/>
          <w:b/>
          <w:bCs/>
          <w:lang w:eastAsia="ko-KR"/>
        </w:rPr>
        <w:t>입소문</w:t>
      </w:r>
      <w:r w:rsidRPr="003E1DB2">
        <w:rPr>
          <w:rFonts w:ascii="Segoe UI" w:eastAsia="Malgun Gothic" w:hAnsi="Segoe UI" w:cs="Batang"/>
          <w:b/>
          <w:bCs/>
          <w:lang w:eastAsia="ko-KR"/>
        </w:rPr>
        <w:t>: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플랫폼은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입소문을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통해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트렌드의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급속한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확산을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촉진합니다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제품을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사용해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사용자들이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경험을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공유함에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따라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구매를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결정하는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사용자가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더욱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늘어났습니다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56425FF8" w14:textId="1ECC1C9E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/>
          <w:lang w:eastAsia="ko-KR"/>
        </w:rPr>
        <w:t xml:space="preserve"> </w:t>
      </w:r>
    </w:p>
    <w:p w14:paraId="6278FFC6" w14:textId="344DBAE8" w:rsidR="001B7327" w:rsidRPr="003E1DB2" w:rsidRDefault="003E1DB2" w:rsidP="00B215E8">
      <w:pPr>
        <w:pStyle w:val="Heading2"/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>Contoso Protein Plus</w:t>
      </w:r>
      <w:r w:rsidRPr="003E1DB2">
        <w:rPr>
          <w:rFonts w:ascii="Segoe UI" w:eastAsia="Malgun Gothic" w:hAnsi="Segoe UI" w:cs="Batang"/>
          <w:color w:val="0F4761"/>
          <w:lang w:eastAsia="ko-KR"/>
        </w:rPr>
        <w:t>의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시장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점유율에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대한</w:t>
      </w:r>
      <w:r w:rsidRPr="003E1DB2">
        <w:rPr>
          <w:rFonts w:ascii="Segoe UI" w:eastAsia="Malgun Gothic" w:hAnsi="Segoe UI" w:cs="Batang"/>
          <w:color w:val="0F4761"/>
          <w:lang w:eastAsia="ko-KR"/>
        </w:rPr>
        <w:t xml:space="preserve"> </w:t>
      </w:r>
      <w:r w:rsidRPr="003E1DB2">
        <w:rPr>
          <w:rFonts w:ascii="Segoe UI" w:eastAsia="Malgun Gothic" w:hAnsi="Segoe UI" w:cs="Batang"/>
          <w:color w:val="0F4761"/>
          <w:lang w:eastAsia="ko-KR"/>
        </w:rPr>
        <w:t>영향</w:t>
      </w:r>
    </w:p>
    <w:p w14:paraId="7A7F03DE" w14:textId="60E4F99F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>인플루언서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쇼츠와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그에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따른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미디어상의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폭증으로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인해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판매량과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브랜드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인지도가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급상승했습니다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결과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현재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lastRenderedPageBreak/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섭취할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보충제를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구매하려는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소비자들이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가장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먼저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고려하는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자리잡았습니다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브랜드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마케팅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팀은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콘텐츠를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적극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활용하여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마케팅을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더욱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효율적으로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진행함으로써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수많은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잠재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고객을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확보할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있었습니다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74A8AD0D" w14:textId="19371A73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/>
          <w:lang w:eastAsia="ko-KR"/>
        </w:rPr>
        <w:t xml:space="preserve"> </w:t>
      </w:r>
    </w:p>
    <w:p w14:paraId="0C289C80" w14:textId="37641651" w:rsidR="001B7327" w:rsidRPr="003E1DB2" w:rsidRDefault="003E1DB2" w:rsidP="0092027D">
      <w:pPr>
        <w:pStyle w:val="Heading2"/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color w:val="0F4761"/>
          <w:lang w:eastAsia="ko-KR"/>
        </w:rPr>
        <w:t>결론</w:t>
      </w:r>
    </w:p>
    <w:p w14:paraId="6B74AC64" w14:textId="4B493495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>오늘날에는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적절하게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활용하면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인기도를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소비자들이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해당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선택하도록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유도할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최근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급상승한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현상은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디지털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시대에</w:t>
      </w:r>
      <w:r w:rsidRPr="003E1DB2">
        <w:rPr>
          <w:rFonts w:ascii="Segoe UI" w:eastAsia="Malgun Gothic" w:hAnsi="Segoe UI" w:cs="Batang"/>
          <w:lang w:eastAsia="ko-KR"/>
        </w:rPr>
        <w:t xml:space="preserve"> SNS </w:t>
      </w:r>
      <w:r w:rsidRPr="003E1DB2">
        <w:rPr>
          <w:rFonts w:ascii="Segoe UI" w:eastAsia="Malgun Gothic" w:hAnsi="Segoe UI" w:cs="Batang"/>
          <w:lang w:eastAsia="ko-KR"/>
        </w:rPr>
        <w:t>콘텐츠와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인플루언서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마케팅을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효율적으로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활용한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대표적인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사례라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>/</w:t>
      </w:r>
      <w:r w:rsidRPr="003E1DB2">
        <w:rPr>
          <w:rFonts w:ascii="Segoe UI" w:eastAsia="Malgun Gothic" w:hAnsi="Segoe UI" w:cs="Batang"/>
          <w:lang w:eastAsia="ko-KR"/>
        </w:rPr>
        <w:t>건강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산업의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규모가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계속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성장하고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오늘날의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상황에서</w:t>
      </w:r>
      <w:r w:rsidRPr="003E1DB2">
        <w:rPr>
          <w:rFonts w:ascii="Segoe UI" w:eastAsia="Malgun Gothic" w:hAnsi="Segoe UI" w:cs="Batang"/>
          <w:lang w:eastAsia="ko-KR"/>
        </w:rPr>
        <w:t xml:space="preserve"> Contoso Protein Plus</w:t>
      </w:r>
      <w:r w:rsidRPr="003E1DB2">
        <w:rPr>
          <w:rFonts w:ascii="Segoe UI" w:eastAsia="Malgun Gothic" w:hAnsi="Segoe UI" w:cs="Batang"/>
          <w:lang w:eastAsia="ko-KR"/>
        </w:rPr>
        <w:t>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당분간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계속해서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얻을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것으로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예상됩니다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p w14:paraId="2C078E63" w14:textId="267231E3" w:rsidR="001B7327" w:rsidRPr="003E1DB2" w:rsidRDefault="003E1DB2" w:rsidP="4E0D7FDC">
      <w:pPr>
        <w:rPr>
          <w:rFonts w:ascii="Segoe UI" w:eastAsia="Malgun Gothic" w:hAnsi="Segoe UI"/>
          <w:lang w:eastAsia="ko-KR"/>
        </w:rPr>
      </w:pPr>
      <w:r w:rsidRPr="003E1DB2">
        <w:rPr>
          <w:rFonts w:ascii="Segoe UI" w:eastAsia="Malgun Gothic" w:hAnsi="Segoe UI" w:cs="Batang"/>
          <w:lang w:eastAsia="ko-KR"/>
        </w:rPr>
        <w:t>소셜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미디어는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하루가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다르게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변화하며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개선되고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있으므로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바이럴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마케팅의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영향력도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빠르게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달라질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하지만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최신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추세와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소비자의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취향을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지속적으로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파악하면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디지털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시대에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브랜드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인지도를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효율적으로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있습니다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우선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시장을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관련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인기가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매우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높은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지역인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서해안으로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확장해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보면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전국적으로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개시할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있을지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여부를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더욱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명확하게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파악할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것으로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예상됩니다</w:t>
      </w:r>
      <w:r w:rsidRPr="003E1DB2">
        <w:rPr>
          <w:rFonts w:ascii="Segoe UI" w:eastAsia="Malgun Gothic" w:hAnsi="Segoe UI" w:cs="Batang"/>
          <w:lang w:eastAsia="ko-KR"/>
        </w:rPr>
        <w:t xml:space="preserve">. </w:t>
      </w:r>
      <w:r w:rsidRPr="003E1DB2">
        <w:rPr>
          <w:rFonts w:ascii="Segoe UI" w:eastAsia="Malgun Gothic" w:hAnsi="Segoe UI" w:cs="Batang"/>
          <w:lang w:eastAsia="ko-KR"/>
        </w:rPr>
        <w:t>건강</w:t>
      </w:r>
      <w:r w:rsidRPr="003E1DB2">
        <w:rPr>
          <w:rFonts w:ascii="Segoe UI" w:eastAsia="Malgun Gothic" w:hAnsi="Segoe UI" w:cs="Batang"/>
          <w:lang w:eastAsia="ko-KR"/>
        </w:rPr>
        <w:t>/</w:t>
      </w:r>
      <w:r w:rsidRPr="003E1DB2">
        <w:rPr>
          <w:rFonts w:ascii="Segoe UI" w:eastAsia="Malgun Gothic" w:hAnsi="Segoe UI" w:cs="Batang"/>
          <w:lang w:eastAsia="ko-KR"/>
        </w:rPr>
        <w:t>운동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시장의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중심지라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있는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지역에서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제품의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현재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판매량이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유지된다면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전국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판매를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개시할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수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있을</w:t>
      </w:r>
      <w:r w:rsidRPr="003E1DB2">
        <w:rPr>
          <w:rFonts w:ascii="Segoe UI" w:eastAsia="Malgun Gothic" w:hAnsi="Segoe UI" w:cs="Batang"/>
          <w:lang w:eastAsia="ko-KR"/>
        </w:rPr>
        <w:t xml:space="preserve"> </w:t>
      </w:r>
      <w:r w:rsidRPr="003E1DB2">
        <w:rPr>
          <w:rFonts w:ascii="Segoe UI" w:eastAsia="Malgun Gothic" w:hAnsi="Segoe UI" w:cs="Batang"/>
          <w:lang w:eastAsia="ko-KR"/>
        </w:rPr>
        <w:t>것입니다</w:t>
      </w:r>
      <w:r w:rsidRPr="003E1DB2">
        <w:rPr>
          <w:rFonts w:ascii="Segoe UI" w:eastAsia="Malgun Gothic" w:hAnsi="Segoe UI" w:cs="Batang"/>
          <w:lang w:eastAsia="ko-KR"/>
        </w:rPr>
        <w:t>.</w:t>
      </w:r>
    </w:p>
    <w:sectPr w:rsidR="001B7327" w:rsidRPr="003E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1DB2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A0B84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Viet Tran</cp:lastModifiedBy>
  <cp:revision>35</cp:revision>
  <dcterms:created xsi:type="dcterms:W3CDTF">2023-10-25T12:01:00Z</dcterms:created>
  <dcterms:modified xsi:type="dcterms:W3CDTF">2025-05-19T08:51:00Z</dcterms:modified>
</cp:coreProperties>
</file>