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microsoft.com/office/2020/02/relationships/classificationlabels" Target="docMetadata/LabelInfo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3.6.0 -->
  <w:body>
    <w:p w:rsidR="001B7327" w:rsidRPr="00DB6A92" w:rsidP="00DB6A92" w14:paraId="5A95D71E" w14:textId="71F5D684">
      <w:pPr>
        <w:pStyle w:val="Heading1"/>
        <w:bidi w:val="0"/>
        <w:jc w:val="center"/>
        <w:rPr>
          <w:sz w:val="36"/>
          <w:szCs w:val="36"/>
        </w:rPr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Relatório de tendência de mercado: Contoso Protein Plus</w:t>
      </w:r>
    </w:p>
    <w:p w:rsidR="001B7327" w:rsidP="000E00C0" w14:paraId="20F36945" w14:textId="645B4163">
      <w:pPr>
        <w:pStyle w:val="Heading2"/>
        <w:bidi w:val="0"/>
        <w:jc w:val="center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nova sensação das redes sociais</w:t>
      </w:r>
    </w:p>
    <w:p w:rsidR="000E00C0" w:rsidP="4E0D7FDC" w14:paraId="28AD4CC2" w14:textId="77777777"/>
    <w:p w:rsidR="001B7327" w:rsidRPr="0004078A" w:rsidP="4E0D7FDC" w14:paraId="6C147C6F" w14:textId="7BDEAD5A">
      <w:pPr>
        <w:bidi w:val="0"/>
        <w:rPr>
          <w:b/>
          <w:bCs/>
        </w:rPr>
      </w:pP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Data do relatório: 22 de janeiro de 2024</w:t>
      </w:r>
    </w:p>
    <w:p w:rsidR="001B7327" w:rsidP="4E0D7FDC" w14:paraId="6D3B828F" w14:textId="7440E6AD">
      <w:r>
        <w:t xml:space="preserve"> </w:t>
      </w:r>
    </w:p>
    <w:p w:rsidR="001B7327" w:rsidP="4E0D7FDC" w14:paraId="524F6644" w14:textId="4AD03F6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Nas últimas semanas, o Contoso Protein Plus virou sensação nas redes sociais, e a marca está surfando na onda da popularidade após a divulgação de um vídeo nas redes sociais.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Esta análise de tendências explora os principais fatores que contribuem para o repentino aumento na demanda pelo Contoso Protein Plus.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Atualmente, a Contoso Beverage Ltd. limitou suas vendas do Contoso Protein Plus ao sudoeste dos Estados Unidos, onde a empresa está sediada.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Diante da tendência de mercado, a Contoso deve decidir se é viável lançar o produto nacionalmente.</w:t>
      </w:r>
    </w:p>
    <w:p w:rsidR="001B7327" w:rsidP="4E0D7FDC" w14:paraId="192F6CEF" w14:textId="23C40FBC">
      <w:r>
        <w:t xml:space="preserve"> </w:t>
      </w:r>
    </w:p>
    <w:p w:rsidR="001B7327" w:rsidP="004F086A" w14:paraId="63B97BA1" w14:textId="2EC0F66D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vídeo que viralizou</w:t>
      </w:r>
    </w:p>
    <w:p w:rsidR="001B7327" w:rsidP="4E0D7FDC" w14:paraId="474BB0C3" w14:textId="1B667A1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rápido aumento na demanda pelo Contoso Protein Plus pode ser atribuído a um vídeo envolvente e influente publicado nas redes sociais, especialmente no Instagram e no TikTok.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vídeo mostrava um influenciador fitness destacando o sabor, a eficácia e a versatilidade do produto.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conteúdo envolvente mostrava o influenciador integrando perfeitamente o Contoso Protein Plus em sua rotina diária de exercícios, o que atraiu uma grande audiência.</w:t>
      </w:r>
    </w:p>
    <w:p w:rsidR="00B215E8" w:rsidP="4E0D7FDC" w14:paraId="7E8711C6" w14:textId="77777777">
      <w:r>
        <w:t xml:space="preserve"> </w:t>
      </w:r>
    </w:p>
    <w:p w:rsidR="001B7327" w:rsidP="00B215E8" w14:paraId="5BF7842B" w14:textId="1B87F15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Principais fatores por trás da repercussão</w:t>
      </w:r>
    </w:p>
    <w:p w:rsidR="001B7327" w:rsidP="4E0D7FDC" w14:paraId="1F8B4BEA" w14:textId="08D35E9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1.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Conteúdo envolvente: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O rolo viral transmitiu com sucesso o apelo do produto por meio de visuais envolventes e conteúdo informativo.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 cativou os espectadores ao demonstrar a facilidade de incorporar o Contoso Protein Plus em uma rotina diária de exercícios.</w:t>
      </w:r>
    </w:p>
    <w:p w:rsidR="001B7327" w:rsidP="4E0D7FDC" w14:paraId="2FE2BA8F" w14:textId="2FE0A41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2.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Marketing de Influência: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O poder do marketing de influência não pode ser exagerado.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endosso do produto pelo influenciador fitness conferiu credibilidade à sua qualidade e eficácia, o que, por sua vez, despertou interesse de sua extensa base de seguidores.</w:t>
      </w:r>
    </w:p>
    <w:p w:rsidR="001B7327" w:rsidP="4E0D7FDC" w14:paraId="29F0508F" w14:textId="332D0CD9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3.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Variedades de sabor e sabor: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a reputação da Contoso Protein Plus por sabores deliciosos e diversos foi um ponto chave de venda no conteúdo viral.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Isso tornou o produto mais atrativo e acessível aos consumidores.</w:t>
      </w:r>
    </w:p>
    <w:p w:rsidR="001B7327" w:rsidP="4E0D7FDC" w14:paraId="3F1C220B" w14:textId="1C01CAE8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4.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Tendências de saúde e fitness: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O aumento contínuo na consciência de saúde e fitness, combinado com um aumento no número de pessoas que adotam rotinas de treino e estilos de vida ativos, criou um mercado receptivo para um produto como o Contoso Protein Plus.</w:t>
      </w:r>
    </w:p>
    <w:p w:rsidR="001B7327" w:rsidP="4E0D7FDC" w14:paraId="443C0C5C" w14:textId="0504BFB7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5.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Fácil disponibilidade: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A acessibilidade do produto através de vários varejistas on-line alimentou ainda mais o hype.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As plataformas online ofereceram conveniência de compra, e isso foi reforçado pela recomendação do influenciador.</w:t>
      </w:r>
    </w:p>
    <w:p w:rsidR="001B7327" w:rsidP="4E0D7FDC" w14:paraId="479B6460" w14:textId="223B8834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6.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Comentários positivos e depoimentos: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O rolo não foi um caso isolado.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Vários consumidores e entusiastas do mundo fitness compartilharam suas experiências positivas com o Contoso Protein Plus nas redes sociais.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Esse conteúdo gerado pelos usuários aumentou ainda mais a credibilidade do produto e ajudou a construir uma comunidade online ao seu redor.</w:t>
      </w:r>
    </w:p>
    <w:p w:rsidR="001B7327" w:rsidP="4E0D7FDC" w14:paraId="39D66192" w14:textId="3CA55882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7.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Boca a boca: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As plataformas de mídia social promovem a rápida disseminação de tendências através do boca a boca.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 usuários compartilhando suas experiências e inspirando outros a experimentarem o produto.</w:t>
      </w:r>
    </w:p>
    <w:p w:rsidR="001B7327" w:rsidP="4E0D7FDC" w14:paraId="56425FF8" w14:textId="1ECC1C9E">
      <w:r>
        <w:t xml:space="preserve"> </w:t>
      </w:r>
    </w:p>
    <w:p w:rsidR="001B7327" w:rsidP="00B215E8" w14:paraId="6278FFC6" w14:textId="344DBAE8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Impactos na posição de mercado do Contoso Protein Plus</w:t>
      </w:r>
    </w:p>
    <w:p w:rsidR="001B7327" w:rsidP="4E0D7FDC" w14:paraId="7A7F03DE" w14:textId="60E4F99F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Como resultado desse vídeo e da subsequente repercussão nas redes sociais, o Contoso Protein Plus teve um aumento significativo nas vendas e no reconhecimento da marca.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Ele se posicionou como uma escolha moderna e popular para aqueles que buscam complementar suas rotinas de exercício e nutrição.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A equipe de marketing da marca tem se engajado ativamente com o conteúdo viral para ampliar seu alcance e impacto.</w:t>
      </w:r>
    </w:p>
    <w:p w:rsidR="001B7327" w:rsidP="4E0D7FDC" w14:paraId="74A8AD0D" w14:textId="19371A73">
      <w:r>
        <w:t xml:space="preserve"> </w:t>
      </w:r>
    </w:p>
    <w:p w:rsidR="001B7327" w:rsidP="0092027D" w14:paraId="0C289C80" w14:textId="37641651">
      <w:pPr>
        <w:pStyle w:val="Heading2"/>
        <w:bidi w:val="0"/>
      </w:pPr>
      <w:r>
        <w:rPr>
          <w:rStyle w:val="DefaultParagraphFont"/>
          <w:rFonts w:ascii="Aptos Display" w:eastAsia="Aptos Display" w:hAnsi="Aptos Display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0F4761"/>
          <w:spacing w:val="0"/>
          <w:w w:val="100"/>
          <w:kern w:val="0"/>
          <w:position w:val="0"/>
          <w:sz w:val="32"/>
          <w:szCs w:val="32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Conclusão</w:t>
      </w:r>
    </w:p>
    <w:p w:rsidR="001B7327" w:rsidP="4E0D7FDC" w14:paraId="6B74AC64" w14:textId="4B493495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poder das redes sociais em influenciar as escolhas dos consumidores e criar tendências não pode ser subestimado.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O recente aumento de popularidade do Contoso Protein Plus serve como exemplo do potencial do conteúdo viral e do marketing de influência na era digital.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À medida que o setor de saúde e boa forma continua a prosperar, é provável que o Contoso Protein Plus mantenha sua nova proeminência no mercado no futuro próximo.</w:t>
      </w:r>
    </w:p>
    <w:p w:rsidR="001B7327" w:rsidP="4E0D7FDC" w14:paraId="2C078E63" w14:textId="66FCF1A1">
      <w:pPr>
        <w:bidi w:val="0"/>
      </w:pP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É importante ressaltar que as tendências nas redes sociais são conhecidas por sua natureza dinâmica e em constante evolução, e o impacto de um vídeo que viraliza pode mudar rapidamente.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No entanto, manter-se atualizado com as últimas tendências e preferências dos consumidores é fundamental para o sucesso da marca na era digital.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Tudo indica que expandir o alcance do produto para a costa oeste, um reduto importante do mercado fitness, fornecerá mais evidências sobre a viabilidade de lançar o produto nacionalmente.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 xml:space="preserve"> </w:t>
      </w:r>
      <w:r>
        <w:rPr>
          <w:rStyle w:val="DefaultParagraphFont"/>
          <w:rFonts w:ascii="Aptos" w:eastAsia="Aptos" w:hAnsi="Aptos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4"/>
          <w:szCs w:val="24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pt-BR" w:eastAsia="ja-JP" w:bidi="ar-SA"/>
        </w:rPr>
        <w:t>Se o produto conseguir manter seu ritmo atual de vendas no epicentro do mundo da saúde e boa forma, então ele poderá estar pronto para uma exposição nacional.</w: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55F3CC8"/>
    <w:rsid w:val="0004078A"/>
    <w:rsid w:val="000D5A65"/>
    <w:rsid w:val="000E00C0"/>
    <w:rsid w:val="00102587"/>
    <w:rsid w:val="001B7327"/>
    <w:rsid w:val="00220391"/>
    <w:rsid w:val="0025067D"/>
    <w:rsid w:val="00262CFF"/>
    <w:rsid w:val="00334FB1"/>
    <w:rsid w:val="00391DC5"/>
    <w:rsid w:val="003E39AF"/>
    <w:rsid w:val="004B3233"/>
    <w:rsid w:val="004F086A"/>
    <w:rsid w:val="00501462"/>
    <w:rsid w:val="005F3842"/>
    <w:rsid w:val="00674565"/>
    <w:rsid w:val="006D5533"/>
    <w:rsid w:val="008275EB"/>
    <w:rsid w:val="0084232A"/>
    <w:rsid w:val="008A4F95"/>
    <w:rsid w:val="0092027D"/>
    <w:rsid w:val="009328FC"/>
    <w:rsid w:val="00A541CF"/>
    <w:rsid w:val="00B215E8"/>
    <w:rsid w:val="00BE18C0"/>
    <w:rsid w:val="00C62044"/>
    <w:rsid w:val="00C9278D"/>
    <w:rsid w:val="00C96730"/>
    <w:rsid w:val="00CD603B"/>
    <w:rsid w:val="00DB6A92"/>
    <w:rsid w:val="00DF7B82"/>
    <w:rsid w:val="00EB4D9C"/>
    <w:rsid w:val="00ED3E7E"/>
    <w:rsid w:val="0C999538"/>
    <w:rsid w:val="0E4F0322"/>
    <w:rsid w:val="0F066032"/>
    <w:rsid w:val="126A4FE3"/>
    <w:rsid w:val="18A23C16"/>
    <w:rsid w:val="1DBD197E"/>
    <w:rsid w:val="255F3CC8"/>
    <w:rsid w:val="2955AD8D"/>
    <w:rsid w:val="3508E5A4"/>
    <w:rsid w:val="4E0D7FDC"/>
    <w:rsid w:val="54518A8F"/>
    <w:rsid w:val="5EC505F2"/>
    <w:rsid w:val="651B7C53"/>
    <w:rsid w:val="652B9C56"/>
    <w:rsid w:val="6FBB1461"/>
    <w:rsid w:val="716B9726"/>
    <w:rsid w:val="7ADF942A"/>
    <w:rsid w:val="7C565440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255F3CC8"/>
  <w15:chartTrackingRefBased/>
  <w15:docId w15:val="{19DE6411-13A1-4855-B88A-12EB1A335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642</Words>
  <Characters>3666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Rabia Williams</dc:creator>
  <cp:lastModifiedBy>Matt Quinlan</cp:lastModifiedBy>
  <cp:revision>32</cp:revision>
  <dcterms:created xsi:type="dcterms:W3CDTF">2023-10-25T12:01:00Z</dcterms:created>
  <dcterms:modified xsi:type="dcterms:W3CDTF">2024-06-26T16:47:00Z</dcterms:modified>
</cp:coreProperties>
</file>