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839F5" w14:textId="06852E9C" w:rsidR="3BB34937" w:rsidRPr="005167F8" w:rsidRDefault="3BB34937" w:rsidP="60A1C717">
      <w:pPr>
        <w:pStyle w:val="Title"/>
        <w:rPr>
          <w:rFonts w:eastAsia="Microsoft YaHei UI"/>
        </w:rPr>
      </w:pPr>
      <w:r w:rsidRPr="005167F8">
        <w:rPr>
          <w:rFonts w:eastAsia="Microsoft YaHei UI" w:hint="eastAsia"/>
        </w:rPr>
        <w:t xml:space="preserve">Munson's Pickles and Preserves Farm </w:t>
      </w:r>
      <w:r w:rsidRPr="005167F8">
        <w:rPr>
          <w:rFonts w:eastAsia="Microsoft YaHei UI" w:hint="eastAsia"/>
        </w:rPr>
        <w:t>营销报告</w:t>
      </w:r>
    </w:p>
    <w:p w14:paraId="5B455378" w14:textId="477A5A06" w:rsidR="3BB34937" w:rsidRPr="005167F8" w:rsidRDefault="3BB34937" w:rsidP="60A1C717">
      <w:pPr>
        <w:pStyle w:val="Subtitle"/>
        <w:rPr>
          <w:rFonts w:eastAsia="Microsoft YaHei UI"/>
        </w:rPr>
      </w:pPr>
      <w:r w:rsidRPr="005167F8">
        <w:rPr>
          <w:rFonts w:eastAsia="Microsoft YaHei UI" w:hint="eastAsia"/>
        </w:rPr>
        <w:t>全球营销机构</w:t>
      </w:r>
      <w:r w:rsidRPr="005167F8">
        <w:rPr>
          <w:rFonts w:eastAsia="Microsoft YaHei UI" w:hint="eastAsia"/>
        </w:rPr>
        <w:t xml:space="preserve"> </w:t>
      </w:r>
      <w:proofErr w:type="spellStart"/>
      <w:r w:rsidRPr="005167F8">
        <w:rPr>
          <w:rFonts w:eastAsia="Microsoft YaHei UI" w:hint="eastAsia"/>
        </w:rPr>
        <w:t>Relecloud</w:t>
      </w:r>
      <w:proofErr w:type="spellEnd"/>
      <w:r w:rsidRPr="005167F8">
        <w:rPr>
          <w:rFonts w:eastAsia="Microsoft YaHei UI" w:hint="eastAsia"/>
        </w:rPr>
        <w:t xml:space="preserve"> </w:t>
      </w:r>
      <w:r w:rsidRPr="005167F8">
        <w:rPr>
          <w:rFonts w:eastAsia="Microsoft YaHei UI" w:hint="eastAsia"/>
        </w:rPr>
        <w:t>编写</w:t>
      </w:r>
    </w:p>
    <w:p w14:paraId="5B6691F0" w14:textId="44007CFA" w:rsidR="3BB34937" w:rsidRPr="005167F8" w:rsidRDefault="3BB34937" w:rsidP="60A1C717">
      <w:pPr>
        <w:pStyle w:val="Heading1"/>
        <w:rPr>
          <w:rFonts w:eastAsia="Microsoft YaHei UI"/>
        </w:rPr>
      </w:pPr>
      <w:r w:rsidRPr="005167F8">
        <w:rPr>
          <w:rFonts w:eastAsia="Microsoft YaHei UI" w:hint="eastAsia"/>
        </w:rPr>
        <w:t>执行摘要</w:t>
      </w:r>
    </w:p>
    <w:p w14:paraId="071EF7AC" w14:textId="339BAE26" w:rsidR="3BB34937" w:rsidRPr="005167F8" w:rsidRDefault="3BB34937" w:rsidP="60A1C717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5167F8">
        <w:rPr>
          <w:rFonts w:eastAsia="Microsoft YaHei UI" w:hint="eastAsia"/>
        </w:rPr>
        <w:t xml:space="preserve">Munson's Pickles and Preserves Farm </w:t>
      </w:r>
      <w:r w:rsidRPr="005167F8">
        <w:rPr>
          <w:rFonts w:eastAsia="Microsoft YaHei UI" w:hint="eastAsia"/>
        </w:rPr>
        <w:t>是一家成功的家族企业，利用当地原料生产高品质罐装产品。</w:t>
      </w:r>
    </w:p>
    <w:p w14:paraId="1F479248" w14:textId="6EF42B67" w:rsidR="3BB34937" w:rsidRPr="005167F8" w:rsidRDefault="3BB34937" w:rsidP="60A1C717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5167F8">
        <w:rPr>
          <w:rFonts w:eastAsia="Microsoft YaHei UI" w:hint="eastAsia"/>
        </w:rPr>
        <w:t>在过去的五年里，</w:t>
      </w:r>
      <w:r w:rsidRPr="005167F8">
        <w:rPr>
          <w:rFonts w:eastAsia="Microsoft YaHei UI" w:hint="eastAsia"/>
        </w:rPr>
        <w:t xml:space="preserve">Munson's </w:t>
      </w:r>
      <w:r w:rsidRPr="005167F8">
        <w:rPr>
          <w:rFonts w:eastAsia="Microsoft YaHei UI" w:hint="eastAsia"/>
        </w:rPr>
        <w:t>迅速发展，其市场从华盛顿州东部扩展到加拿大西部和美国太平洋沿岸地区。</w:t>
      </w:r>
    </w:p>
    <w:p w14:paraId="06DF42CF" w14:textId="23F3EE89" w:rsidR="3BB34937" w:rsidRPr="005167F8" w:rsidRDefault="3BB34937" w:rsidP="60A1C717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5167F8">
        <w:rPr>
          <w:rFonts w:eastAsia="Microsoft YaHei UI" w:hint="eastAsia"/>
        </w:rPr>
        <w:t xml:space="preserve">Munson's </w:t>
      </w:r>
      <w:r w:rsidRPr="005167F8">
        <w:rPr>
          <w:rFonts w:eastAsia="Microsoft YaHei UI" w:hint="eastAsia"/>
        </w:rPr>
        <w:t>准备进军加拿大中部省份和美国中西部上部地区的新市场，这些地区对手工食品和有机食品的需求很大。</w:t>
      </w:r>
    </w:p>
    <w:p w14:paraId="2E941ED9" w14:textId="045DD0D3" w:rsidR="3BB34937" w:rsidRPr="005167F8" w:rsidRDefault="3BB34937" w:rsidP="60A1C717">
      <w:pPr>
        <w:pStyle w:val="ListParagraph"/>
        <w:numPr>
          <w:ilvl w:val="0"/>
          <w:numId w:val="1"/>
        </w:numPr>
        <w:rPr>
          <w:rFonts w:eastAsia="Microsoft YaHei UI"/>
        </w:rPr>
      </w:pPr>
      <w:proofErr w:type="spellStart"/>
      <w:r w:rsidRPr="005167F8">
        <w:rPr>
          <w:rFonts w:eastAsia="Microsoft YaHei UI" w:hint="eastAsia"/>
        </w:rPr>
        <w:t>Relecloud</w:t>
      </w:r>
      <w:proofErr w:type="spellEnd"/>
      <w:r w:rsidRPr="005167F8">
        <w:rPr>
          <w:rFonts w:eastAsia="Microsoft YaHei UI" w:hint="eastAsia"/>
        </w:rPr>
        <w:t xml:space="preserve"> </w:t>
      </w:r>
      <w:r w:rsidRPr="005167F8">
        <w:rPr>
          <w:rFonts w:eastAsia="Microsoft YaHei UI" w:hint="eastAsia"/>
        </w:rPr>
        <w:t>推荐的营销策略侧重于构建品牌意识、创建分销渠道以及建立</w:t>
      </w:r>
      <w:r w:rsidRPr="005167F8">
        <w:rPr>
          <w:rFonts w:eastAsia="Microsoft YaHei UI" w:hint="eastAsia"/>
        </w:rPr>
        <w:t xml:space="preserve"> Munson </w:t>
      </w:r>
      <w:r w:rsidRPr="005167F8">
        <w:rPr>
          <w:rFonts w:eastAsia="Microsoft YaHei UI" w:hint="eastAsia"/>
        </w:rPr>
        <w:t>产品的客户忠诚度。</w:t>
      </w:r>
    </w:p>
    <w:p w14:paraId="6485C9D4" w14:textId="29D05253" w:rsidR="3BB34937" w:rsidRPr="005167F8" w:rsidRDefault="3BB34937" w:rsidP="60A1C717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5167F8">
        <w:rPr>
          <w:rFonts w:eastAsia="Microsoft YaHei UI" w:hint="eastAsia"/>
        </w:rPr>
        <w:t>营销策略包括以下步骤：</w:t>
      </w:r>
    </w:p>
    <w:p w14:paraId="6C802C02" w14:textId="03796A9A" w:rsidR="3BB34937" w:rsidRPr="005167F8" w:rsidRDefault="3BB34937" w:rsidP="60A1C717">
      <w:pPr>
        <w:pStyle w:val="ListParagraph"/>
        <w:numPr>
          <w:ilvl w:val="1"/>
          <w:numId w:val="1"/>
        </w:numPr>
        <w:rPr>
          <w:rFonts w:eastAsia="Microsoft YaHei UI"/>
        </w:rPr>
      </w:pPr>
      <w:r w:rsidRPr="005167F8">
        <w:rPr>
          <w:rFonts w:eastAsia="Microsoft YaHei UI" w:hint="eastAsia"/>
        </w:rPr>
        <w:t>开展市场调研，以确定新地区的目标细分市场、竞争对手和客户偏好。</w:t>
      </w:r>
    </w:p>
    <w:p w14:paraId="7C2CB672" w14:textId="6F27EEB9" w:rsidR="3BB34937" w:rsidRPr="005167F8" w:rsidRDefault="3BB34937" w:rsidP="60A1C717">
      <w:pPr>
        <w:pStyle w:val="ListParagraph"/>
        <w:numPr>
          <w:ilvl w:val="1"/>
          <w:numId w:val="1"/>
        </w:numPr>
        <w:rPr>
          <w:rFonts w:eastAsia="Microsoft YaHei UI"/>
        </w:rPr>
      </w:pPr>
      <w:r w:rsidRPr="005167F8">
        <w:rPr>
          <w:rFonts w:eastAsia="Microsoft YaHei UI" w:hint="eastAsia"/>
        </w:rPr>
        <w:t>打造独特的价值主张和引人入胜的品牌故事，突出</w:t>
      </w:r>
      <w:r w:rsidRPr="005167F8">
        <w:rPr>
          <w:rFonts w:eastAsia="Microsoft YaHei UI" w:hint="eastAsia"/>
        </w:rPr>
        <w:t xml:space="preserve"> Munson's </w:t>
      </w:r>
      <w:r w:rsidRPr="005167F8">
        <w:rPr>
          <w:rFonts w:eastAsia="Microsoft YaHei UI" w:hint="eastAsia"/>
        </w:rPr>
        <w:t>家族传承、</w:t>
      </w:r>
      <w:r w:rsidR="005167F8">
        <w:rPr>
          <w:rFonts w:eastAsia="Microsoft YaHei UI"/>
        </w:rPr>
        <w:br/>
      </w:r>
      <w:r w:rsidRPr="005167F8">
        <w:rPr>
          <w:rFonts w:eastAsia="Microsoft YaHei UI" w:hint="eastAsia"/>
        </w:rPr>
        <w:t>质量标准和社会责任。</w:t>
      </w:r>
    </w:p>
    <w:p w14:paraId="75F2C77B" w14:textId="69FE1FE6" w:rsidR="3BB34937" w:rsidRPr="005167F8" w:rsidRDefault="3BB34937" w:rsidP="60A1C717">
      <w:pPr>
        <w:pStyle w:val="ListParagraph"/>
        <w:numPr>
          <w:ilvl w:val="1"/>
          <w:numId w:val="1"/>
        </w:numPr>
        <w:rPr>
          <w:rFonts w:eastAsia="Microsoft YaHei UI"/>
        </w:rPr>
      </w:pPr>
      <w:r w:rsidRPr="005167F8">
        <w:rPr>
          <w:rFonts w:eastAsia="Microsoft YaHei UI" w:hint="eastAsia"/>
        </w:rPr>
        <w:t>同时开发线上和线下营销渠道，如社交媒体、电子邮件、网站、博客、</w:t>
      </w:r>
      <w:r w:rsidR="005167F8">
        <w:rPr>
          <w:rFonts w:eastAsia="Microsoft YaHei UI"/>
        </w:rPr>
        <w:br/>
      </w:r>
      <w:r w:rsidRPr="005167F8">
        <w:rPr>
          <w:rFonts w:eastAsia="Microsoft YaHei UI" w:hint="eastAsia"/>
        </w:rPr>
        <w:t>播客、平面广告、广播和电视，以触及和吸引潜在客户。</w:t>
      </w:r>
    </w:p>
    <w:p w14:paraId="742BB43E" w14:textId="5F706614" w:rsidR="3BB34937" w:rsidRPr="005167F8" w:rsidRDefault="3BB34937" w:rsidP="60A1C717">
      <w:pPr>
        <w:pStyle w:val="ListParagraph"/>
        <w:numPr>
          <w:ilvl w:val="1"/>
          <w:numId w:val="1"/>
        </w:numPr>
        <w:rPr>
          <w:rFonts w:eastAsia="Microsoft YaHei UI"/>
        </w:rPr>
      </w:pPr>
      <w:r w:rsidRPr="005167F8">
        <w:rPr>
          <w:rFonts w:eastAsia="Microsoft YaHei UI" w:hint="eastAsia"/>
        </w:rPr>
        <w:t>与当地零售商、批发商和分销商合作，确保产品在新市场的可得性和可见性。</w:t>
      </w:r>
    </w:p>
    <w:p w14:paraId="23ED7A4E" w14:textId="511AA489" w:rsidR="3BB34937" w:rsidRPr="005167F8" w:rsidRDefault="3BB34937" w:rsidP="60A1C717">
      <w:pPr>
        <w:pStyle w:val="ListParagraph"/>
        <w:numPr>
          <w:ilvl w:val="1"/>
          <w:numId w:val="1"/>
        </w:numPr>
        <w:rPr>
          <w:rFonts w:eastAsia="Microsoft YaHei UI"/>
        </w:rPr>
      </w:pPr>
      <w:r w:rsidRPr="005167F8">
        <w:rPr>
          <w:rFonts w:eastAsia="Microsoft YaHei UI" w:hint="eastAsia"/>
        </w:rPr>
        <w:t>推出忠诚计划和推荐计划，奖励和留住现有客户并吸引新客户。</w:t>
      </w:r>
    </w:p>
    <w:p w14:paraId="54D2A1DB" w14:textId="35735874" w:rsidR="3BB34937" w:rsidRPr="005167F8" w:rsidRDefault="3BB34937" w:rsidP="60A1C717">
      <w:pPr>
        <w:pStyle w:val="ListParagraph"/>
        <w:numPr>
          <w:ilvl w:val="1"/>
          <w:numId w:val="1"/>
        </w:numPr>
        <w:rPr>
          <w:rFonts w:eastAsia="Microsoft YaHei UI"/>
        </w:rPr>
      </w:pPr>
      <w:r w:rsidRPr="005167F8">
        <w:rPr>
          <w:rFonts w:eastAsia="Microsoft YaHei UI" w:hint="eastAsia"/>
        </w:rPr>
        <w:t>监视和评估营销绩效和客户反馈，根据需要调整和改进策略。</w:t>
      </w:r>
    </w:p>
    <w:p w14:paraId="01FCDCA0" w14:textId="6FCF4357" w:rsidR="3BB34937" w:rsidRPr="005167F8" w:rsidRDefault="3BB34937" w:rsidP="60A1C717">
      <w:pPr>
        <w:pStyle w:val="ListParagraph"/>
        <w:numPr>
          <w:ilvl w:val="0"/>
          <w:numId w:val="1"/>
        </w:numPr>
        <w:rPr>
          <w:rFonts w:eastAsia="Microsoft YaHei UI"/>
        </w:rPr>
      </w:pPr>
      <w:proofErr w:type="spellStart"/>
      <w:r w:rsidRPr="005167F8">
        <w:rPr>
          <w:rFonts w:eastAsia="Microsoft YaHei UI" w:hint="eastAsia"/>
        </w:rPr>
        <w:t>Relecloud</w:t>
      </w:r>
      <w:proofErr w:type="spellEnd"/>
      <w:r w:rsidRPr="005167F8">
        <w:rPr>
          <w:rFonts w:eastAsia="Microsoft YaHei UI" w:hint="eastAsia"/>
        </w:rPr>
        <w:t xml:space="preserve"> </w:t>
      </w:r>
      <w:r w:rsidRPr="005167F8">
        <w:rPr>
          <w:rFonts w:eastAsia="Microsoft YaHei UI" w:hint="eastAsia"/>
        </w:rPr>
        <w:t>估计，该营销策略第一年将花费</w:t>
      </w:r>
      <w:r w:rsidRPr="005167F8">
        <w:rPr>
          <w:rFonts w:eastAsia="Microsoft YaHei UI" w:hint="eastAsia"/>
        </w:rPr>
        <w:t xml:space="preserve"> 25 </w:t>
      </w:r>
      <w:r w:rsidRPr="005167F8">
        <w:rPr>
          <w:rFonts w:eastAsia="Microsoft YaHei UI" w:hint="eastAsia"/>
        </w:rPr>
        <w:t>万美元，创造</w:t>
      </w:r>
      <w:r w:rsidRPr="005167F8">
        <w:rPr>
          <w:rFonts w:eastAsia="Microsoft YaHei UI" w:hint="eastAsia"/>
        </w:rPr>
        <w:t xml:space="preserve"> 150 </w:t>
      </w:r>
      <w:r w:rsidRPr="005167F8">
        <w:rPr>
          <w:rFonts w:eastAsia="Microsoft YaHei UI" w:hint="eastAsia"/>
        </w:rPr>
        <w:t>万美元的收入，实现</w:t>
      </w:r>
      <w:r w:rsidRPr="005167F8">
        <w:rPr>
          <w:rFonts w:eastAsia="Microsoft YaHei UI" w:hint="eastAsia"/>
        </w:rPr>
        <w:t xml:space="preserve"> 500% </w:t>
      </w:r>
      <w:r w:rsidRPr="005167F8">
        <w:rPr>
          <w:rFonts w:eastAsia="Microsoft YaHei UI" w:hint="eastAsia"/>
        </w:rPr>
        <w:t>的投资回报率。</w:t>
      </w:r>
    </w:p>
    <w:p w14:paraId="3EFED2BA" w14:textId="75CB7794" w:rsidR="3BB34937" w:rsidRPr="005167F8" w:rsidRDefault="3BB34937" w:rsidP="60A1C717">
      <w:pPr>
        <w:pStyle w:val="Heading1"/>
        <w:rPr>
          <w:rFonts w:eastAsia="Microsoft YaHei UI"/>
        </w:rPr>
      </w:pPr>
      <w:r w:rsidRPr="005167F8">
        <w:rPr>
          <w:rFonts w:eastAsia="Microsoft YaHei UI" w:hint="eastAsia"/>
        </w:rPr>
        <w:lastRenderedPageBreak/>
        <w:t>简介</w:t>
      </w:r>
    </w:p>
    <w:p w14:paraId="0208136A" w14:textId="7F7A892A" w:rsidR="3BB34937" w:rsidRPr="005167F8" w:rsidRDefault="3BB34937" w:rsidP="60A1C717">
      <w:pPr>
        <w:rPr>
          <w:rFonts w:eastAsia="Microsoft YaHei UI"/>
        </w:rPr>
      </w:pPr>
      <w:r w:rsidRPr="005167F8">
        <w:rPr>
          <w:rFonts w:eastAsia="Microsoft YaHei UI" w:hint="eastAsia"/>
        </w:rPr>
        <w:t xml:space="preserve">Munson's Pickles and Preserves Farm </w:t>
      </w:r>
      <w:r w:rsidRPr="005167F8">
        <w:rPr>
          <w:rFonts w:eastAsia="Microsoft YaHei UI" w:hint="eastAsia"/>
        </w:rPr>
        <w:t>是一个家族企业，由</w:t>
      </w:r>
      <w:r w:rsidRPr="005167F8">
        <w:rPr>
          <w:rFonts w:eastAsia="Microsoft YaHei UI" w:hint="eastAsia"/>
        </w:rPr>
        <w:t xml:space="preserve"> John Munson </w:t>
      </w:r>
      <w:r w:rsidRPr="005167F8">
        <w:rPr>
          <w:rFonts w:eastAsia="Microsoft YaHei UI" w:hint="eastAsia"/>
        </w:rPr>
        <w:t>和</w:t>
      </w:r>
      <w:r w:rsidRPr="005167F8">
        <w:rPr>
          <w:rFonts w:eastAsia="Microsoft YaHei UI" w:hint="eastAsia"/>
        </w:rPr>
        <w:t xml:space="preserve"> Mary Munson </w:t>
      </w:r>
      <w:r w:rsidRPr="005167F8">
        <w:rPr>
          <w:rFonts w:eastAsia="Microsoft YaHei UI" w:hint="eastAsia"/>
        </w:rPr>
        <w:t>夫妇于</w:t>
      </w:r>
      <w:r w:rsidRPr="005167F8">
        <w:rPr>
          <w:rFonts w:eastAsia="Microsoft YaHei UI" w:hint="eastAsia"/>
        </w:rPr>
        <w:t xml:space="preserve"> 2015 </w:t>
      </w:r>
      <w:r w:rsidRPr="005167F8">
        <w:rPr>
          <w:rFonts w:eastAsia="Microsoft YaHei UI" w:hint="eastAsia"/>
        </w:rPr>
        <w:t>年创立，他们热衷于将华盛顿州东部农场的新鲜果蔬制成罐头和腌制产品。起初，他们在当地农贸市场和集市上售卖自制的腌菜和蜜饯，在那里很快获得了一群忠实顾客，他们对这些天然美味的产品赞不绝口。</w:t>
      </w:r>
    </w:p>
    <w:p w14:paraId="739D3528" w14:textId="1F0869B6" w:rsidR="3BB34937" w:rsidRPr="005167F8" w:rsidRDefault="3BB34937" w:rsidP="60A1C717">
      <w:pPr>
        <w:rPr>
          <w:rFonts w:eastAsia="Microsoft YaHei UI"/>
        </w:rPr>
      </w:pPr>
      <w:r w:rsidRPr="005167F8">
        <w:rPr>
          <w:rFonts w:eastAsia="Microsoft YaHei UI" w:hint="eastAsia"/>
        </w:rPr>
        <w:t>多年来，</w:t>
      </w:r>
      <w:r w:rsidRPr="005167F8">
        <w:rPr>
          <w:rFonts w:eastAsia="Microsoft YaHei UI" w:hint="eastAsia"/>
        </w:rPr>
        <w:t xml:space="preserve">Munson's </w:t>
      </w:r>
      <w:r w:rsidRPr="005167F8">
        <w:rPr>
          <w:rFonts w:eastAsia="Microsoft YaHei UI" w:hint="eastAsia"/>
        </w:rPr>
        <w:t>已从小规模经营发展成为拥有</w:t>
      </w:r>
      <w:r w:rsidRPr="005167F8">
        <w:rPr>
          <w:rFonts w:eastAsia="Microsoft YaHei UI" w:hint="eastAsia"/>
        </w:rPr>
        <w:t xml:space="preserve"> 50 </w:t>
      </w:r>
      <w:r w:rsidRPr="005167F8">
        <w:rPr>
          <w:rFonts w:eastAsia="Microsoft YaHei UI" w:hint="eastAsia"/>
        </w:rPr>
        <w:t>多名员工和先进生产设施的数百万美元企业。</w:t>
      </w:r>
      <w:r w:rsidRPr="005167F8">
        <w:rPr>
          <w:rFonts w:eastAsia="Microsoft YaHei UI" w:hint="eastAsia"/>
        </w:rPr>
        <w:t xml:space="preserve">Munson's </w:t>
      </w:r>
      <w:r w:rsidRPr="005167F8">
        <w:rPr>
          <w:rFonts w:eastAsia="Microsoft YaHei UI" w:hint="eastAsia"/>
        </w:rPr>
        <w:t>产品目前在加拿大西部和美国太平洋沿岸地区的</w:t>
      </w:r>
      <w:r w:rsidRPr="005167F8">
        <w:rPr>
          <w:rFonts w:eastAsia="Microsoft YaHei UI" w:hint="eastAsia"/>
        </w:rPr>
        <w:t xml:space="preserve"> 500 </w:t>
      </w:r>
      <w:r w:rsidRPr="005167F8">
        <w:rPr>
          <w:rFonts w:eastAsia="Microsoft YaHei UI" w:hint="eastAsia"/>
        </w:rPr>
        <w:t>多家商店销售，其中包括</w:t>
      </w:r>
      <w:r w:rsidRPr="005167F8">
        <w:rPr>
          <w:rFonts w:eastAsia="Microsoft YaHei UI" w:hint="eastAsia"/>
        </w:rPr>
        <w:t xml:space="preserve"> Whole Foods</w:t>
      </w:r>
      <w:r w:rsidRPr="005167F8">
        <w:rPr>
          <w:rFonts w:eastAsia="Microsoft YaHei UI" w:hint="eastAsia"/>
        </w:rPr>
        <w:t>、</w:t>
      </w:r>
      <w:r w:rsidRPr="005167F8">
        <w:rPr>
          <w:rFonts w:eastAsia="Microsoft YaHei UI" w:hint="eastAsia"/>
        </w:rPr>
        <w:t xml:space="preserve">Costco </w:t>
      </w:r>
      <w:r w:rsidRPr="005167F8">
        <w:rPr>
          <w:rFonts w:eastAsia="Microsoft YaHei UI" w:hint="eastAsia"/>
        </w:rPr>
        <w:t>和</w:t>
      </w:r>
      <w:r w:rsidRPr="005167F8">
        <w:rPr>
          <w:rFonts w:eastAsia="Microsoft YaHei UI" w:hint="eastAsia"/>
        </w:rPr>
        <w:t xml:space="preserve"> Safeway </w:t>
      </w:r>
      <w:r w:rsidRPr="005167F8">
        <w:rPr>
          <w:rFonts w:eastAsia="Microsoft YaHei UI" w:hint="eastAsia"/>
        </w:rPr>
        <w:t>等大型连锁店。</w:t>
      </w:r>
      <w:r w:rsidRPr="005167F8">
        <w:rPr>
          <w:rFonts w:eastAsia="Microsoft YaHei UI" w:hint="eastAsia"/>
        </w:rPr>
        <w:t xml:space="preserve">Munson's </w:t>
      </w:r>
      <w:r w:rsidRPr="005167F8">
        <w:rPr>
          <w:rFonts w:eastAsia="Microsoft YaHei UI" w:hint="eastAsia"/>
        </w:rPr>
        <w:t>还打造了一个强大的网络形象，通过一个用户友好的网站、一个活跃的社交媒体帐户、一个广受欢迎的博客和播客，提供与灌装和腌制相关的食谱、秘诀和故事。</w:t>
      </w:r>
    </w:p>
    <w:p w14:paraId="6D4AB533" w14:textId="4A2E467E" w:rsidR="3BB34937" w:rsidRPr="005167F8" w:rsidRDefault="3BB34937" w:rsidP="60A1C717">
      <w:pPr>
        <w:rPr>
          <w:rFonts w:eastAsia="Microsoft YaHei UI"/>
        </w:rPr>
      </w:pPr>
      <w:r w:rsidRPr="005167F8">
        <w:rPr>
          <w:rFonts w:eastAsia="Microsoft YaHei UI" w:hint="eastAsia"/>
        </w:rPr>
        <w:t xml:space="preserve">Munson's </w:t>
      </w:r>
      <w:r w:rsidRPr="005167F8">
        <w:rPr>
          <w:rFonts w:eastAsia="Microsoft YaHei UI" w:hint="eastAsia"/>
        </w:rPr>
        <w:t>的成功源于其对质量、创新和客户满意度的承诺。</w:t>
      </w:r>
      <w:r w:rsidRPr="005167F8">
        <w:rPr>
          <w:rFonts w:eastAsia="Microsoft YaHei UI" w:hint="eastAsia"/>
        </w:rPr>
        <w:t xml:space="preserve">Munson's </w:t>
      </w:r>
      <w:r w:rsidRPr="005167F8">
        <w:rPr>
          <w:rFonts w:eastAsia="Microsoft YaHei UI" w:hint="eastAsia"/>
        </w:rPr>
        <w:t>只使用当地有机农场的优质原料，并严格遵守安全和卫生标准。</w:t>
      </w:r>
      <w:r w:rsidRPr="005167F8">
        <w:rPr>
          <w:rFonts w:eastAsia="Microsoft YaHei UI" w:hint="eastAsia"/>
        </w:rPr>
        <w:t xml:space="preserve">Munson's </w:t>
      </w:r>
      <w:r w:rsidRPr="005167F8">
        <w:rPr>
          <w:rFonts w:eastAsia="Microsoft YaHei UI" w:hint="eastAsia"/>
        </w:rPr>
        <w:t>还提供各种各样的产品，从莳萝腌菜和草莓酱等传统风味，到芒果酸辣酱和韩式泡菜等异国风味，应有尽有。</w:t>
      </w:r>
      <w:r w:rsidRPr="005167F8">
        <w:rPr>
          <w:rFonts w:eastAsia="Microsoft YaHei UI" w:hint="eastAsia"/>
        </w:rPr>
        <w:t xml:space="preserve">Munson's </w:t>
      </w:r>
      <w:r w:rsidRPr="005167F8">
        <w:rPr>
          <w:rFonts w:eastAsia="Microsoft YaHei UI" w:hint="eastAsia"/>
        </w:rPr>
        <w:t>产品是无麸质、纯素、非转基因食品，且不含人工色素、香精或防腐剂。</w:t>
      </w:r>
      <w:r w:rsidRPr="005167F8">
        <w:rPr>
          <w:rFonts w:eastAsia="Microsoft YaHei UI" w:hint="eastAsia"/>
        </w:rPr>
        <w:t xml:space="preserve">Munson's </w:t>
      </w:r>
      <w:r w:rsidRPr="005167F8">
        <w:rPr>
          <w:rFonts w:eastAsia="Microsoft YaHei UI" w:hint="eastAsia"/>
        </w:rPr>
        <w:t>还以承担社会责任为荣，将</w:t>
      </w:r>
      <w:r w:rsidRPr="005167F8">
        <w:rPr>
          <w:rFonts w:eastAsia="Microsoft YaHei UI" w:hint="eastAsia"/>
        </w:rPr>
        <w:t xml:space="preserve"> 10% </w:t>
      </w:r>
      <w:r w:rsidRPr="005167F8">
        <w:rPr>
          <w:rFonts w:eastAsia="Microsoft YaHei UI" w:hint="eastAsia"/>
        </w:rPr>
        <w:t>的利润捐给当地慈善机构和环保事业。</w:t>
      </w:r>
    </w:p>
    <w:p w14:paraId="70534CFE" w14:textId="20A2C8A7" w:rsidR="008C3019" w:rsidRPr="005167F8" w:rsidRDefault="00AB3B5B" w:rsidP="00AB3B5B">
      <w:pPr>
        <w:pStyle w:val="Heading1"/>
        <w:rPr>
          <w:rFonts w:eastAsia="Microsoft YaHei UI"/>
        </w:rPr>
      </w:pPr>
      <w:r w:rsidRPr="005167F8">
        <w:rPr>
          <w:rFonts w:eastAsia="Microsoft YaHei UI" w:hint="eastAsia"/>
        </w:rPr>
        <w:t>有计划的公司扩张</w:t>
      </w:r>
    </w:p>
    <w:p w14:paraId="4BC5FD1A" w14:textId="329C8052" w:rsidR="3BB34937" w:rsidRPr="005167F8" w:rsidRDefault="3BB34937" w:rsidP="60A1C717">
      <w:pPr>
        <w:rPr>
          <w:rFonts w:eastAsia="Microsoft YaHei UI"/>
        </w:rPr>
      </w:pPr>
      <w:r w:rsidRPr="005167F8">
        <w:rPr>
          <w:rFonts w:eastAsia="Microsoft YaHei UI" w:hint="eastAsia"/>
        </w:rPr>
        <w:t xml:space="preserve">Munson's </w:t>
      </w:r>
      <w:r w:rsidRPr="005167F8">
        <w:rPr>
          <w:rFonts w:eastAsia="Microsoft YaHei UI" w:hint="eastAsia"/>
        </w:rPr>
        <w:t>现在准备将其市场扩展到加拿大中部省份和美国中西部上部地区，将业务提升到一个新的水平。这些地区拥有庞大且不断增长的消费者，他们对手工有机食品非常感兴趣，并愿意为品质和口味支付溢价。</w:t>
      </w:r>
      <w:r w:rsidRPr="005167F8">
        <w:rPr>
          <w:rFonts w:eastAsia="Microsoft YaHei UI" w:hint="eastAsia"/>
        </w:rPr>
        <w:t xml:space="preserve">Munson's </w:t>
      </w:r>
      <w:r w:rsidRPr="005167F8">
        <w:rPr>
          <w:rFonts w:eastAsia="Microsoft YaHei UI" w:hint="eastAsia"/>
        </w:rPr>
        <w:t>相信其产品在这些市场上具有强大吸引力和竞争优势，并有巨大的增长和盈利机会。</w:t>
      </w:r>
    </w:p>
    <w:p w14:paraId="3ED40D6C" w14:textId="0F538E90" w:rsidR="3BB34937" w:rsidRPr="005167F8" w:rsidRDefault="3BB34937" w:rsidP="60A1C717">
      <w:pPr>
        <w:rPr>
          <w:rFonts w:eastAsia="Microsoft YaHei UI"/>
        </w:rPr>
      </w:pPr>
      <w:r w:rsidRPr="005167F8">
        <w:rPr>
          <w:rFonts w:eastAsia="Microsoft YaHei UI" w:hint="eastAsia"/>
        </w:rPr>
        <w:t>不过，</w:t>
      </w:r>
      <w:r w:rsidRPr="005167F8">
        <w:rPr>
          <w:rFonts w:eastAsia="Microsoft YaHei UI" w:hint="eastAsia"/>
        </w:rPr>
        <w:t xml:space="preserve">Munson's </w:t>
      </w:r>
      <w:r w:rsidRPr="005167F8">
        <w:rPr>
          <w:rFonts w:eastAsia="Microsoft YaHei UI" w:hint="eastAsia"/>
        </w:rPr>
        <w:t>在进入这些新市场时也面临着一些挑战和风险，例如：</w:t>
      </w:r>
    </w:p>
    <w:p w14:paraId="70F8CE90" w14:textId="254BC590" w:rsidR="3BB34937" w:rsidRPr="005167F8" w:rsidRDefault="3BB34937" w:rsidP="60A1C717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5167F8">
        <w:rPr>
          <w:rFonts w:eastAsia="Microsoft YaHei UI" w:hint="eastAsia"/>
        </w:rPr>
        <w:t>在潜在客户中缺乏品牌认知度和知名度。</w:t>
      </w:r>
    </w:p>
    <w:p w14:paraId="1D01ED13" w14:textId="3DCDD5D3" w:rsidR="3BB34937" w:rsidRPr="005167F8" w:rsidRDefault="3BB34937" w:rsidP="60A1C717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5167F8">
        <w:rPr>
          <w:rFonts w:eastAsia="Microsoft YaHei UI" w:hint="eastAsia"/>
        </w:rPr>
        <w:t>罐装食品行业现有企业和新兴企业的竞争激烈。</w:t>
      </w:r>
    </w:p>
    <w:p w14:paraId="1DEF9128" w14:textId="74630D1F" w:rsidR="3BB34937" w:rsidRPr="005167F8" w:rsidRDefault="3BB34937" w:rsidP="60A1C717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5167F8">
        <w:rPr>
          <w:rFonts w:eastAsia="Microsoft YaHei UI" w:hint="eastAsia"/>
        </w:rPr>
        <w:t>消费者对产品功能、优势和价格的偏好和期望各不相同。</w:t>
      </w:r>
    </w:p>
    <w:p w14:paraId="2D5F51C0" w14:textId="0E63547A" w:rsidR="3BB34937" w:rsidRPr="005167F8" w:rsidRDefault="3BB34937" w:rsidP="60A1C717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5167F8">
        <w:rPr>
          <w:rFonts w:eastAsia="Microsoft YaHei UI" w:hint="eastAsia"/>
        </w:rPr>
        <w:lastRenderedPageBreak/>
        <w:t>不同司法管辖区的食品安全和标签的法规和标准复杂多样。</w:t>
      </w:r>
    </w:p>
    <w:p w14:paraId="3BEEB45D" w14:textId="0D4D7957" w:rsidR="3BB34937" w:rsidRPr="005167F8" w:rsidRDefault="3BB34937" w:rsidP="60A1C717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5167F8">
        <w:rPr>
          <w:rFonts w:eastAsia="Microsoft YaHei UI" w:hint="eastAsia"/>
        </w:rPr>
        <w:t>长途运输和储存易腐产品在后勤和运营方面难度较大。</w:t>
      </w:r>
    </w:p>
    <w:p w14:paraId="2C078E63" w14:textId="2EC436A1" w:rsidR="00340EEE" w:rsidRPr="005167F8" w:rsidRDefault="002156C5">
      <w:pPr>
        <w:rPr>
          <w:rFonts w:eastAsia="Microsoft YaHei UI"/>
        </w:rPr>
      </w:pPr>
      <w:r w:rsidRPr="005167F8">
        <w:rPr>
          <w:rFonts w:eastAsia="Microsoft YaHei UI" w:hint="eastAsia"/>
        </w:rPr>
        <w:t>应对这些挑战需具备战略远见、了解当地市场，并能适应加拿大市场和美国中西部上部地区市场的独特特征。</w:t>
      </w:r>
      <w:r w:rsidRPr="005167F8">
        <w:rPr>
          <w:rFonts w:eastAsia="Microsoft YaHei UI" w:hint="eastAsia"/>
        </w:rPr>
        <w:t xml:space="preserve">Munson's </w:t>
      </w:r>
      <w:r w:rsidRPr="005167F8">
        <w:rPr>
          <w:rFonts w:eastAsia="Microsoft YaHei UI" w:hint="eastAsia"/>
        </w:rPr>
        <w:t>对创新、质量和客户满意度的承诺，使其在进入这个激动人心的增长阶段时，能够很好地应对这些复杂性。</w:t>
      </w:r>
    </w:p>
    <w:sectPr w:rsidR="00340EEE" w:rsidRPr="00516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266F2"/>
    <w:multiLevelType w:val="hybridMultilevel"/>
    <w:tmpl w:val="B77ED468"/>
    <w:lvl w:ilvl="0" w:tplc="59384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AEFD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E94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9A9B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F2FF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3CD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BCBC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E662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B494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671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4A2902"/>
    <w:rsid w:val="002156C5"/>
    <w:rsid w:val="00241A80"/>
    <w:rsid w:val="00340EEE"/>
    <w:rsid w:val="003C1129"/>
    <w:rsid w:val="005049BD"/>
    <w:rsid w:val="005167F8"/>
    <w:rsid w:val="007C3FA3"/>
    <w:rsid w:val="00830174"/>
    <w:rsid w:val="008C3019"/>
    <w:rsid w:val="00AB3B5B"/>
    <w:rsid w:val="084A2902"/>
    <w:rsid w:val="13A652F2"/>
    <w:rsid w:val="37ADCA3C"/>
    <w:rsid w:val="3BB34937"/>
    <w:rsid w:val="4B215F93"/>
    <w:rsid w:val="60A1C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A2902"/>
  <w15:chartTrackingRefBased/>
  <w15:docId w15:val="{D3FF0D20-A2F8-4DA2-8590-5D0E6EE8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Hung Tran</cp:lastModifiedBy>
  <cp:revision>10</cp:revision>
  <dcterms:created xsi:type="dcterms:W3CDTF">2024-02-12T06:14:00Z</dcterms:created>
  <dcterms:modified xsi:type="dcterms:W3CDTF">2024-05-10T07:03:00Z</dcterms:modified>
</cp:coreProperties>
</file>