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简历 -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高级动画设计师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联系信息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电子邮件：patti.fernandez@example.com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领英：https://www.linkedin.com/in/patti-fernandez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利用我 10 年的经验，为各种平台和受众创作引人入胜、身临其境的动画，并领导一支由优秀动画师组成的团队交付高质量的项目。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首席动画师（2018 年 1 月至今）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监督由 12 名动画师组成的团队，与导演、编剧和制片人合作，为电视节目、电影和视频游戏创作动画。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管理每个项目的工作流程、预算和时间表。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确保动画风格和视觉效果的一致性和质量。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落实客户和利益相关者的反馈和修改意见。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Maya、Blender、Adobe Animate 和 Unity 等软件。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高级动画师（2015 年 6 月 - 2017 年 12 月）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为网络、手机和社交媒体等各种媒体平台制作动画。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参与的项目包括教育视频、广告和互动游戏。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应用动画原理，例如节奏、幅度和动作。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Flash、After Effects 和 Photoshop 等软件。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初级动画师（2012 年 9 月 - 2015 年 5 月）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协助高级动画师设计和制作卡通、电影和视频游戏的动画。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完成素描、着色、绑定和渲染等任务。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按照分镜和脚本创建场景和角色。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Toon Boom、Illustrator 和 Cinema 4D 等软件。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教育版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加利福尼亚州洛杉矶动画大学（2008 年 9 月 - 2012 年 6 月）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动画美术学士学位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2D 和 3D 动画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分镜和角色设计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团队领导和沟通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创造性地解决问题和创新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注重细节和质量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兴趣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艺术和插画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游戏和技术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旅游和文化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语言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英语（母语）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西班牙语（流利）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认证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Adobe Animate CC 认证专家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Unity 认证 3D 美术师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发布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Fernandez, P. (2020).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动画艺术：初学者指南。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纽约：企鹅书。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