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4931" w14:textId="2E0DC99B" w:rsidR="00B550D0" w:rsidRPr="00B550D0" w:rsidRDefault="00B550D0" w:rsidP="00B550D0">
      <w:r w:rsidRPr="00B550D0">
        <w:rPr>
          <w:b/>
          <w:bCs/>
        </w:rPr>
        <w:t>Meeting Date:</w:t>
      </w:r>
      <w:r w:rsidRPr="00B550D0">
        <w:t xml:space="preserve"> </w:t>
      </w:r>
      <w:r>
        <w:t>September 25</w:t>
      </w:r>
      <w:r w:rsidRPr="00B550D0">
        <w:br/>
      </w:r>
      <w:r w:rsidRPr="00B550D0">
        <w:rPr>
          <w:b/>
          <w:bCs/>
        </w:rPr>
        <w:t>Attendees:</w:t>
      </w:r>
      <w:r w:rsidRPr="00B550D0">
        <w:t xml:space="preserve"> CIO, IT Infrastructure Director, Security Lead, Finance Controller</w:t>
      </w:r>
    </w:p>
    <w:p w14:paraId="4D7AAC60" w14:textId="77777777" w:rsidR="00B550D0" w:rsidRPr="00B550D0" w:rsidRDefault="00B550D0" w:rsidP="00B550D0">
      <w:r w:rsidRPr="00B550D0">
        <w:rPr>
          <w:b/>
          <w:bCs/>
        </w:rPr>
        <w:t>Summary:</w:t>
      </w:r>
    </w:p>
    <w:p w14:paraId="7633B4F7" w14:textId="77777777" w:rsidR="00B550D0" w:rsidRPr="00B550D0" w:rsidRDefault="00B550D0" w:rsidP="00B550D0">
      <w:pPr>
        <w:numPr>
          <w:ilvl w:val="0"/>
          <w:numId w:val="1"/>
        </w:numPr>
      </w:pPr>
      <w:r w:rsidRPr="00B550D0">
        <w:t>CIO emphasized minimal downtime for call-center operations.</w:t>
      </w:r>
    </w:p>
    <w:p w14:paraId="38B25C9F" w14:textId="77777777" w:rsidR="00B550D0" w:rsidRPr="00B550D0" w:rsidRDefault="00B550D0" w:rsidP="00B550D0">
      <w:pPr>
        <w:numPr>
          <w:ilvl w:val="0"/>
          <w:numId w:val="1"/>
        </w:numPr>
      </w:pPr>
      <w:r w:rsidRPr="00B550D0">
        <w:t>Security lead requested zero-trust deployment in Phase 1.</w:t>
      </w:r>
    </w:p>
    <w:p w14:paraId="2D980107" w14:textId="77777777" w:rsidR="00B550D0" w:rsidRPr="00B550D0" w:rsidRDefault="00B550D0" w:rsidP="00B550D0">
      <w:pPr>
        <w:numPr>
          <w:ilvl w:val="0"/>
          <w:numId w:val="1"/>
        </w:numPr>
      </w:pPr>
      <w:r w:rsidRPr="00B550D0">
        <w:t>Finance requested bi-weekly progress updates.</w:t>
      </w:r>
    </w:p>
    <w:p w14:paraId="3B6C2509" w14:textId="77777777" w:rsidR="00B550D0" w:rsidRPr="00B550D0" w:rsidRDefault="00B550D0" w:rsidP="00B550D0">
      <w:pPr>
        <w:numPr>
          <w:ilvl w:val="0"/>
          <w:numId w:val="1"/>
        </w:numPr>
      </w:pPr>
      <w:r w:rsidRPr="00B550D0">
        <w:t>CIO wants executive summary slides highlighting risk mitigation and ROI projections.</w:t>
      </w:r>
    </w:p>
    <w:p w14:paraId="0CAE950F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3722C"/>
    <w:multiLevelType w:val="multilevel"/>
    <w:tmpl w:val="9DB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D0"/>
    <w:rsid w:val="0003081F"/>
    <w:rsid w:val="00591928"/>
    <w:rsid w:val="007E195E"/>
    <w:rsid w:val="00984E07"/>
    <w:rsid w:val="00B550D0"/>
    <w:rsid w:val="00CD0A06"/>
    <w:rsid w:val="00DB7A42"/>
    <w:rsid w:val="00F73AC3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CB4D"/>
  <w15:chartTrackingRefBased/>
  <w15:docId w15:val="{0FADDDAF-F4CA-4201-841E-602347BA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0D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D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D0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D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D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D0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D0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D0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D0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D0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D0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D0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D0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D0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D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D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D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D0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D0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D0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D0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D0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D0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550D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5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D0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B5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317</Characters>
  <Application>Microsoft Office Word</Application>
  <DocSecurity>0</DocSecurity>
  <Lines>7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/>
  <cp:revision>2</cp:revision>
  <dcterms:created xsi:type="dcterms:W3CDTF">2025-11-06T20:27:00Z</dcterms:created>
  <dcterms:modified xsi:type="dcterms:W3CDTF">2025-11-06T20:32:00Z</dcterms:modified>
</cp:coreProperties>
</file>