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6.0 -->
  <w:body>
    <w:p w:rsidR="00FD0F7F" w:rsidP="00FD0F7F" w14:paraId="635D9FF5" w14:textId="77777777">
      <w:pPr>
        <w:pStyle w:val="Title"/>
        <w:bidi w:val="0"/>
      </w:pPr>
      <w:r>
        <w:rPr>
          <w:rStyle w:val="DefaultParagraphFont"/>
          <w:rFonts w:ascii="Aptos Display" w:eastAsia="Aptos Display" w:hAnsi="Aptos Display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8"/>
          <w:position w:val="0"/>
          <w:sz w:val="56"/>
          <w:szCs w:val="5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Guía de solución de problemas de dron de entrega</w:t>
      </w:r>
    </w:p>
    <w:p w:rsidR="00FD0F7F" w:rsidP="00FD0F7F" w14:paraId="6431D818" w14:textId="77777777">
      <w:pPr>
        <w:pStyle w:val="Subtitle"/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595959"/>
          <w:spacing w:val="0"/>
          <w:w w:val="100"/>
          <w:kern w:val="0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Guía completa para solucionar problemas comunes</w:t>
      </w:r>
    </w:p>
    <w:p w:rsidR="00FD0F7F" w:rsidP="00FD0F7F" w14:paraId="7A26568A" w14:textId="77777777">
      <w:pPr>
        <w:pStyle w:val="Heading1"/>
        <w:bidi w:val="0"/>
      </w:pPr>
      <w:r>
        <w:rPr>
          <w:rStyle w:val="DefaultParagraphFont"/>
          <w:rFonts w:ascii="Aptos Display" w:eastAsia="Aptos Display" w:hAnsi="Aptos Display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0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Introducción</w:t>
      </w:r>
    </w:p>
    <w:p w:rsidR="00FD0F7F" w:rsidP="00FD0F7F" w14:paraId="275FDA1A" w14:textId="77777777">
      <w:p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Los drones de entrega han revolucionado la industria logística al proporcionar servicios de entrega rápidos y eficientes.</w:t>
      </w: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 xml:space="preserve"> </w:t>
      </w: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Sin embargo, al igual que cualquier tecnología, son propensos a errores de funcionamiento ocasionales.</w:t>
      </w: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 xml:space="preserve"> </w:t>
      </w: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Esta guía de solución de problemas tiene como objetivo ayudarte a identificar y resolver problemas comunes que pueden surgir con los drones de entrega.</w:t>
      </w: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 xml:space="preserve"> </w:t>
      </w: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A continuación, se muestran algunos nombres de error falsos junto con instrucciones paso a paso sobre cómo solucionar cada problema.</w:t>
      </w:r>
    </w:p>
    <w:p w:rsidR="00FD0F7F" w:rsidP="00FD0F7F" w14:paraId="25E7D973" w14:textId="77777777">
      <w:pPr>
        <w:pStyle w:val="Heading1"/>
        <w:bidi w:val="0"/>
      </w:pPr>
      <w:r>
        <w:rPr>
          <w:rStyle w:val="DefaultParagraphFont"/>
          <w:rFonts w:ascii="Aptos Display" w:eastAsia="Aptos Display" w:hAnsi="Aptos Display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0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Errores habituales y soluciones</w:t>
      </w:r>
    </w:p>
    <w:p w:rsidR="00FD0F7F" w:rsidP="00FD0F7F" w14:paraId="0B5342EF" w14:textId="461FB4F5">
      <w:pPr>
        <w:pStyle w:val="Heading2"/>
        <w:bidi w:val="0"/>
      </w:pPr>
      <w:r>
        <w:rPr>
          <w:rStyle w:val="DefaultParagraphFont"/>
          <w:rFonts w:ascii="Aptos Display" w:eastAsia="Aptos Display" w:hAnsi="Aptos Display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0"/>
          <w:position w:val="0"/>
          <w:sz w:val="32"/>
          <w:szCs w:val="3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Código de error: D-101 - "Anomalía de altitud"</w:t>
      </w:r>
    </w:p>
    <w:p w:rsidR="00FD0F7F" w:rsidP="00FD0F7F" w14:paraId="0460CDDC" w14:textId="40AE875B">
      <w:p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Problema: el dron no mantiene la altitud correcta durante el vuelo.</w:t>
      </w:r>
    </w:p>
    <w:p w:rsidR="00FD0F7F" w:rsidP="00FD0F7F" w14:paraId="5F484A5D" w14:textId="77777777">
      <w:p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Soluciones:</w:t>
      </w:r>
    </w:p>
    <w:p w:rsidR="00FD0F7F" w:rsidP="00FD0F7F" w14:paraId="25F1FD76" w14:textId="77777777">
      <w:pPr>
        <w:pStyle w:val="ListParagraph"/>
        <w:numPr>
          <w:ilvl w:val="0"/>
          <w:numId w:val="1"/>
        </w:num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Paso 1: Comprueba los sensores de altitud del dron.</w:t>
      </w: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 xml:space="preserve"> </w:t>
      </w: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Asegúrate de que están limpios y libres de obstrucciones.</w:t>
      </w:r>
    </w:p>
    <w:p w:rsidR="00FD0F7F" w:rsidP="00FD0F7F" w14:paraId="4C575103" w14:textId="77777777">
      <w:pPr>
        <w:pStyle w:val="ListParagraph"/>
        <w:numPr>
          <w:ilvl w:val="0"/>
          <w:numId w:val="1"/>
        </w:num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Paso 2: Calibra los sensores de altitud mediante la aplicación de software del dron.</w:t>
      </w:r>
    </w:p>
    <w:p w:rsidR="00FD0F7F" w:rsidP="00FD0F7F" w14:paraId="79F3235F" w14:textId="77777777">
      <w:pPr>
        <w:pStyle w:val="ListParagraph"/>
        <w:numPr>
          <w:ilvl w:val="0"/>
          <w:numId w:val="1"/>
        </w:num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Paso 3: Inspecciona los propulsores del dron para localizar cualquier daño o desgaste.</w:t>
      </w: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 xml:space="preserve"> </w:t>
      </w: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Sustitúyelo si es necesario.</w:t>
      </w:r>
    </w:p>
    <w:p w:rsidR="00FD0F7F" w:rsidP="00FD0F7F" w14:paraId="6EC19352" w14:textId="77777777">
      <w:pPr>
        <w:pStyle w:val="ListParagraph"/>
        <w:numPr>
          <w:ilvl w:val="0"/>
          <w:numId w:val="1"/>
        </w:num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Paso 4: Actualiza el firmware del dron a la versión más reciente disponible del fabricante.</w:t>
      </w:r>
    </w:p>
    <w:p w:rsidR="00FD0F7F" w:rsidP="00FD0F7F" w14:paraId="55179F61" w14:textId="496E0793">
      <w:pPr>
        <w:pStyle w:val="Heading2"/>
        <w:bidi w:val="0"/>
      </w:pPr>
      <w:r>
        <w:rPr>
          <w:rStyle w:val="DefaultParagraphFont"/>
          <w:rFonts w:ascii="Aptos Display" w:eastAsia="Aptos Display" w:hAnsi="Aptos Display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0"/>
          <w:position w:val="0"/>
          <w:sz w:val="32"/>
          <w:szCs w:val="3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Código de error: D-102 - "Pérdida de señal GPS"</w:t>
      </w:r>
    </w:p>
    <w:p w:rsidR="00FD0F7F" w:rsidP="00FD0F7F" w14:paraId="5BB67269" w14:textId="1C7B00CA">
      <w:p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Problema: el dron no puede mantener una señal GPS estable, lo que provoca problemas de navegación.</w:t>
      </w:r>
    </w:p>
    <w:p w:rsidR="00FD0F7F" w:rsidP="00FD0F7F" w14:paraId="7BA4AE0F" w14:textId="77777777">
      <w:p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Soluciones:</w:t>
      </w:r>
    </w:p>
    <w:p w:rsidR="00FD0F7F" w:rsidP="00FD0F7F" w14:paraId="18FFA4CC" w14:textId="77777777">
      <w:pPr>
        <w:pStyle w:val="ListParagraph"/>
        <w:numPr>
          <w:ilvl w:val="0"/>
          <w:numId w:val="2"/>
        </w:num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Paso 1: Asegúrate de que el dron funciona en un área con una línea clara de visión al cielo, libre de edificios altos y follaje denso.</w:t>
      </w:r>
    </w:p>
    <w:p w:rsidR="00FD0F7F" w:rsidP="00FD0F7F" w14:paraId="312EFE3D" w14:textId="77777777">
      <w:pPr>
        <w:pStyle w:val="ListParagraph"/>
        <w:numPr>
          <w:ilvl w:val="0"/>
          <w:numId w:val="2"/>
        </w:num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Paso 2: Comprueba la conexión del módulo GPS dentro del dron.</w:t>
      </w: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 xml:space="preserve"> </w:t>
      </w: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Asegúrate de que está conectado de forma segura.</w:t>
      </w:r>
    </w:p>
    <w:p w:rsidR="00FD0F7F" w:rsidP="00FD0F7F" w14:paraId="4914626A" w14:textId="77777777">
      <w:pPr>
        <w:pStyle w:val="ListParagraph"/>
        <w:numPr>
          <w:ilvl w:val="0"/>
          <w:numId w:val="2"/>
        </w:num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Paso 3: Reinicia el dron y el mando remoto para restablecer el módulo GPS.</w:t>
      </w:r>
    </w:p>
    <w:p w:rsidR="00FD0F7F" w:rsidP="00FD0F7F" w14:paraId="29F51982" w14:textId="77777777">
      <w:pPr>
        <w:pStyle w:val="ListParagraph"/>
        <w:numPr>
          <w:ilvl w:val="0"/>
          <w:numId w:val="2"/>
        </w:num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Paso 4: Si el problema persiste, considera la posibilidad de reemplazar el módulo GPS.</w:t>
      </w:r>
    </w:p>
    <w:p w:rsidR="00FD0F7F" w:rsidP="00FD0F7F" w14:paraId="04950009" w14:textId="1D2573D0">
      <w:pPr>
        <w:pStyle w:val="Heading2"/>
        <w:bidi w:val="0"/>
      </w:pPr>
      <w:r>
        <w:rPr>
          <w:rStyle w:val="DefaultParagraphFont"/>
          <w:rFonts w:ascii="Aptos Display" w:eastAsia="Aptos Display" w:hAnsi="Aptos Display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0"/>
          <w:position w:val="0"/>
          <w:sz w:val="32"/>
          <w:szCs w:val="3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Código de error: DRONE-103 - "Sobrecalentamiento de la batería"</w:t>
      </w:r>
    </w:p>
    <w:p w:rsidR="00FD0F7F" w:rsidP="00FD0F7F" w14:paraId="4494E8EF" w14:textId="4035EE50">
      <w:p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Problema: la batería del dron se sobrecalienta durante el funcionamiento.</w:t>
      </w:r>
    </w:p>
    <w:p w:rsidR="00FD0F7F" w:rsidP="00FD0F7F" w14:paraId="5F659C96" w14:textId="77777777">
      <w:p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Soluciones:</w:t>
      </w:r>
    </w:p>
    <w:p w:rsidR="00FD0F7F" w:rsidP="00FD0F7F" w14:paraId="62861307" w14:textId="77777777">
      <w:pPr>
        <w:pStyle w:val="ListParagraph"/>
        <w:numPr>
          <w:ilvl w:val="0"/>
          <w:numId w:val="3"/>
        </w:num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Paso 1: Aterriza inmediatamente el dron y apágalo para evitar cualquier daño.</w:t>
      </w:r>
    </w:p>
    <w:p w:rsidR="00FD0F7F" w:rsidP="00FD0F7F" w14:paraId="4954FECF" w14:textId="77777777">
      <w:pPr>
        <w:pStyle w:val="ListParagraph"/>
        <w:numPr>
          <w:ilvl w:val="0"/>
          <w:numId w:val="3"/>
        </w:num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Paso 2: Permite que la batería se enfríe completamente antes de intentar usarla de nuevo.</w:t>
      </w:r>
    </w:p>
    <w:p w:rsidR="00FD0F7F" w:rsidP="00FD0F7F" w14:paraId="15AB9992" w14:textId="77777777">
      <w:pPr>
        <w:pStyle w:val="ListParagraph"/>
        <w:numPr>
          <w:ilvl w:val="0"/>
          <w:numId w:val="3"/>
        </w:num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Paso 3: Inspecciona la batería para localizar cualquier daño físico o hinchazón.</w:t>
      </w: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 xml:space="preserve"> </w:t>
      </w: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Sustitúyelo si es necesario.</w:t>
      </w:r>
    </w:p>
    <w:p w:rsidR="00FD0F7F" w:rsidP="00FD0F7F" w14:paraId="07BFA51B" w14:textId="77777777">
      <w:pPr>
        <w:pStyle w:val="ListParagraph"/>
        <w:numPr>
          <w:ilvl w:val="0"/>
          <w:numId w:val="3"/>
        </w:num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Paso 4: Asegúrate de que el sistema de refrigeración del dron (si está equipado) funciona correctamente.</w:t>
      </w:r>
    </w:p>
    <w:p w:rsidR="00FD0F7F" w:rsidP="00FD0F7F" w14:paraId="5BD6AC53" w14:textId="77777777">
      <w:pPr>
        <w:pStyle w:val="ListParagraph"/>
        <w:numPr>
          <w:ilvl w:val="0"/>
          <w:numId w:val="3"/>
        </w:num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Paso 5: Evita utilizar el dron con temperaturas extremadamente altas.</w:t>
      </w:r>
    </w:p>
    <w:p w:rsidR="00FD0F7F" w:rsidP="00FD0F7F" w14:paraId="7AA5D880" w14:textId="40D8AB22">
      <w:pPr>
        <w:pStyle w:val="Heading2"/>
        <w:bidi w:val="0"/>
      </w:pPr>
      <w:r>
        <w:rPr>
          <w:rStyle w:val="DefaultParagraphFont"/>
          <w:rFonts w:ascii="Aptos Display" w:eastAsia="Aptos Display" w:hAnsi="Aptos Display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0"/>
          <w:position w:val="0"/>
          <w:sz w:val="32"/>
          <w:szCs w:val="3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Código de error: DRONE-104 - "Funcionamiento incorrecto de la cámara"</w:t>
      </w:r>
    </w:p>
    <w:p w:rsidR="00FD0F7F" w:rsidP="00FD0F7F" w14:paraId="6D67EC9E" w14:textId="0739DE05">
      <w:p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Problema: la cámara del dron no funciona correctamente, lo que da como resultado una mala calidad de imagen o ninguna imagen en absoluto.</w:t>
      </w:r>
    </w:p>
    <w:p w:rsidR="00FD0F7F" w:rsidP="00FD0F7F" w14:paraId="3EDA6C99" w14:textId="77777777">
      <w:p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Soluciones:</w:t>
      </w:r>
    </w:p>
    <w:p w:rsidR="00FD0F7F" w:rsidP="00FD0F7F" w14:paraId="271B6772" w14:textId="77777777">
      <w:pPr>
        <w:pStyle w:val="ListParagraph"/>
        <w:numPr>
          <w:ilvl w:val="0"/>
          <w:numId w:val="4"/>
        </w:num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Paso 1: Comprueba la lente de la cámara en busca de suciedad, manchas o daños.</w:t>
      </w: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 xml:space="preserve"> </w:t>
      </w: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Limpia o reemplaza la lente según sea necesario.</w:t>
      </w:r>
    </w:p>
    <w:p w:rsidR="00FD0F7F" w:rsidP="00FD0F7F" w14:paraId="33684640" w14:textId="77777777">
      <w:pPr>
        <w:pStyle w:val="ListParagraph"/>
        <w:numPr>
          <w:ilvl w:val="0"/>
          <w:numId w:val="4"/>
        </w:num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Paso 2: Comprueba que la cámara está conectada de forma segura al dron.</w:t>
      </w:r>
    </w:p>
    <w:p w:rsidR="00FD0F7F" w:rsidP="00FD0F7F" w14:paraId="26724A15" w14:textId="77777777">
      <w:pPr>
        <w:pStyle w:val="ListParagraph"/>
        <w:numPr>
          <w:ilvl w:val="0"/>
          <w:numId w:val="4"/>
        </w:num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Paso 3: Actualiza el firmware de la cámara a través de la aplicación de software del dron.</w:t>
      </w:r>
    </w:p>
    <w:p w:rsidR="00FD0F7F" w:rsidP="00FD0F7F" w14:paraId="2064348C" w14:textId="77777777">
      <w:pPr>
        <w:pStyle w:val="ListParagraph"/>
        <w:numPr>
          <w:ilvl w:val="0"/>
          <w:numId w:val="4"/>
        </w:num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Paso 4: Restablece la configuración de la cámara al valor predeterminado y vuelve a almacenarla si es necesario.</w:t>
      </w:r>
    </w:p>
    <w:p w:rsidR="00FD0F7F" w:rsidP="00FD0F7F" w14:paraId="4CCEC784" w14:textId="77777777">
      <w:pPr>
        <w:pStyle w:val="ListParagraph"/>
        <w:numPr>
          <w:ilvl w:val="0"/>
          <w:numId w:val="4"/>
        </w:num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Paso 5: Si el problema persiste, considera la posibilidad de reemplazar el módulo de cámara.</w:t>
      </w:r>
    </w:p>
    <w:p w:rsidR="00FD0F7F" w:rsidP="00FD0F7F" w14:paraId="1A0D2ECB" w14:textId="532A1682">
      <w:pPr>
        <w:pStyle w:val="Heading2"/>
        <w:bidi w:val="0"/>
      </w:pPr>
      <w:r>
        <w:rPr>
          <w:rStyle w:val="DefaultParagraphFont"/>
          <w:rFonts w:ascii="Aptos Display" w:eastAsia="Aptos Display" w:hAnsi="Aptos Display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0"/>
          <w:position w:val="0"/>
          <w:sz w:val="32"/>
          <w:szCs w:val="3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Código de error: DRONE-105 - "Error del motor"</w:t>
      </w:r>
    </w:p>
    <w:p w:rsidR="00FD0F7F" w:rsidP="00FD0F7F" w14:paraId="3AF34EBA" w14:textId="52207912">
      <w:p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Problema: uno o varios de los motores del dron no funcionan correctamente, lo que afecta al rendimiento del vuelo.</w:t>
      </w:r>
    </w:p>
    <w:p w:rsidR="00FD0F7F" w:rsidP="00FD0F7F" w14:paraId="71C8120E" w14:textId="77777777">
      <w:p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Soluciones:</w:t>
      </w:r>
    </w:p>
    <w:p w:rsidR="00FD0F7F" w:rsidP="00FD0F7F" w14:paraId="1C093D39" w14:textId="77777777">
      <w:pPr>
        <w:pStyle w:val="ListParagraph"/>
        <w:numPr>
          <w:ilvl w:val="0"/>
          <w:numId w:val="5"/>
        </w:num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Paso 1: Inspecciona los motores para localizar daños o residuos visibles.</w:t>
      </w: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 xml:space="preserve"> </w:t>
      </w: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Limpia y reemplaza según sea necesario</w:t>
      </w:r>
    </w:p>
    <w:p w:rsidR="00FD0F7F" w:rsidP="00FD0F7F" w14:paraId="329F0EE2" w14:textId="77777777">
      <w:pPr>
        <w:pStyle w:val="ListParagraph"/>
        <w:numPr>
          <w:ilvl w:val="0"/>
          <w:numId w:val="5"/>
        </w:num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Paso 2: Comprueba las conexiones del motor para asegurarte de que son seguras y libres de corrosión.</w:t>
      </w:r>
    </w:p>
    <w:p w:rsidR="00FD0F7F" w:rsidP="00FD0F7F" w14:paraId="386FA229" w14:textId="77777777">
      <w:pPr>
        <w:pStyle w:val="ListParagraph"/>
        <w:numPr>
          <w:ilvl w:val="0"/>
          <w:numId w:val="5"/>
        </w:num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Paso 3: Prueba los motores individualmente mediante la aplicación de software del dron para identificar el motor defectuoso.</w:t>
      </w:r>
    </w:p>
    <w:p w:rsidR="00FD0F7F" w:rsidP="00FD0F7F" w14:paraId="629379BB" w14:textId="77777777">
      <w:pPr>
        <w:pStyle w:val="ListParagraph"/>
        <w:numPr>
          <w:ilvl w:val="0"/>
          <w:numId w:val="5"/>
        </w:num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Paso 4: Reemplaza el motor defectuoso por uno nuevo.</w:t>
      </w:r>
    </w:p>
    <w:p w:rsidR="00FD0F7F" w:rsidP="00FD0F7F" w14:paraId="4EDFBB45" w14:textId="77777777">
      <w:pPr>
        <w:pStyle w:val="ListParagraph"/>
        <w:numPr>
          <w:ilvl w:val="0"/>
          <w:numId w:val="5"/>
        </w:num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Paso 5: Calibra los motores después del reemplazo para garantizar un rendimiento óptimo.</w:t>
      </w:r>
    </w:p>
    <w:p w:rsidR="00FD0F7F" w:rsidP="00FD0F7F" w14:paraId="59989EC6" w14:textId="77777777">
      <w:pPr>
        <w:pStyle w:val="Heading1"/>
        <w:bidi w:val="0"/>
      </w:pPr>
      <w:r>
        <w:rPr>
          <w:rStyle w:val="DefaultParagraphFont"/>
          <w:rFonts w:ascii="Aptos Display" w:eastAsia="Aptos Display" w:hAnsi="Aptos Display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0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Mantenimiento preventivo</w:t>
      </w:r>
    </w:p>
    <w:p w:rsidR="00FD0F7F" w:rsidP="00FD0F7F" w14:paraId="529A0618" w14:textId="77777777">
      <w:p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Para minimizar la aparición de problemas, el mantenimiento normal de tu dron de entrega es esencial.</w:t>
      </w: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 xml:space="preserve"> </w:t>
      </w: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Sigue estas medidas preventivas para mantener el dron en condiciones óptimas:</w:t>
      </w:r>
    </w:p>
    <w:p w:rsidR="00FD0F7F" w:rsidP="00FD0F7F" w14:paraId="2403CBD2" w14:textId="77777777">
      <w:pPr>
        <w:pStyle w:val="ListParagraph"/>
        <w:numPr>
          <w:ilvl w:val="0"/>
          <w:numId w:val="6"/>
        </w:num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Inspecciones regulares: realiza inspecciones rutinarias de los componentes del dron, incluidos los propulsores, motores, sensores y baterías.</w:t>
      </w:r>
    </w:p>
    <w:p w:rsidR="00FD0F7F" w:rsidP="00FD0F7F" w14:paraId="1FAAC672" w14:textId="77777777">
      <w:pPr>
        <w:pStyle w:val="ListParagraph"/>
        <w:numPr>
          <w:ilvl w:val="0"/>
          <w:numId w:val="6"/>
        </w:num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Mantenimiento actualizado del firmware: asegúrate siempre de que el firmware y el software del dron estén actualizados.</w:t>
      </w:r>
    </w:p>
    <w:p w:rsidR="00FD0F7F" w:rsidP="00FD0F7F" w14:paraId="38675189" w14:textId="77777777">
      <w:pPr>
        <w:pStyle w:val="ListParagraph"/>
        <w:numPr>
          <w:ilvl w:val="0"/>
          <w:numId w:val="6"/>
        </w:num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Almacenamiento adecuado: almacena el dron y sus componentes en un lugar fresco y seco cuando no esté en uso.</w:t>
      </w:r>
    </w:p>
    <w:p w:rsidR="00FD0F7F" w:rsidP="00FD0F7F" w14:paraId="4B88B375" w14:textId="77777777">
      <w:pPr>
        <w:pStyle w:val="ListParagraph"/>
        <w:numPr>
          <w:ilvl w:val="0"/>
          <w:numId w:val="6"/>
        </w:num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Cuidado de la batería: sigue las directrices del fabricante para cargar y almacenar baterías para ampliar su vida útil.</w:t>
      </w:r>
    </w:p>
    <w:p w:rsidR="00FD0F7F" w:rsidP="00FD0F7F" w14:paraId="6E75294E" w14:textId="77777777">
      <w:pPr>
        <w:pStyle w:val="ListParagraph"/>
        <w:numPr>
          <w:ilvl w:val="0"/>
          <w:numId w:val="6"/>
        </w:num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Calibración: calibra regularmente los sensores y motores del dron según las recomendaciones del fabricante.</w:t>
      </w:r>
    </w:p>
    <w:p w:rsidR="00FD0F7F" w:rsidP="00FD0F7F" w14:paraId="62DA6410" w14:textId="77777777">
      <w:pPr>
        <w:pStyle w:val="Heading1"/>
        <w:bidi w:val="0"/>
      </w:pPr>
      <w:r>
        <w:rPr>
          <w:rStyle w:val="DefaultParagraphFont"/>
          <w:rFonts w:ascii="Aptos Display" w:eastAsia="Aptos Display" w:hAnsi="Aptos Display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0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Conclusión</w:t>
      </w:r>
    </w:p>
    <w:p w:rsidR="00FD0F7F" w:rsidRPr="00FD0F7F" w:rsidP="00FD0F7F" w14:paraId="3700C2D5" w14:textId="2F7CD3E9">
      <w:pPr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Un dron de entrega bien mantenido es fundamental para las operaciones fluidas y eficientes.</w:t>
      </w: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 xml:space="preserve"> </w:t>
      </w: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Si sigues esta guía de solución de problemas, puedes diagnosticar y corregir rápidamente problemas comunes, lo que garantiza que el dron siga siendo confiable y funcional.</w:t>
      </w: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 xml:space="preserve"> </w:t>
      </w: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en-US" w:bidi="ar-SA"/>
        </w:rPr>
        <w:t>El mantenimiento regular y el cumplimiento de los procedimientos recomendados descritos en esta guía te ayudarán a sacar el máximo partido de tu dron de entrega, lo que minimiza el tiempo de inactividad y maximiza la productividad.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31A2A7C"/>
    <w:multiLevelType w:val="hybridMultilevel"/>
    <w:tmpl w:val="32AA02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066335"/>
    <w:multiLevelType w:val="hybridMultilevel"/>
    <w:tmpl w:val="51DE3E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194058"/>
    <w:multiLevelType w:val="hybridMultilevel"/>
    <w:tmpl w:val="49A83A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C41736"/>
    <w:multiLevelType w:val="hybridMultilevel"/>
    <w:tmpl w:val="40EC0E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077459"/>
    <w:multiLevelType w:val="hybridMultilevel"/>
    <w:tmpl w:val="7CB6E6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EB822FC"/>
    <w:multiLevelType w:val="hybridMultilevel"/>
    <w:tmpl w:val="B966FA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168134">
    <w:abstractNumId w:val="3"/>
  </w:num>
  <w:num w:numId="2" w16cid:durableId="1605185113">
    <w:abstractNumId w:val="5"/>
  </w:num>
  <w:num w:numId="3" w16cid:durableId="26493342">
    <w:abstractNumId w:val="0"/>
  </w:num>
  <w:num w:numId="4" w16cid:durableId="1248886045">
    <w:abstractNumId w:val="2"/>
  </w:num>
  <w:num w:numId="5" w16cid:durableId="782307023">
    <w:abstractNumId w:val="4"/>
  </w:num>
  <w:num w:numId="6" w16cid:durableId="2016178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F7F"/>
    <w:rsid w:val="000C7587"/>
    <w:rsid w:val="00165116"/>
    <w:rsid w:val="00414498"/>
    <w:rsid w:val="004171EA"/>
    <w:rsid w:val="00577662"/>
    <w:rsid w:val="00766426"/>
    <w:rsid w:val="009642DD"/>
    <w:rsid w:val="009828E8"/>
    <w:rsid w:val="00AE1EC9"/>
    <w:rsid w:val="00C12CF8"/>
    <w:rsid w:val="00D27497"/>
    <w:rsid w:val="00D40623"/>
    <w:rsid w:val="00FD0F7F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B30FFA2"/>
  <w15:chartTrackingRefBased/>
  <w15:docId w15:val="{4016B5E9-E1AD-4232-8C5D-819F5E0C9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0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0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F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Status xmlns="9bbf1935-7968-473e-b5de-dd98d24b5c27" xsi:nil="true"/>
    <Recentasof xmlns="9bbf1935-7968-473e-b5de-dd98d24b5c2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247C011B0C0E4F984BFAD024F631D0" ma:contentTypeVersion="14" ma:contentTypeDescription="Create a new document." ma:contentTypeScope="" ma:versionID="f2abf04d362eef7eb13f0e2bdca12842">
  <xsd:schema xmlns:xsd="http://www.w3.org/2001/XMLSchema" xmlns:xs="http://www.w3.org/2001/XMLSchema" xmlns:p="http://schemas.microsoft.com/office/2006/metadata/properties" xmlns:ns1="http://schemas.microsoft.com/sharepoint/v3" xmlns:ns2="9bbf1935-7968-473e-b5de-dd98d24b5c27" targetNamespace="http://schemas.microsoft.com/office/2006/metadata/properties" ma:root="true" ma:fieldsID="1cc86a74b6e99092f2a0e2fd79cd43d5" ns1:_="" ns2:_="">
    <xsd:import namespace="http://schemas.microsoft.com/sharepoint/v3"/>
    <xsd:import namespace="9bbf1935-7968-473e-b5de-dd98d24b5c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Status" minOccurs="0"/>
                <xsd:element ref="ns2:Recentaso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bf1935-7968-473e-b5de-dd98d24b5c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4" nillable="true" ma:displayName="Status" ma:format="Dropdown" ma:internalName="Status">
      <xsd:simpleType>
        <xsd:restriction base="dms:Choice">
          <xsd:enumeration value="Final"/>
          <xsd:enumeration value="WIP"/>
          <xsd:enumeration value="Needs Update"/>
        </xsd:restriction>
      </xsd:simpleType>
    </xsd:element>
    <xsd:element name="Recentasof" ma:index="15" nillable="true" ma:displayName="Recent as of" ma:format="DateOnly" ma:internalName="Recentasof">
      <xsd:simpleType>
        <xsd:restriction base="dms:DateTim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3E5B84-9D85-49BC-AE44-44D0D647301F}">
  <ds:schemaRefs>
    <ds:schemaRef ds:uri="http://schemas.microsoft.com/sharepoint/v3"/>
    <ds:schemaRef ds:uri="http://purl.org/dc/terms/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9ec632a0-1bd0-4125-8c6d-d2b199a1beac"/>
    <ds:schemaRef ds:uri="5b27bcf2-d2a5-4921-b0b8-d8444e972c96"/>
    <ds:schemaRef ds:uri="http://www.w3.org/XML/1998/namespace"/>
    <ds:schemaRef ds:uri="9bbf1935-7968-473e-b5de-dd98d24b5c27"/>
  </ds:schemaRefs>
</ds:datastoreItem>
</file>

<file path=customXml/itemProps2.xml><?xml version="1.0" encoding="utf-8"?>
<ds:datastoreItem xmlns:ds="http://schemas.openxmlformats.org/officeDocument/2006/customXml" ds:itemID="{B758C49B-0DA9-4698-B267-FE22D423BC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DE91AF-5E3C-4444-839C-42E7F62941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bbf1935-7968-473e-b5de-dd98d24b5c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Jack Rowbotham</dc:creator>
  <cp:lastModifiedBy>Matt Quinlan</cp:lastModifiedBy>
  <cp:revision>3</cp:revision>
  <dcterms:created xsi:type="dcterms:W3CDTF">2024-11-01T21:39:00Z</dcterms:created>
  <dcterms:modified xsi:type="dcterms:W3CDTF">2025-05-05T18:02:00Z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0x0101004D247C011B0C0E4F984BFAD024F631D0</vt:lpwstr>
  </property>
  <property fmtid="{D5CDD505-2E9C-101B-9397-08002B2CF9AE}" pid="3" name="MediaServiceImageTags">
    <vt:lpwstr/>
  </property>
</Properties>
</file>