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1D219A" w:rsidRDefault="00650BF2" w:rsidP="00885B3F">
      <w:pPr>
        <w:pStyle w:val="Heading1"/>
        <w:rPr>
          <w:rFonts w:ascii="Segoe UI" w:eastAsia="Yu Gothic UI" w:hAnsi="Segoe UI"/>
          <w:lang w:eastAsia="ja-JP"/>
        </w:rPr>
      </w:pPr>
      <w:r w:rsidRPr="001D219A">
        <w:rPr>
          <w:rFonts w:ascii="Segoe UI" w:eastAsia="Yu Gothic UI" w:hAnsi="Segoe UI" w:cs="MS UI Gothic"/>
          <w:color w:val="0F4761"/>
          <w:lang w:eastAsia="ja-JP"/>
        </w:rPr>
        <w:t xml:space="preserve">Microsoft FY24 </w:t>
      </w:r>
      <w:r w:rsidRPr="001D219A">
        <w:rPr>
          <w:rFonts w:ascii="Segoe UI" w:eastAsia="Yu Gothic UI" w:hAnsi="Segoe UI" w:cs="MS UI Gothic"/>
          <w:color w:val="0F4761"/>
          <w:lang w:eastAsia="ja-JP"/>
        </w:rPr>
        <w:t>第</w:t>
      </w:r>
      <w:r w:rsidRPr="001D219A">
        <w:rPr>
          <w:rFonts w:ascii="Segoe UI" w:eastAsia="Yu Gothic UI" w:hAnsi="Segoe UI" w:cs="MS UI Gothic"/>
          <w:color w:val="0F4761"/>
          <w:lang w:eastAsia="ja-JP"/>
        </w:rPr>
        <w:t xml:space="preserve"> 2 </w:t>
      </w:r>
      <w:r w:rsidRPr="001D219A">
        <w:rPr>
          <w:rFonts w:ascii="Segoe UI" w:eastAsia="Yu Gothic UI" w:hAnsi="Segoe UI" w:cs="MS UI Gothic"/>
          <w:color w:val="0F4761"/>
          <w:lang w:eastAsia="ja-JP"/>
        </w:rPr>
        <w:t>四半期収益カンファレンス</w:t>
      </w:r>
      <w:r w:rsidRPr="001D219A">
        <w:rPr>
          <w:rFonts w:ascii="Segoe UI" w:eastAsia="Yu Gothic UI" w:hAnsi="Segoe UI" w:cs="MS UI Gothic"/>
          <w:color w:val="0F4761"/>
          <w:lang w:eastAsia="ja-JP"/>
        </w:rPr>
        <w:t xml:space="preserve"> </w:t>
      </w:r>
      <w:r w:rsidRPr="001D219A">
        <w:rPr>
          <w:rFonts w:ascii="Segoe UI" w:eastAsia="Yu Gothic UI" w:hAnsi="Segoe UI" w:cs="MS UI Gothic"/>
          <w:color w:val="0F4761"/>
          <w:lang w:eastAsia="ja-JP"/>
        </w:rPr>
        <w:t>コール</w:t>
      </w:r>
    </w:p>
    <w:p w14:paraId="497F5284" w14:textId="77777777" w:rsidR="00AF0BF8" w:rsidRPr="001D219A" w:rsidRDefault="00650BF2" w:rsidP="00AB054D">
      <w:pPr>
        <w:spacing w:after="0" w:line="360" w:lineRule="auto"/>
        <w:rPr>
          <w:rFonts w:ascii="Segoe UI" w:eastAsia="Yu Gothic UI" w:hAnsi="Segoe UI" w:cs="Segoe UI"/>
          <w:bCs/>
          <w:sz w:val="28"/>
          <w:szCs w:val="28"/>
        </w:rPr>
      </w:pPr>
      <w:r w:rsidRPr="001D219A">
        <w:rPr>
          <w:rFonts w:ascii="Segoe UI" w:eastAsia="Yu Gothic UI" w:hAnsi="Segoe UI" w:cs="MS UI Gothic"/>
          <w:bCs/>
          <w:sz w:val="28"/>
          <w:szCs w:val="28"/>
          <w:lang w:eastAsia="ja-JP"/>
        </w:rPr>
        <w:t>Brett Iversen</w:t>
      </w:r>
      <w:r w:rsidRPr="001D219A">
        <w:rPr>
          <w:rFonts w:ascii="Segoe UI" w:eastAsia="Yu Gothic UI" w:hAnsi="Segoe UI" w:cs="MS UI Gothic"/>
          <w:bCs/>
          <w:sz w:val="28"/>
          <w:szCs w:val="28"/>
          <w:lang w:eastAsia="ja-JP"/>
        </w:rPr>
        <w:t>、</w:t>
      </w:r>
      <w:r w:rsidRPr="001D219A">
        <w:rPr>
          <w:rFonts w:ascii="Segoe UI" w:eastAsia="Yu Gothic UI" w:hAnsi="Segoe UI" w:cs="MS UI Gothic"/>
          <w:bCs/>
          <w:sz w:val="28"/>
          <w:szCs w:val="28"/>
          <w:lang w:eastAsia="ja-JP"/>
        </w:rPr>
        <w:t>Satya Nadella</w:t>
      </w:r>
      <w:r w:rsidRPr="001D219A">
        <w:rPr>
          <w:rFonts w:ascii="Segoe UI" w:eastAsia="Yu Gothic UI" w:hAnsi="Segoe UI" w:cs="MS UI Gothic"/>
          <w:bCs/>
          <w:sz w:val="28"/>
          <w:szCs w:val="28"/>
          <w:lang w:eastAsia="ja-JP"/>
        </w:rPr>
        <w:t>、</w:t>
      </w:r>
      <w:r w:rsidRPr="001D219A">
        <w:rPr>
          <w:rFonts w:ascii="Segoe UI" w:eastAsia="Yu Gothic UI" w:hAnsi="Segoe UI" w:cs="MS UI Gothic"/>
          <w:bCs/>
          <w:sz w:val="28"/>
          <w:szCs w:val="28"/>
          <w:lang w:eastAsia="ja-JP"/>
        </w:rPr>
        <w:t>Amy Hood</w:t>
      </w:r>
    </w:p>
    <w:p w14:paraId="348D5B3C" w14:textId="62479078" w:rsidR="00AF0BF8" w:rsidRPr="001D219A" w:rsidRDefault="00650BF2" w:rsidP="00AB054D">
      <w:pPr>
        <w:spacing w:after="0" w:line="360" w:lineRule="auto"/>
        <w:rPr>
          <w:rFonts w:ascii="Segoe UI" w:eastAsia="Yu Gothic UI" w:hAnsi="Segoe UI" w:cs="Segoe UI"/>
          <w:bCs/>
          <w:sz w:val="28"/>
          <w:szCs w:val="28"/>
        </w:rPr>
      </w:pPr>
      <w:r w:rsidRPr="001D219A">
        <w:rPr>
          <w:rFonts w:ascii="Segoe UI" w:eastAsia="Yu Gothic UI" w:hAnsi="Segoe UI" w:cs="MS UI Gothic"/>
          <w:bCs/>
          <w:sz w:val="28"/>
          <w:szCs w:val="28"/>
          <w:lang w:eastAsia="ja-JP"/>
        </w:rPr>
        <w:t xml:space="preserve">2024 </w:t>
      </w:r>
      <w:r w:rsidRPr="001D219A">
        <w:rPr>
          <w:rFonts w:ascii="Segoe UI" w:eastAsia="Yu Gothic UI" w:hAnsi="Segoe UI" w:cs="MS UI Gothic"/>
          <w:bCs/>
          <w:sz w:val="28"/>
          <w:szCs w:val="28"/>
          <w:lang w:eastAsia="ja-JP"/>
        </w:rPr>
        <w:t>年</w:t>
      </w:r>
      <w:r w:rsidRPr="001D219A">
        <w:rPr>
          <w:rFonts w:ascii="Segoe UI" w:eastAsia="Yu Gothic UI" w:hAnsi="Segoe UI" w:cs="MS UI Gothic"/>
          <w:bCs/>
          <w:sz w:val="28"/>
          <w:szCs w:val="28"/>
          <w:lang w:eastAsia="ja-JP"/>
        </w:rPr>
        <w:t xml:space="preserve"> 1 </w:t>
      </w:r>
      <w:r w:rsidRPr="001D219A">
        <w:rPr>
          <w:rFonts w:ascii="Segoe UI" w:eastAsia="Yu Gothic UI" w:hAnsi="Segoe UI" w:cs="MS UI Gothic"/>
          <w:bCs/>
          <w:sz w:val="28"/>
          <w:szCs w:val="28"/>
          <w:lang w:eastAsia="ja-JP"/>
        </w:rPr>
        <w:t>月</w:t>
      </w:r>
      <w:r w:rsidRPr="001D219A">
        <w:rPr>
          <w:rFonts w:ascii="Segoe UI" w:eastAsia="Yu Gothic UI" w:hAnsi="Segoe UI" w:cs="MS UI Gothic"/>
          <w:bCs/>
          <w:sz w:val="28"/>
          <w:szCs w:val="28"/>
          <w:lang w:eastAsia="ja-JP"/>
        </w:rPr>
        <w:t xml:space="preserve"> 30 </w:t>
      </w:r>
      <w:r w:rsidRPr="001D219A">
        <w:rPr>
          <w:rFonts w:ascii="Segoe UI" w:eastAsia="Yu Gothic UI" w:hAnsi="Segoe UI" w:cs="MS UI Gothic"/>
          <w:bCs/>
          <w:sz w:val="28"/>
          <w:szCs w:val="28"/>
          <w:lang w:eastAsia="ja-JP"/>
        </w:rPr>
        <w:t>日、火曜日</w:t>
      </w:r>
    </w:p>
    <w:p w14:paraId="6AAB4387" w14:textId="77777777" w:rsidR="002C089B" w:rsidRPr="001D219A" w:rsidRDefault="002C089B" w:rsidP="00AB054D">
      <w:pPr>
        <w:spacing w:after="0" w:line="360" w:lineRule="auto"/>
        <w:rPr>
          <w:rFonts w:ascii="Segoe UI" w:eastAsia="Yu Gothic UI" w:hAnsi="Segoe UI" w:cs="Segoe UI"/>
          <w:b/>
          <w:sz w:val="28"/>
          <w:szCs w:val="28"/>
        </w:rPr>
      </w:pPr>
    </w:p>
    <w:p w14:paraId="65D70CDA" w14:textId="34A2F55A" w:rsidR="002C089B" w:rsidRPr="001D219A" w:rsidRDefault="00650BF2" w:rsidP="00AB054D">
      <w:pPr>
        <w:spacing w:after="0" w:line="360" w:lineRule="auto"/>
        <w:rPr>
          <w:rFonts w:ascii="Segoe UI" w:eastAsia="Yu Gothic UI" w:hAnsi="Segoe UI" w:cs="Segoe UI"/>
          <w:b/>
          <w:sz w:val="28"/>
          <w:szCs w:val="28"/>
          <w:lang w:eastAsia="ja-JP"/>
        </w:rPr>
      </w:pPr>
      <w:r w:rsidRPr="001D219A">
        <w:rPr>
          <w:rFonts w:ascii="Segoe UI" w:eastAsia="Yu Gothic UI" w:hAnsi="Segoe UI" w:cs="MS UI Gothic"/>
          <w:b/>
          <w:bCs/>
          <w:sz w:val="28"/>
          <w:szCs w:val="28"/>
          <w:lang w:eastAsia="ja-JP"/>
        </w:rPr>
        <w:t xml:space="preserve">Brett Iversen: </w:t>
      </w:r>
    </w:p>
    <w:p w14:paraId="0614F951" w14:textId="77777777" w:rsidR="002C089B" w:rsidRPr="001D219A" w:rsidRDefault="002C089B" w:rsidP="00AB054D">
      <w:pPr>
        <w:spacing w:after="0" w:line="360" w:lineRule="auto"/>
        <w:rPr>
          <w:rFonts w:ascii="Segoe UI" w:eastAsia="Yu Gothic UI" w:hAnsi="Segoe UI" w:cs="Segoe UI"/>
          <w:sz w:val="28"/>
          <w:szCs w:val="28"/>
          <w:lang w:eastAsia="ja-JP"/>
        </w:rPr>
      </w:pPr>
    </w:p>
    <w:p w14:paraId="2A31E684" w14:textId="6DBBFBCF" w:rsidR="002C089B" w:rsidRPr="001D219A" w:rsidRDefault="00650BF2" w:rsidP="00AB054D">
      <w:pPr>
        <w:spacing w:after="0" w:line="360" w:lineRule="auto"/>
        <w:rPr>
          <w:rFonts w:ascii="Segoe UI" w:eastAsia="Yu Gothic UI" w:hAnsi="Segoe UI" w:cs="Segoe UI"/>
          <w:color w:val="000000" w:themeColor="text1"/>
          <w:sz w:val="28"/>
          <w:szCs w:val="28"/>
          <w:lang w:eastAsia="ja-JP"/>
        </w:rPr>
      </w:pPr>
      <w:r w:rsidRPr="001D219A">
        <w:rPr>
          <w:rFonts w:ascii="Segoe UI" w:eastAsia="Yu Gothic UI" w:hAnsi="Segoe UI" w:cs="MS UI Gothic"/>
          <w:color w:val="000000"/>
          <w:sz w:val="28"/>
          <w:szCs w:val="28"/>
          <w:lang w:eastAsia="ja-JP"/>
        </w:rPr>
        <w:t>本日はご参加いただきありがとうございます。このカンファレンス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コールの当社側の参加者は、会長兼最高経営責任者</w:t>
      </w:r>
      <w:r w:rsidRPr="001D219A">
        <w:rPr>
          <w:rFonts w:ascii="Segoe UI" w:eastAsia="Yu Gothic UI" w:hAnsi="Segoe UI" w:cs="MS UI Gothic"/>
          <w:color w:val="000000"/>
          <w:sz w:val="28"/>
          <w:szCs w:val="28"/>
          <w:lang w:eastAsia="ja-JP"/>
        </w:rPr>
        <w:t xml:space="preserve"> Satya Nadella</w:t>
      </w:r>
      <w:r w:rsidRPr="001D219A">
        <w:rPr>
          <w:rFonts w:ascii="Segoe UI" w:eastAsia="Yu Gothic UI" w:hAnsi="Segoe UI" w:cs="MS UI Gothic"/>
          <w:color w:val="000000"/>
          <w:sz w:val="28"/>
          <w:szCs w:val="28"/>
          <w:lang w:eastAsia="ja-JP"/>
        </w:rPr>
        <w:t>、最高財務責任者</w:t>
      </w:r>
      <w:r w:rsidRPr="001D219A">
        <w:rPr>
          <w:rFonts w:ascii="Segoe UI" w:eastAsia="Yu Gothic UI" w:hAnsi="Segoe UI" w:cs="MS UI Gothic"/>
          <w:color w:val="000000"/>
          <w:sz w:val="28"/>
          <w:szCs w:val="28"/>
          <w:lang w:eastAsia="ja-JP"/>
        </w:rPr>
        <w:t xml:space="preserve"> Amy Hood</w:t>
      </w:r>
      <w:r w:rsidRPr="001D219A">
        <w:rPr>
          <w:rFonts w:ascii="Segoe UI" w:eastAsia="Yu Gothic UI" w:hAnsi="Segoe UI" w:cs="MS UI Gothic"/>
          <w:color w:val="000000"/>
          <w:sz w:val="28"/>
          <w:szCs w:val="28"/>
          <w:lang w:eastAsia="ja-JP"/>
        </w:rPr>
        <w:t>、最高会計責任者</w:t>
      </w:r>
      <w:r w:rsidRPr="001D219A">
        <w:rPr>
          <w:rFonts w:ascii="Segoe UI" w:eastAsia="Yu Gothic UI" w:hAnsi="Segoe UI" w:cs="MS UI Gothic"/>
          <w:color w:val="000000"/>
          <w:sz w:val="28"/>
          <w:szCs w:val="28"/>
          <w:lang w:eastAsia="ja-JP"/>
        </w:rPr>
        <w:t xml:space="preserve"> Alice Jolla</w:t>
      </w:r>
      <w:r w:rsidRPr="001D219A">
        <w:rPr>
          <w:rFonts w:ascii="Segoe UI" w:eastAsia="Yu Gothic UI" w:hAnsi="Segoe UI" w:cs="MS UI Gothic"/>
          <w:color w:val="000000"/>
          <w:sz w:val="28"/>
          <w:szCs w:val="28"/>
          <w:lang w:eastAsia="ja-JP"/>
        </w:rPr>
        <w:t>、会社秘書役兼次席法務顧問</w:t>
      </w:r>
      <w:r w:rsidRPr="001D219A">
        <w:rPr>
          <w:rFonts w:ascii="Segoe UI" w:eastAsia="Yu Gothic UI" w:hAnsi="Segoe UI" w:cs="MS UI Gothic"/>
          <w:color w:val="000000"/>
          <w:sz w:val="28"/>
          <w:szCs w:val="28"/>
          <w:lang w:eastAsia="ja-JP"/>
        </w:rPr>
        <w:t xml:space="preserve"> Keith Dolliver </w:t>
      </w:r>
      <w:r w:rsidRPr="001D219A">
        <w:rPr>
          <w:rFonts w:ascii="Segoe UI" w:eastAsia="Yu Gothic UI" w:hAnsi="Segoe UI" w:cs="MS UI Gothic"/>
          <w:color w:val="000000"/>
          <w:sz w:val="28"/>
          <w:szCs w:val="28"/>
          <w:lang w:eastAsia="ja-JP"/>
        </w:rPr>
        <w:t>です。</w:t>
      </w:r>
    </w:p>
    <w:p w14:paraId="5F732448" w14:textId="77777777" w:rsidR="00A9767B" w:rsidRPr="001D219A" w:rsidRDefault="00A9767B" w:rsidP="00AB054D">
      <w:pPr>
        <w:spacing w:after="0" w:line="360" w:lineRule="auto"/>
        <w:rPr>
          <w:rFonts w:ascii="Segoe UI" w:eastAsia="Yu Gothic UI" w:hAnsi="Segoe UI" w:cs="Segoe UI"/>
          <w:color w:val="000000" w:themeColor="text1"/>
          <w:sz w:val="28"/>
          <w:szCs w:val="28"/>
          <w:lang w:eastAsia="ja-JP"/>
        </w:rPr>
      </w:pPr>
    </w:p>
    <w:p w14:paraId="05394DF3" w14:textId="1E5B272A" w:rsidR="00664F4C"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color w:val="000000"/>
          <w:sz w:val="28"/>
          <w:szCs w:val="28"/>
          <w:lang w:eastAsia="ja-JP"/>
        </w:rPr>
        <w:t xml:space="preserve">Microsoft Investor Relations </w:t>
      </w:r>
      <w:r w:rsidRPr="001D219A">
        <w:rPr>
          <w:rFonts w:ascii="Segoe UI" w:eastAsia="Yu Gothic UI" w:hAnsi="Segoe UI" w:cs="MS UI Gothic"/>
          <w:color w:val="000000"/>
          <w:sz w:val="28"/>
          <w:szCs w:val="28"/>
          <w:lang w:eastAsia="ja-JP"/>
        </w:rPr>
        <w:t>の</w:t>
      </w:r>
      <w:r w:rsidRPr="001D219A">
        <w:rPr>
          <w:rFonts w:ascii="Segoe UI" w:eastAsia="Yu Gothic UI" w:hAnsi="Segoe UI" w:cs="MS UI Gothic"/>
          <w:color w:val="000000"/>
          <w:sz w:val="28"/>
          <w:szCs w:val="28"/>
          <w:lang w:eastAsia="ja-JP"/>
        </w:rPr>
        <w:t xml:space="preserve"> Web </w:t>
      </w:r>
      <w:r w:rsidRPr="001D219A">
        <w:rPr>
          <w:rFonts w:ascii="Segoe UI" w:eastAsia="Yu Gothic UI" w:hAnsi="Segoe UI" w:cs="MS UI Gothic"/>
          <w:color w:val="000000"/>
          <w:sz w:val="28"/>
          <w:szCs w:val="28"/>
          <w:lang w:eastAsia="ja-JP"/>
        </w:rPr>
        <w:t>サイトには、本日のカンファレンス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コールで用意してあった発言を補足し、</w:t>
      </w:r>
      <w:r w:rsidRPr="001D219A">
        <w:rPr>
          <w:rFonts w:ascii="Segoe UI" w:eastAsia="Yu Gothic UI" w:hAnsi="Segoe UI" w:cs="MS UI Gothic"/>
          <w:color w:val="000000"/>
          <w:sz w:val="28"/>
          <w:szCs w:val="28"/>
          <w:lang w:eastAsia="ja-JP"/>
        </w:rPr>
        <w:t xml:space="preserve">GAAP </w:t>
      </w:r>
      <w:r w:rsidRPr="001D219A">
        <w:rPr>
          <w:rFonts w:ascii="Segoe UI" w:eastAsia="Yu Gothic UI" w:hAnsi="Segoe UI" w:cs="MS UI Gothic"/>
          <w:color w:val="000000"/>
          <w:sz w:val="28"/>
          <w:szCs w:val="28"/>
          <w:lang w:eastAsia="ja-JP"/>
        </w:rPr>
        <w:t>と</w:t>
      </w:r>
      <w:r w:rsidRPr="001D219A">
        <w:rPr>
          <w:rFonts w:ascii="Segoe UI" w:eastAsia="Yu Gothic UI" w:hAnsi="Segoe UI" w:cs="MS UI Gothic"/>
          <w:color w:val="000000"/>
          <w:sz w:val="28"/>
          <w:szCs w:val="28"/>
          <w:lang w:eastAsia="ja-JP"/>
        </w:rPr>
        <w:t xml:space="preserve"> Non-GAAP </w:t>
      </w:r>
      <w:r w:rsidRPr="001D219A">
        <w:rPr>
          <w:rFonts w:ascii="Segoe UI" w:eastAsia="Yu Gothic UI" w:hAnsi="Segoe UI" w:cs="MS UI Gothic"/>
          <w:color w:val="000000"/>
          <w:sz w:val="28"/>
          <w:szCs w:val="28"/>
          <w:lang w:eastAsia="ja-JP"/>
        </w:rPr>
        <w:t>の財務基準の違いを照合することを目的とした、収益プレス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リリースと財務概要スライドがあります。</w:t>
      </w:r>
      <w:r w:rsidRPr="001D219A">
        <w:rPr>
          <w:rFonts w:ascii="Segoe UI" w:eastAsia="Yu Gothic UI" w:hAnsi="Segoe UI" w:cs="MS UI Gothic"/>
          <w:sz w:val="28"/>
          <w:szCs w:val="28"/>
          <w:lang w:eastAsia="ja-JP"/>
        </w:rPr>
        <w:t>より詳細な見通しのスライドは、本日のカンファレンス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コールで見通しの解説を行うタイミングで、</w:t>
      </w:r>
      <w:r w:rsidRPr="001D219A">
        <w:rPr>
          <w:rFonts w:ascii="Segoe UI" w:eastAsia="Yu Gothic UI" w:hAnsi="Segoe UI" w:cs="MS UI Gothic"/>
          <w:sz w:val="28"/>
          <w:szCs w:val="28"/>
          <w:lang w:eastAsia="ja-JP"/>
        </w:rPr>
        <w:t xml:space="preserve">Microsoft Investor Relations Web </w:t>
      </w:r>
      <w:r w:rsidRPr="001D219A">
        <w:rPr>
          <w:rFonts w:ascii="Segoe UI" w:eastAsia="Yu Gothic UI" w:hAnsi="Segoe UI" w:cs="MS UI Gothic"/>
          <w:sz w:val="28"/>
          <w:szCs w:val="28"/>
          <w:lang w:eastAsia="ja-JP"/>
        </w:rPr>
        <w:t>サイトで入手可能になります。</w:t>
      </w:r>
    </w:p>
    <w:p w14:paraId="7A90279A" w14:textId="77777777" w:rsidR="00AB054D" w:rsidRPr="001D219A" w:rsidRDefault="00AB054D" w:rsidP="00AB054D">
      <w:pPr>
        <w:spacing w:after="0" w:line="360" w:lineRule="auto"/>
        <w:rPr>
          <w:rFonts w:ascii="Segoe UI" w:eastAsia="Yu Gothic UI" w:hAnsi="Segoe UI" w:cs="Segoe UI"/>
          <w:sz w:val="28"/>
          <w:szCs w:val="28"/>
          <w:lang w:eastAsia="ja-JP"/>
        </w:rPr>
      </w:pPr>
    </w:p>
    <w:p w14:paraId="5F1E1978" w14:textId="77777777" w:rsidR="002C089B" w:rsidRPr="001D219A" w:rsidRDefault="00650BF2" w:rsidP="00AB054D">
      <w:pPr>
        <w:pStyle w:val="pf0"/>
        <w:spacing w:before="0" w:beforeAutospacing="0" w:after="0" w:afterAutospacing="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は今四半期に</w:t>
      </w:r>
      <w:r w:rsidRPr="001D219A">
        <w:rPr>
          <w:rFonts w:ascii="Segoe UI" w:eastAsia="Yu Gothic UI" w:hAnsi="Segoe UI" w:cs="MS UI Gothic"/>
          <w:sz w:val="28"/>
          <w:szCs w:val="28"/>
          <w:lang w:eastAsia="ja-JP"/>
        </w:rPr>
        <w:t xml:space="preserve"> Activision Blizzard </w:t>
      </w:r>
      <w:r w:rsidRPr="001D219A">
        <w:rPr>
          <w:rFonts w:ascii="Segoe UI" w:eastAsia="Yu Gothic UI" w:hAnsi="Segoe UI" w:cs="MS UI Gothic"/>
          <w:sz w:val="28"/>
          <w:szCs w:val="28"/>
          <w:lang w:eastAsia="ja-JP"/>
        </w:rPr>
        <w:t>の買収を完了し、</w:t>
      </w:r>
      <w:r w:rsidRPr="001D219A">
        <w:rPr>
          <w:rFonts w:ascii="Segoe UI" w:eastAsia="Yu Gothic UI" w:hAnsi="Segoe UI" w:cs="MS UI Gothic"/>
          <w:sz w:val="28"/>
          <w:szCs w:val="28"/>
          <w:lang w:eastAsia="ja-JP"/>
        </w:rPr>
        <w:t xml:space="preserve">2023 </w:t>
      </w:r>
      <w:r w:rsidRPr="001D219A">
        <w:rPr>
          <w:rFonts w:ascii="Segoe UI" w:eastAsia="Yu Gothic UI" w:hAnsi="Segoe UI" w:cs="MS UI Gothic"/>
          <w:sz w:val="28"/>
          <w:szCs w:val="28"/>
          <w:lang w:eastAsia="ja-JP"/>
        </w:rPr>
        <w:t>年</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月</w:t>
      </w:r>
      <w:r w:rsidRPr="001D219A">
        <w:rPr>
          <w:rFonts w:ascii="Segoe UI" w:eastAsia="Yu Gothic UI" w:hAnsi="Segoe UI" w:cs="MS UI Gothic"/>
          <w:sz w:val="28"/>
          <w:szCs w:val="28"/>
          <w:lang w:eastAsia="ja-JP"/>
        </w:rPr>
        <w:t xml:space="preserve"> 13 </w:t>
      </w:r>
      <w:r w:rsidRPr="001D219A">
        <w:rPr>
          <w:rFonts w:ascii="Segoe UI" w:eastAsia="Yu Gothic UI" w:hAnsi="Segoe UI" w:cs="MS UI Gothic"/>
          <w:sz w:val="28"/>
          <w:szCs w:val="28"/>
          <w:lang w:eastAsia="ja-JP"/>
        </w:rPr>
        <w:t>日からその結果を</w:t>
      </w:r>
      <w:r w:rsidRPr="001D219A">
        <w:rPr>
          <w:rFonts w:ascii="Segoe UI" w:eastAsia="Yu Gothic UI" w:hAnsi="Segoe UI" w:cs="MS UI Gothic"/>
          <w:sz w:val="28"/>
          <w:szCs w:val="28"/>
          <w:lang w:eastAsia="ja-JP"/>
        </w:rPr>
        <w:t xml:space="preserve"> More Personal Computing </w:t>
      </w:r>
      <w:r w:rsidRPr="001D219A">
        <w:rPr>
          <w:rFonts w:ascii="Segoe UI" w:eastAsia="Yu Gothic UI" w:hAnsi="Segoe UI" w:cs="MS UI Gothic"/>
          <w:sz w:val="28"/>
          <w:szCs w:val="28"/>
          <w:lang w:eastAsia="ja-JP"/>
        </w:rPr>
        <w:t>セグメントで報告しています。したがって、</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の</w:t>
      </w:r>
      <w:r w:rsidRPr="001D219A">
        <w:rPr>
          <w:rFonts w:ascii="Segoe UI" w:eastAsia="Yu Gothic UI" w:hAnsi="Segoe UI" w:cs="MS UI Gothic"/>
          <w:sz w:val="28"/>
          <w:szCs w:val="28"/>
          <w:lang w:eastAsia="ja-JP"/>
        </w:rPr>
        <w:t xml:space="preserve"> Xbox </w:t>
      </w:r>
      <w:r w:rsidRPr="001D219A">
        <w:rPr>
          <w:rFonts w:ascii="Segoe UI" w:eastAsia="Yu Gothic UI" w:hAnsi="Segoe UI" w:cs="MS UI Gothic"/>
          <w:sz w:val="28"/>
          <w:szCs w:val="28"/>
          <w:lang w:eastAsia="ja-JP"/>
        </w:rPr>
        <w:t>コンテンツおよびサービスの収益増加投資家メトリックには、</w:t>
      </w:r>
      <w:r w:rsidRPr="001D219A">
        <w:rPr>
          <w:rFonts w:ascii="Segoe UI" w:eastAsia="Yu Gothic UI" w:hAnsi="Segoe UI" w:cs="MS UI Gothic"/>
          <w:sz w:val="28"/>
          <w:szCs w:val="28"/>
          <w:lang w:eastAsia="ja-JP"/>
        </w:rPr>
        <w:lastRenderedPageBreak/>
        <w:t xml:space="preserve">Activision </w:t>
      </w:r>
      <w:r w:rsidRPr="001D219A">
        <w:rPr>
          <w:rFonts w:ascii="Segoe UI" w:eastAsia="Yu Gothic UI" w:hAnsi="Segoe UI" w:cs="MS UI Gothic"/>
          <w:sz w:val="28"/>
          <w:szCs w:val="28"/>
          <w:lang w:eastAsia="ja-JP"/>
        </w:rPr>
        <w:t>による正味の影響が含まれています。さらに、プレス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リリースとスライドには、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買収が業績に与える正味の影響に関する補足情報が記載されています。</w:t>
      </w:r>
    </w:p>
    <w:p w14:paraId="064DA30E" w14:textId="77777777" w:rsidR="00AB054D" w:rsidRPr="001D219A" w:rsidRDefault="00AB054D" w:rsidP="00AB054D">
      <w:pPr>
        <w:pStyle w:val="pf0"/>
        <w:spacing w:before="0" w:beforeAutospacing="0" w:after="0" w:afterAutospacing="0" w:line="360" w:lineRule="auto"/>
        <w:rPr>
          <w:rFonts w:ascii="Segoe UI" w:eastAsia="Yu Gothic UI" w:hAnsi="Segoe UI" w:cs="Segoe UI"/>
          <w:sz w:val="28"/>
          <w:szCs w:val="28"/>
          <w:lang w:eastAsia="ja-JP"/>
        </w:rPr>
      </w:pPr>
    </w:p>
    <w:p w14:paraId="20C3FDEB" w14:textId="77777777" w:rsidR="002C089B" w:rsidRPr="001D219A" w:rsidRDefault="00650BF2" w:rsidP="00AB054D">
      <w:pPr>
        <w:spacing w:after="0" w:line="360" w:lineRule="auto"/>
        <w:rPr>
          <w:rStyle w:val="eop"/>
          <w:rFonts w:ascii="Segoe UI" w:eastAsia="Yu Gothic UI" w:hAnsi="Segoe UI" w:cs="Segoe UI"/>
          <w:color w:val="000000"/>
          <w:sz w:val="28"/>
          <w:szCs w:val="28"/>
          <w:shd w:val="clear" w:color="auto" w:fill="FFFFFF"/>
          <w:lang w:eastAsia="ja-JP"/>
        </w:rPr>
      </w:pPr>
      <w:r w:rsidRPr="001D219A">
        <w:rPr>
          <w:rStyle w:val="normaltextrun"/>
          <w:rFonts w:ascii="Segoe UI" w:eastAsia="Yu Gothic UI" w:hAnsi="Segoe UI" w:cs="MS UI Gothic"/>
          <w:color w:val="000000"/>
          <w:sz w:val="28"/>
          <w:szCs w:val="28"/>
          <w:shd w:val="clear" w:color="auto" w:fill="FFFFFF"/>
          <w:lang w:eastAsia="ja-JP"/>
        </w:rPr>
        <w:t>このカンファレンス</w:t>
      </w:r>
      <w:r w:rsidRPr="001D219A">
        <w:rPr>
          <w:rStyle w:val="normaltextrun"/>
          <w:rFonts w:ascii="Segoe UI" w:eastAsia="Yu Gothic UI" w:hAnsi="Segoe UI" w:cs="MS UI Gothic"/>
          <w:color w:val="000000"/>
          <w:sz w:val="28"/>
          <w:szCs w:val="28"/>
          <w:shd w:val="clear" w:color="auto" w:fill="FFFFFF"/>
          <w:lang w:eastAsia="ja-JP"/>
        </w:rPr>
        <w:t xml:space="preserve"> </w:t>
      </w:r>
      <w:r w:rsidRPr="001D219A">
        <w:rPr>
          <w:rStyle w:val="normaltextrun"/>
          <w:rFonts w:ascii="Segoe UI" w:eastAsia="Yu Gothic UI" w:hAnsi="Segoe UI" w:cs="MS UI Gothic"/>
          <w:color w:val="000000"/>
          <w:sz w:val="28"/>
          <w:szCs w:val="28"/>
          <w:shd w:val="clear" w:color="auto" w:fill="FFFFFF"/>
          <w:lang w:eastAsia="ja-JP"/>
        </w:rPr>
        <w:t>コールでは、特定の</w:t>
      </w:r>
      <w:r w:rsidRPr="001D219A">
        <w:rPr>
          <w:rStyle w:val="normaltextrun"/>
          <w:rFonts w:ascii="Segoe UI" w:eastAsia="Yu Gothic UI" w:hAnsi="Segoe UI" w:cs="MS UI Gothic"/>
          <w:color w:val="000000"/>
          <w:sz w:val="28"/>
          <w:szCs w:val="28"/>
          <w:shd w:val="clear" w:color="auto" w:fill="FFFFFF"/>
          <w:lang w:eastAsia="ja-JP"/>
        </w:rPr>
        <w:t xml:space="preserve"> Non-GAAP </w:t>
      </w:r>
      <w:r w:rsidRPr="001D219A">
        <w:rPr>
          <w:rStyle w:val="normaltextrun"/>
          <w:rFonts w:ascii="Segoe UI" w:eastAsia="Yu Gothic UI" w:hAnsi="Segoe UI" w:cs="MS UI Gothic"/>
          <w:color w:val="000000"/>
          <w:sz w:val="28"/>
          <w:szCs w:val="28"/>
          <w:shd w:val="clear" w:color="auto" w:fill="FFFFFF"/>
          <w:lang w:eastAsia="ja-JP"/>
        </w:rPr>
        <w:t>項目について説明します。提供されている</w:t>
      </w:r>
      <w:r w:rsidRPr="001D219A">
        <w:rPr>
          <w:rStyle w:val="normaltextrun"/>
          <w:rFonts w:ascii="Segoe UI" w:eastAsia="Yu Gothic UI" w:hAnsi="Segoe UI" w:cs="MS UI Gothic"/>
          <w:color w:val="000000"/>
          <w:sz w:val="28"/>
          <w:szCs w:val="28"/>
          <w:shd w:val="clear" w:color="auto" w:fill="FFFFFF"/>
          <w:lang w:eastAsia="ja-JP"/>
        </w:rPr>
        <w:t xml:space="preserve"> Non-GAAP </w:t>
      </w:r>
      <w:r w:rsidRPr="001D219A">
        <w:rPr>
          <w:rStyle w:val="normaltextrun"/>
          <w:rFonts w:ascii="Segoe UI" w:eastAsia="Yu Gothic UI" w:hAnsi="Segoe UI" w:cs="MS UI Gothic"/>
          <w:color w:val="000000"/>
          <w:sz w:val="28"/>
          <w:szCs w:val="28"/>
          <w:shd w:val="clear" w:color="auto" w:fill="FFFFFF"/>
          <w:lang w:eastAsia="ja-JP"/>
        </w:rPr>
        <w:t>財務基準は、</w:t>
      </w:r>
      <w:r w:rsidRPr="001D219A">
        <w:rPr>
          <w:rStyle w:val="normaltextrun"/>
          <w:rFonts w:ascii="Segoe UI" w:eastAsia="Yu Gothic UI" w:hAnsi="Segoe UI" w:cs="MS UI Gothic"/>
          <w:color w:val="000000"/>
          <w:sz w:val="28"/>
          <w:szCs w:val="28"/>
          <w:shd w:val="clear" w:color="auto" w:fill="FFFFFF"/>
          <w:lang w:eastAsia="ja-JP"/>
        </w:rPr>
        <w:t xml:space="preserve">GAAP </w:t>
      </w:r>
      <w:r w:rsidRPr="001D219A">
        <w:rPr>
          <w:rStyle w:val="normaltextrun"/>
          <w:rFonts w:ascii="Segoe UI" w:eastAsia="Yu Gothic UI" w:hAnsi="Segoe UI" w:cs="MS UI Gothic"/>
          <w:color w:val="000000"/>
          <w:sz w:val="28"/>
          <w:szCs w:val="28"/>
          <w:shd w:val="clear" w:color="auto" w:fill="FFFFFF"/>
          <w:lang w:eastAsia="ja-JP"/>
        </w:rPr>
        <w:t>に従って用意された財務パフォーマンスの基準に代わるものとして、または優先するものとして見なすべきものではありません。これらは、これらの項目やイベントが業績に与える影響に加えて、投資家が当社の第</w:t>
      </w:r>
      <w:r w:rsidRPr="001D219A">
        <w:rPr>
          <w:rStyle w:val="normaltextrun"/>
          <w:rFonts w:ascii="Segoe UI" w:eastAsia="Yu Gothic UI" w:hAnsi="Segoe UI" w:cs="MS UI Gothic"/>
          <w:color w:val="000000"/>
          <w:sz w:val="28"/>
          <w:szCs w:val="28"/>
          <w:shd w:val="clear" w:color="auto" w:fill="FFFFFF"/>
          <w:lang w:eastAsia="ja-JP"/>
        </w:rPr>
        <w:t xml:space="preserve"> 2 </w:t>
      </w:r>
      <w:r w:rsidRPr="001D219A">
        <w:rPr>
          <w:rStyle w:val="normaltextrun"/>
          <w:rFonts w:ascii="Segoe UI" w:eastAsia="Yu Gothic UI" w:hAnsi="Segoe UI" w:cs="MS UI Gothic"/>
          <w:color w:val="000000"/>
          <w:sz w:val="28"/>
          <w:szCs w:val="28"/>
          <w:shd w:val="clear" w:color="auto" w:fill="FFFFFF"/>
          <w:lang w:eastAsia="ja-JP"/>
        </w:rPr>
        <w:t>四半期の業績をさらに深く理解するのに役立つ、明確化のための追加項目として含まれています。</w:t>
      </w:r>
      <w:r w:rsidRPr="001D219A">
        <w:rPr>
          <w:rStyle w:val="normaltextrun"/>
          <w:rFonts w:ascii="Segoe UI" w:eastAsia="Yu Gothic UI" w:hAnsi="Segoe UI" w:cs="MS UI Gothic"/>
          <w:color w:val="000000"/>
          <w:sz w:val="28"/>
          <w:szCs w:val="28"/>
          <w:shd w:val="clear" w:color="auto" w:fill="FFFFFF"/>
          <w:lang w:eastAsia="ja-JP"/>
        </w:rPr>
        <w:t> </w:t>
      </w:r>
    </w:p>
    <w:p w14:paraId="19F0D460" w14:textId="77777777" w:rsidR="002C089B" w:rsidRPr="001D219A" w:rsidRDefault="002C089B" w:rsidP="00AB054D">
      <w:pPr>
        <w:spacing w:after="0" w:line="360" w:lineRule="auto"/>
        <w:rPr>
          <w:rFonts w:ascii="Segoe UI" w:eastAsia="Yu Gothic UI" w:hAnsi="Segoe UI" w:cs="Segoe UI"/>
          <w:color w:val="000000" w:themeColor="text1"/>
          <w:sz w:val="28"/>
          <w:szCs w:val="28"/>
          <w:lang w:eastAsia="ja-JP"/>
        </w:rPr>
      </w:pPr>
    </w:p>
    <w:p w14:paraId="47101C99" w14:textId="77777777" w:rsidR="002C089B" w:rsidRPr="001D219A" w:rsidRDefault="00650BF2" w:rsidP="00AB054D">
      <w:pPr>
        <w:spacing w:after="0" w:line="360" w:lineRule="auto"/>
        <w:rPr>
          <w:rFonts w:ascii="Segoe UI" w:eastAsia="Yu Gothic UI" w:hAnsi="Segoe UI" w:cs="Segoe UI"/>
          <w:color w:val="000000" w:themeColor="text1"/>
          <w:sz w:val="28"/>
          <w:szCs w:val="28"/>
          <w:lang w:eastAsia="ja-JP"/>
        </w:rPr>
      </w:pPr>
      <w:r w:rsidRPr="001D219A">
        <w:rPr>
          <w:rFonts w:ascii="Segoe UI" w:eastAsia="Yu Gothic UI" w:hAnsi="Segoe UI" w:cs="MS UI Gothic"/>
          <w:color w:val="000000"/>
          <w:sz w:val="28"/>
          <w:szCs w:val="28"/>
          <w:lang w:eastAsia="ja-JP"/>
        </w:rPr>
        <w:t>本日のカンファレンス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で行う成長の比較はすべて、特に言及されていない限り、昨年の対応する期間を基準としています。また、外国為替レート変動の影響を除き、基盤となる事業の業績を評価する枠組みとして、可能な場合には恒常通貨ベースで成長率を提供します。成長率が恒常通貨ベースでも同じである場合は、その成長率のみを述べます。</w:t>
      </w:r>
    </w:p>
    <w:p w14:paraId="5025FC7D" w14:textId="77777777" w:rsidR="002C089B" w:rsidRPr="001D219A" w:rsidRDefault="002C089B" w:rsidP="00AB054D">
      <w:pPr>
        <w:spacing w:after="0" w:line="360" w:lineRule="auto"/>
        <w:rPr>
          <w:rFonts w:ascii="Segoe UI" w:eastAsia="Yu Gothic UI" w:hAnsi="Segoe UI" w:cs="Segoe UI"/>
          <w:color w:val="000000" w:themeColor="text1"/>
          <w:sz w:val="28"/>
          <w:szCs w:val="28"/>
          <w:lang w:eastAsia="ja-JP"/>
        </w:rPr>
      </w:pPr>
    </w:p>
    <w:p w14:paraId="5C541842" w14:textId="77777777" w:rsidR="002C089B" w:rsidRPr="001D219A" w:rsidRDefault="00650BF2" w:rsidP="00AB054D">
      <w:pPr>
        <w:spacing w:after="0" w:line="360" w:lineRule="auto"/>
        <w:rPr>
          <w:rFonts w:ascii="Segoe UI" w:eastAsia="Yu Gothic UI" w:hAnsi="Segoe UI" w:cs="Segoe UI"/>
          <w:color w:val="000000" w:themeColor="text1"/>
          <w:sz w:val="28"/>
          <w:szCs w:val="28"/>
          <w:lang w:eastAsia="ja-JP"/>
        </w:rPr>
      </w:pPr>
      <w:r w:rsidRPr="001D219A">
        <w:rPr>
          <w:rFonts w:ascii="Segoe UI" w:eastAsia="Yu Gothic UI" w:hAnsi="Segoe UI" w:cs="MS UI Gothic"/>
          <w:color w:val="000000"/>
          <w:sz w:val="28"/>
          <w:szCs w:val="28"/>
          <w:lang w:eastAsia="ja-JP"/>
        </w:rPr>
        <w:t>用意してあった発言は、このカンファレンス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コールの直後から、完全なトランスクリプトが利用可能になるまで、</w:t>
      </w:r>
      <w:r w:rsidRPr="001D219A">
        <w:rPr>
          <w:rFonts w:ascii="Segoe UI" w:eastAsia="Yu Gothic UI" w:hAnsi="Segoe UI" w:cs="MS UI Gothic"/>
          <w:color w:val="000000"/>
          <w:sz w:val="28"/>
          <w:szCs w:val="28"/>
          <w:lang w:eastAsia="ja-JP"/>
        </w:rPr>
        <w:t xml:space="preserve">Web </w:t>
      </w:r>
      <w:r w:rsidRPr="001D219A">
        <w:rPr>
          <w:rFonts w:ascii="Segoe UI" w:eastAsia="Yu Gothic UI" w:hAnsi="Segoe UI" w:cs="MS UI Gothic"/>
          <w:color w:val="000000"/>
          <w:sz w:val="28"/>
          <w:szCs w:val="28"/>
          <w:lang w:eastAsia="ja-JP"/>
        </w:rPr>
        <w:t>サイトに掲載します。本日のカンファレンス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コールは、ライブで</w:t>
      </w:r>
      <w:r w:rsidRPr="001D219A">
        <w:rPr>
          <w:rFonts w:ascii="Segoe UI" w:eastAsia="Yu Gothic UI" w:hAnsi="Segoe UI" w:cs="MS UI Gothic"/>
          <w:color w:val="000000"/>
          <w:sz w:val="28"/>
          <w:szCs w:val="28"/>
          <w:lang w:eastAsia="ja-JP"/>
        </w:rPr>
        <w:t xml:space="preserve"> Web </w:t>
      </w:r>
      <w:r w:rsidRPr="001D219A">
        <w:rPr>
          <w:rFonts w:ascii="Segoe UI" w:eastAsia="Yu Gothic UI" w:hAnsi="Segoe UI" w:cs="MS UI Gothic"/>
          <w:color w:val="000000"/>
          <w:sz w:val="28"/>
          <w:szCs w:val="28"/>
          <w:lang w:eastAsia="ja-JP"/>
        </w:rPr>
        <w:t>キャストされ、また記録されています。質問をした場合、その質問はライブ放</w:t>
      </w:r>
      <w:r w:rsidRPr="001D219A">
        <w:rPr>
          <w:rFonts w:ascii="Segoe UI" w:eastAsia="Yu Gothic UI" w:hAnsi="Segoe UI" w:cs="MS UI Gothic"/>
          <w:color w:val="000000"/>
          <w:sz w:val="28"/>
          <w:szCs w:val="28"/>
          <w:lang w:eastAsia="ja-JP"/>
        </w:rPr>
        <w:lastRenderedPageBreak/>
        <w:t>送、トランスクリプト、および将来の録音の使用に含まれます。</w:t>
      </w:r>
      <w:r w:rsidRPr="001D219A">
        <w:rPr>
          <w:rFonts w:ascii="Segoe UI" w:eastAsia="Yu Gothic UI" w:hAnsi="Segoe UI" w:cs="MS UI Gothic"/>
          <w:color w:val="000000"/>
          <w:sz w:val="28"/>
          <w:szCs w:val="28"/>
          <w:lang w:eastAsia="ja-JP"/>
        </w:rPr>
        <w:t xml:space="preserve">Microsoft Investor Relations Web </w:t>
      </w:r>
      <w:r w:rsidRPr="001D219A">
        <w:rPr>
          <w:rFonts w:ascii="Segoe UI" w:eastAsia="Yu Gothic UI" w:hAnsi="Segoe UI" w:cs="MS UI Gothic"/>
          <w:color w:val="000000"/>
          <w:sz w:val="28"/>
          <w:szCs w:val="28"/>
          <w:lang w:eastAsia="ja-JP"/>
        </w:rPr>
        <w:t>サイトで、カンファレンス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コールの再生と、トランスクリプトの表示ができます。</w:t>
      </w:r>
    </w:p>
    <w:p w14:paraId="21337571" w14:textId="77777777" w:rsidR="002C089B" w:rsidRPr="001D219A" w:rsidRDefault="002C089B" w:rsidP="00AB054D">
      <w:pPr>
        <w:spacing w:after="0" w:line="360" w:lineRule="auto"/>
        <w:rPr>
          <w:rFonts w:ascii="Segoe UI" w:eastAsia="Yu Gothic UI" w:hAnsi="Segoe UI" w:cs="Segoe UI"/>
          <w:color w:val="000000" w:themeColor="text1"/>
          <w:sz w:val="28"/>
          <w:szCs w:val="28"/>
          <w:lang w:eastAsia="ja-JP"/>
        </w:rPr>
      </w:pPr>
    </w:p>
    <w:p w14:paraId="4E2D453E" w14:textId="77777777" w:rsidR="002C089B" w:rsidRPr="001D219A" w:rsidRDefault="00650BF2" w:rsidP="00AB054D">
      <w:pPr>
        <w:spacing w:after="0" w:line="360" w:lineRule="auto"/>
        <w:rPr>
          <w:rFonts w:ascii="Segoe UI" w:eastAsia="Yu Gothic UI" w:hAnsi="Segoe UI" w:cs="Segoe UI"/>
          <w:color w:val="000000" w:themeColor="text1"/>
          <w:sz w:val="28"/>
          <w:szCs w:val="28"/>
          <w:lang w:eastAsia="ja-JP"/>
        </w:rPr>
      </w:pPr>
      <w:r w:rsidRPr="001D219A">
        <w:rPr>
          <w:rFonts w:ascii="Segoe UI" w:eastAsia="Yu Gothic UI" w:hAnsi="Segoe UI" w:cs="MS UI Gothic"/>
          <w:color w:val="000000"/>
          <w:sz w:val="28"/>
          <w:szCs w:val="28"/>
          <w:lang w:eastAsia="ja-JP"/>
        </w:rPr>
        <w:t>このカンファレンス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では、将来のイベントに関する予測、計画、またはその他の発言となる、将来の見通しに関する発言を行います。これらの発言は、リスクと不確実性によって変わり得る現在の予想と前提に基づいています。実際の結果は、本日の収益プレ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リリース、このカンファレンス</w:t>
      </w:r>
      <w:r w:rsidRPr="001D219A">
        <w:rPr>
          <w:rFonts w:ascii="Segoe UI" w:eastAsia="Yu Gothic UI" w:hAnsi="Segoe UI" w:cs="MS UI Gothic"/>
          <w:color w:val="000000"/>
          <w:sz w:val="28"/>
          <w:szCs w:val="28"/>
          <w:lang w:eastAsia="ja-JP"/>
        </w:rPr>
        <w:t xml:space="preserve"> </w:t>
      </w:r>
      <w:r w:rsidRPr="001D219A">
        <w:rPr>
          <w:rFonts w:ascii="Segoe UI" w:eastAsia="Yu Gothic UI" w:hAnsi="Segoe UI" w:cs="MS UI Gothic"/>
          <w:color w:val="000000"/>
          <w:sz w:val="28"/>
          <w:szCs w:val="28"/>
          <w:lang w:eastAsia="ja-JP"/>
        </w:rPr>
        <w:t>コール中のコメント、フォーム</w:t>
      </w:r>
      <w:r w:rsidRPr="001D219A">
        <w:rPr>
          <w:rFonts w:ascii="Segoe UI" w:eastAsia="Yu Gothic UI" w:hAnsi="Segoe UI" w:cs="MS UI Gothic"/>
          <w:color w:val="000000"/>
          <w:sz w:val="28"/>
          <w:szCs w:val="28"/>
          <w:lang w:eastAsia="ja-JP"/>
        </w:rPr>
        <w:t xml:space="preserve"> 10-K</w:t>
      </w:r>
      <w:r w:rsidRPr="001D219A">
        <w:rPr>
          <w:rFonts w:ascii="Segoe UI" w:eastAsia="Yu Gothic UI" w:hAnsi="Segoe UI" w:cs="MS UI Gothic"/>
          <w:color w:val="000000"/>
          <w:sz w:val="28"/>
          <w:szCs w:val="28"/>
          <w:lang w:eastAsia="ja-JP"/>
        </w:rPr>
        <w:t>、フォーム</w:t>
      </w:r>
      <w:r w:rsidRPr="001D219A">
        <w:rPr>
          <w:rFonts w:ascii="Segoe UI" w:eastAsia="Yu Gothic UI" w:hAnsi="Segoe UI" w:cs="MS UI Gothic"/>
          <w:color w:val="000000"/>
          <w:sz w:val="28"/>
          <w:szCs w:val="28"/>
          <w:lang w:eastAsia="ja-JP"/>
        </w:rPr>
        <w:t xml:space="preserve"> 10-Q</w:t>
      </w:r>
      <w:r w:rsidRPr="001D219A">
        <w:rPr>
          <w:rFonts w:ascii="Segoe UI" w:eastAsia="Yu Gothic UI" w:hAnsi="Segoe UI" w:cs="MS UI Gothic"/>
          <w:color w:val="000000"/>
          <w:sz w:val="28"/>
          <w:szCs w:val="28"/>
          <w:lang w:eastAsia="ja-JP"/>
        </w:rPr>
        <w:t>、および証券取引委員会へのその他の報告や提出物のリスク要因セクションで議論されている要因により、大きく異なる可能性があります。</w:t>
      </w:r>
      <w:r w:rsidRPr="001D219A">
        <w:rPr>
          <w:rFonts w:ascii="Segoe UI" w:eastAsia="Yu Gothic UI" w:hAnsi="Segoe UI" w:cs="MS UI Gothic"/>
          <w:color w:val="000000"/>
          <w:sz w:val="28"/>
          <w:szCs w:val="28"/>
          <w:lang w:eastAsia="ja-JP"/>
        </w:rPr>
        <w:t xml:space="preserve">Microsoft </w:t>
      </w:r>
      <w:r w:rsidRPr="001D219A">
        <w:rPr>
          <w:rFonts w:ascii="Segoe UI" w:eastAsia="Yu Gothic UI" w:hAnsi="Segoe UI" w:cs="MS UI Gothic"/>
          <w:color w:val="000000"/>
          <w:sz w:val="28"/>
          <w:szCs w:val="28"/>
          <w:lang w:eastAsia="ja-JP"/>
        </w:rPr>
        <w:t>は、将来の見通しに関する発言を更新する義務を負いません。</w:t>
      </w:r>
    </w:p>
    <w:p w14:paraId="26286634" w14:textId="77777777" w:rsidR="00161CBA" w:rsidRPr="001D219A" w:rsidRDefault="00161CBA" w:rsidP="00AB054D">
      <w:pPr>
        <w:spacing w:after="0" w:line="360" w:lineRule="auto"/>
        <w:rPr>
          <w:rFonts w:ascii="Segoe UI" w:eastAsia="Yu Gothic UI" w:hAnsi="Segoe UI" w:cs="Segoe UI"/>
          <w:color w:val="000000" w:themeColor="text1"/>
          <w:sz w:val="28"/>
          <w:szCs w:val="28"/>
          <w:lang w:eastAsia="ja-JP"/>
        </w:rPr>
      </w:pPr>
    </w:p>
    <w:p w14:paraId="39C64985" w14:textId="77777777" w:rsidR="002C089B" w:rsidRPr="001D219A" w:rsidRDefault="00650BF2" w:rsidP="00AB054D">
      <w:pPr>
        <w:pStyle w:val="NormalWeb"/>
        <w:spacing w:before="0" w:beforeAutospacing="0" w:after="0" w:afterAutospacing="0" w:line="360" w:lineRule="auto"/>
        <w:rPr>
          <w:rFonts w:ascii="Segoe UI" w:eastAsia="Yu Gothic UI" w:hAnsi="Segoe UI" w:cs="Segoe UI"/>
          <w:color w:val="000000"/>
          <w:sz w:val="28"/>
          <w:szCs w:val="28"/>
          <w:lang w:eastAsia="ja-JP"/>
        </w:rPr>
      </w:pPr>
      <w:r w:rsidRPr="001D219A">
        <w:rPr>
          <w:rFonts w:ascii="Segoe UI" w:eastAsia="Yu Gothic UI" w:hAnsi="Segoe UI" w:cs="MS UI Gothic"/>
          <w:color w:val="000000"/>
          <w:sz w:val="28"/>
          <w:szCs w:val="28"/>
          <w:lang w:eastAsia="ja-JP"/>
        </w:rPr>
        <w:t>以上をもちまして、</w:t>
      </w:r>
      <w:r w:rsidRPr="001D219A">
        <w:rPr>
          <w:rFonts w:ascii="Segoe UI" w:eastAsia="Yu Gothic UI" w:hAnsi="Segoe UI" w:cs="MS UI Gothic"/>
          <w:color w:val="000000"/>
          <w:sz w:val="28"/>
          <w:szCs w:val="28"/>
          <w:lang w:eastAsia="ja-JP"/>
        </w:rPr>
        <w:t xml:space="preserve">Satya </w:t>
      </w:r>
      <w:r w:rsidRPr="001D219A">
        <w:rPr>
          <w:rFonts w:ascii="Segoe UI" w:eastAsia="Yu Gothic UI" w:hAnsi="Segoe UI" w:cs="MS UI Gothic"/>
          <w:color w:val="000000"/>
          <w:sz w:val="28"/>
          <w:szCs w:val="28"/>
          <w:lang w:eastAsia="ja-JP"/>
        </w:rPr>
        <w:t>に代わります。</w:t>
      </w:r>
    </w:p>
    <w:p w14:paraId="4F677152" w14:textId="77777777" w:rsidR="008C7C44" w:rsidRPr="001D219A" w:rsidRDefault="008C7C44" w:rsidP="00AB054D">
      <w:pPr>
        <w:pStyle w:val="NormalWeb"/>
        <w:spacing w:before="0" w:beforeAutospacing="0" w:after="0" w:afterAutospacing="0" w:line="360" w:lineRule="auto"/>
        <w:rPr>
          <w:rFonts w:ascii="Segoe UI" w:eastAsia="Yu Gothic UI" w:hAnsi="Segoe UI" w:cs="Segoe UI"/>
          <w:color w:val="000000"/>
          <w:sz w:val="28"/>
          <w:szCs w:val="28"/>
          <w:lang w:eastAsia="ja-JP"/>
        </w:rPr>
      </w:pPr>
    </w:p>
    <w:p w14:paraId="2815AD03" w14:textId="6B6C5673"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Brett</w:t>
      </w:r>
      <w:r w:rsidRPr="001D219A">
        <w:rPr>
          <w:rFonts w:ascii="Segoe UI" w:eastAsia="Yu Gothic UI" w:hAnsi="Segoe UI" w:cs="MS UI Gothic"/>
          <w:sz w:val="28"/>
          <w:szCs w:val="28"/>
          <w:lang w:eastAsia="ja-JP"/>
        </w:rPr>
        <w:t>、ありがとうございました。</w:t>
      </w:r>
      <w:r w:rsidRPr="001D219A">
        <w:rPr>
          <w:rFonts w:ascii="Segoe UI" w:eastAsia="Yu Gothic UI" w:hAnsi="Segoe UI" w:cs="MS UI Gothic"/>
          <w:sz w:val="28"/>
          <w:szCs w:val="28"/>
          <w:lang w:eastAsia="ja-JP"/>
        </w:rPr>
        <w:t> </w:t>
      </w:r>
    </w:p>
    <w:p w14:paraId="6F9FE260" w14:textId="77777777" w:rsidR="007A108B" w:rsidRPr="001D219A" w:rsidRDefault="007A108B" w:rsidP="005C1714">
      <w:pPr>
        <w:spacing w:after="0" w:line="360" w:lineRule="auto"/>
        <w:textAlignment w:val="baseline"/>
        <w:rPr>
          <w:rFonts w:ascii="Segoe UI" w:eastAsia="Yu Gothic UI" w:hAnsi="Segoe UI" w:cs="Segoe UI"/>
          <w:sz w:val="28"/>
          <w:szCs w:val="28"/>
          <w:lang w:eastAsia="ja-JP"/>
        </w:rPr>
      </w:pPr>
    </w:p>
    <w:p w14:paraId="629B112C" w14:textId="739854A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この期は過去最高の四半期で、収益が</w:t>
      </w:r>
      <w:r w:rsidRPr="001D219A">
        <w:rPr>
          <w:rFonts w:ascii="Segoe UI" w:eastAsia="Yu Gothic UI" w:hAnsi="Segoe UI" w:cs="MS UI Gothic"/>
          <w:sz w:val="28"/>
          <w:szCs w:val="28"/>
          <w:lang w:eastAsia="ja-JP"/>
        </w:rPr>
        <w:t xml:space="preserve"> 24% </w:t>
      </w:r>
      <w:r w:rsidRPr="001D219A">
        <w:rPr>
          <w:rFonts w:ascii="Segoe UI" w:eastAsia="Yu Gothic UI" w:hAnsi="Segoe UI" w:cs="MS UI Gothic"/>
          <w:sz w:val="28"/>
          <w:szCs w:val="28"/>
          <w:lang w:eastAsia="ja-JP"/>
        </w:rPr>
        <w:t>増で</w:t>
      </w:r>
      <w:r w:rsidRPr="001D219A">
        <w:rPr>
          <w:rFonts w:ascii="Segoe UI" w:eastAsia="Yu Gothic UI" w:hAnsi="Segoe UI" w:cs="MS UI Gothic"/>
          <w:sz w:val="28"/>
          <w:szCs w:val="28"/>
          <w:lang w:eastAsia="ja-JP"/>
        </w:rPr>
        <w:t xml:space="preserve"> 330 </w:t>
      </w:r>
      <w:r w:rsidRPr="001D219A">
        <w:rPr>
          <w:rFonts w:ascii="Segoe UI" w:eastAsia="Yu Gothic UI" w:hAnsi="Segoe UI" w:cs="MS UI Gothic"/>
          <w:sz w:val="28"/>
          <w:szCs w:val="28"/>
          <w:lang w:eastAsia="ja-JP"/>
        </w:rPr>
        <w:t>億ドルを上回った</w:t>
      </w:r>
      <w:r w:rsidRPr="001D219A">
        <w:rPr>
          <w:rFonts w:ascii="Segoe UI" w:eastAsia="Yu Gothic UI" w:hAnsi="Segoe UI" w:cs="MS UI Gothic"/>
          <w:sz w:val="28"/>
          <w:szCs w:val="28"/>
          <w:lang w:eastAsia="ja-JP"/>
        </w:rPr>
        <w:t xml:space="preserve"> Microsoft Cloud </w:t>
      </w:r>
      <w:r w:rsidRPr="001D219A">
        <w:rPr>
          <w:rFonts w:ascii="Segoe UI" w:eastAsia="Yu Gothic UI" w:hAnsi="Segoe UI" w:cs="MS UI Gothic"/>
          <w:sz w:val="28"/>
          <w:szCs w:val="28"/>
          <w:lang w:eastAsia="ja-JP"/>
        </w:rPr>
        <w:t>の継続的な力強さに支えられました。</w:t>
      </w:r>
      <w:r w:rsidRPr="001D219A">
        <w:rPr>
          <w:rFonts w:ascii="Segoe UI" w:eastAsia="Yu Gothic UI" w:hAnsi="Segoe UI" w:cs="MS UI Gothic"/>
          <w:sz w:val="28"/>
          <w:szCs w:val="28"/>
          <w:lang w:eastAsia="ja-JP"/>
        </w:rPr>
        <w:t> </w:t>
      </w:r>
    </w:p>
    <w:p w14:paraId="71EEB0F4"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を話題にする段階から大規模に</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を利用する段階に移行しました。</w:t>
      </w:r>
      <w:r w:rsidRPr="001D219A">
        <w:rPr>
          <w:rFonts w:ascii="Segoe UI" w:eastAsia="Yu Gothic UI" w:hAnsi="Segoe UI" w:cs="MS UI Gothic"/>
          <w:sz w:val="28"/>
          <w:szCs w:val="28"/>
          <w:lang w:eastAsia="ja-JP"/>
        </w:rPr>
        <w:t> </w:t>
      </w:r>
    </w:p>
    <w:p w14:paraId="5067E1FA" w14:textId="77777777" w:rsidR="007A108B" w:rsidRPr="001D219A" w:rsidRDefault="007A108B" w:rsidP="005C1714">
      <w:pPr>
        <w:spacing w:after="0" w:line="360" w:lineRule="auto"/>
        <w:textAlignment w:val="baseline"/>
        <w:rPr>
          <w:rFonts w:ascii="Segoe UI" w:eastAsia="Yu Gothic UI" w:hAnsi="Segoe UI" w:cs="Segoe UI"/>
          <w:sz w:val="28"/>
          <w:szCs w:val="28"/>
          <w:lang w:eastAsia="ja-JP"/>
        </w:rPr>
      </w:pPr>
    </w:p>
    <w:p w14:paraId="6D077706"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当社技術スタックのすべてのレイヤーに</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を組み込むことで、新しい顧客を獲得し、新しい利点と生産性の向上の促進をサポートしています。</w:t>
      </w:r>
      <w:r w:rsidRPr="001D219A">
        <w:rPr>
          <w:rFonts w:ascii="Segoe UI" w:eastAsia="Yu Gothic UI" w:hAnsi="Segoe UI" w:cs="MS UI Gothic"/>
          <w:sz w:val="28"/>
          <w:szCs w:val="28"/>
          <w:lang w:eastAsia="ja-JP"/>
        </w:rPr>
        <w:t> </w:t>
      </w:r>
    </w:p>
    <w:p w14:paraId="526E2115"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ここでは、まずは</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から、勢いと進行状況の例を取り上げていきます。</w:t>
      </w:r>
      <w:r w:rsidRPr="001D219A">
        <w:rPr>
          <w:rFonts w:ascii="Segoe UI" w:eastAsia="Yu Gothic UI" w:hAnsi="Segoe UI" w:cs="MS UI Gothic"/>
          <w:sz w:val="28"/>
          <w:szCs w:val="28"/>
          <w:lang w:eastAsia="ja-JP"/>
        </w:rPr>
        <w:t> </w:t>
      </w:r>
    </w:p>
    <w:p w14:paraId="256D0468" w14:textId="77777777" w:rsidR="007A108B" w:rsidRPr="001D219A" w:rsidRDefault="007A108B" w:rsidP="005C1714">
      <w:pPr>
        <w:spacing w:after="0" w:line="360" w:lineRule="auto"/>
        <w:textAlignment w:val="baseline"/>
        <w:rPr>
          <w:rFonts w:ascii="Segoe UI" w:eastAsia="Yu Gothic UI" w:hAnsi="Segoe UI" w:cs="Segoe UI"/>
          <w:sz w:val="28"/>
          <w:szCs w:val="28"/>
          <w:lang w:eastAsia="ja-JP"/>
        </w:rPr>
      </w:pPr>
    </w:p>
    <w:p w14:paraId="65F7FEDD"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の利点を活かして、この四半期はシェアを取り戻しました。</w:t>
      </w:r>
      <w:r w:rsidRPr="001D219A">
        <w:rPr>
          <w:rFonts w:ascii="Segoe UI" w:eastAsia="Yu Gothic UI" w:hAnsi="Segoe UI" w:cs="MS UI Gothic"/>
          <w:sz w:val="28"/>
          <w:szCs w:val="28"/>
          <w:lang w:eastAsia="ja-JP"/>
        </w:rPr>
        <w:t> </w:t>
      </w:r>
    </w:p>
    <w:p w14:paraId="16B82211"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75F95520" w14:textId="546A8D3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のトレーニングと推論における最高のパフォーマンスと、</w:t>
      </w:r>
      <w:r w:rsidRPr="001D219A">
        <w:rPr>
          <w:rFonts w:ascii="Segoe UI" w:eastAsia="Yu Gothic UI" w:hAnsi="Segoe UI" w:cs="MS UI Gothic"/>
          <w:sz w:val="28"/>
          <w:szCs w:val="28"/>
          <w:lang w:eastAsia="ja-JP"/>
        </w:rPr>
        <w:t xml:space="preserve">AMD </w:t>
      </w:r>
      <w:r w:rsidRPr="001D219A">
        <w:rPr>
          <w:rFonts w:ascii="Segoe UI" w:eastAsia="Yu Gothic UI" w:hAnsi="Segoe UI" w:cs="MS UI Gothic"/>
          <w:sz w:val="28"/>
          <w:szCs w:val="28"/>
          <w:lang w:eastAsia="ja-JP"/>
        </w:rPr>
        <w:t>や</w:t>
      </w:r>
      <w:r w:rsidRPr="001D219A">
        <w:rPr>
          <w:rFonts w:ascii="Segoe UI" w:eastAsia="Yu Gothic UI" w:hAnsi="Segoe UI" w:cs="MS UI Gothic"/>
          <w:sz w:val="28"/>
          <w:szCs w:val="28"/>
          <w:lang w:eastAsia="ja-JP"/>
        </w:rPr>
        <w:t xml:space="preserve"> NVIDIA </w:t>
      </w:r>
      <w:r w:rsidRPr="001D219A">
        <w:rPr>
          <w:rFonts w:ascii="Segoe UI" w:eastAsia="Yu Gothic UI" w:hAnsi="Segoe UI" w:cs="MS UI Gothic"/>
          <w:sz w:val="28"/>
          <w:szCs w:val="28"/>
          <w:lang w:eastAsia="ja-JP"/>
        </w:rPr>
        <w:t>の最新版、</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独自のファースト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パーティ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シリコンである</w:t>
      </w:r>
      <w:r w:rsidRPr="001D219A">
        <w:rPr>
          <w:rFonts w:ascii="Segoe UI" w:eastAsia="Yu Gothic UI" w:hAnsi="Segoe UI" w:cs="MS UI Gothic"/>
          <w:sz w:val="28"/>
          <w:szCs w:val="28"/>
          <w:lang w:eastAsia="ja-JP"/>
        </w:rPr>
        <w:t xml:space="preserve"> Azure Maia </w:t>
      </w:r>
      <w:r w:rsidRPr="001D219A">
        <w:rPr>
          <w:rFonts w:ascii="Segoe UI" w:eastAsia="Yu Gothic UI" w:hAnsi="Segoe UI" w:cs="MS UI Gothic"/>
          <w:sz w:val="28"/>
          <w:szCs w:val="28"/>
          <w:lang w:eastAsia="ja-JP"/>
        </w:rPr>
        <w:t>など、非常に多様な</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アクセラレータ群が提供されています。</w:t>
      </w:r>
      <w:r w:rsidRPr="001D219A">
        <w:rPr>
          <w:rFonts w:ascii="Segoe UI" w:eastAsia="Yu Gothic UI" w:hAnsi="Segoe UI" w:cs="MS UI Gothic"/>
          <w:sz w:val="28"/>
          <w:szCs w:val="28"/>
          <w:lang w:eastAsia="ja-JP"/>
        </w:rPr>
        <w:t> </w:t>
      </w:r>
    </w:p>
    <w:p w14:paraId="5B42EFFB"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79439B97"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Azure AI </w:t>
      </w:r>
      <w:r w:rsidRPr="001D219A">
        <w:rPr>
          <w:rFonts w:ascii="Segoe UI" w:eastAsia="Yu Gothic UI" w:hAnsi="Segoe UI" w:cs="MS UI Gothic"/>
          <w:sz w:val="28"/>
          <w:szCs w:val="28"/>
          <w:lang w:eastAsia="ja-JP"/>
        </w:rPr>
        <w:t>により、</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上のインフラストラクチャ、データ、ツールと深く統合された、</w:t>
      </w:r>
      <w:r w:rsidRPr="001D219A">
        <w:rPr>
          <w:rFonts w:ascii="Segoe UI" w:eastAsia="Yu Gothic UI" w:hAnsi="Segoe UI" w:cs="MS UI Gothic"/>
          <w:sz w:val="28"/>
          <w:szCs w:val="28"/>
          <w:lang w:eastAsia="ja-JP"/>
        </w:rPr>
        <w:t xml:space="preserve">LLM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SLB </w:t>
      </w:r>
      <w:r w:rsidRPr="001D219A">
        <w:rPr>
          <w:rFonts w:ascii="Segoe UI" w:eastAsia="Yu Gothic UI" w:hAnsi="Segoe UI" w:cs="MS UI Gothic"/>
          <w:sz w:val="28"/>
          <w:szCs w:val="28"/>
          <w:lang w:eastAsia="ja-JP"/>
        </w:rPr>
        <w:t>の両方を含む、基礎モデルとオープンソース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モデルの優れたセレクションへのアクセスを提供しています。</w:t>
      </w:r>
      <w:r w:rsidRPr="001D219A">
        <w:rPr>
          <w:rFonts w:ascii="Segoe UI" w:eastAsia="Yu Gothic UI" w:hAnsi="Segoe UI" w:cs="MS UI Gothic"/>
          <w:sz w:val="28"/>
          <w:szCs w:val="28"/>
          <w:lang w:eastAsia="ja-JP"/>
        </w:rPr>
        <w:t>   </w:t>
      </w:r>
    </w:p>
    <w:p w14:paraId="60B8A6A6"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31B4F082" w14:textId="2CCA1C9E"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現在</w:t>
      </w:r>
      <w:r w:rsidRPr="001D219A">
        <w:rPr>
          <w:rFonts w:ascii="Segoe UI" w:eastAsia="Yu Gothic UI" w:hAnsi="Segoe UI" w:cs="MS UI Gothic"/>
          <w:sz w:val="28"/>
          <w:szCs w:val="28"/>
          <w:lang w:eastAsia="ja-JP"/>
        </w:rPr>
        <w:t xml:space="preserve"> Azure AI </w:t>
      </w:r>
      <w:r w:rsidRPr="001D219A">
        <w:rPr>
          <w:rFonts w:ascii="Segoe UI" w:eastAsia="Yu Gothic UI" w:hAnsi="Segoe UI" w:cs="MS UI Gothic"/>
          <w:sz w:val="28"/>
          <w:szCs w:val="28"/>
          <w:lang w:eastAsia="ja-JP"/>
        </w:rPr>
        <w:t>の顧客は</w:t>
      </w:r>
      <w:r w:rsidRPr="001D219A">
        <w:rPr>
          <w:rFonts w:ascii="Segoe UI" w:eastAsia="Yu Gothic UI" w:hAnsi="Segoe UI" w:cs="MS UI Gothic"/>
          <w:sz w:val="28"/>
          <w:szCs w:val="28"/>
          <w:lang w:eastAsia="ja-JP"/>
        </w:rPr>
        <w:t xml:space="preserve"> 53,000 </w:t>
      </w:r>
      <w:r w:rsidRPr="001D219A">
        <w:rPr>
          <w:rFonts w:ascii="Segoe UI" w:eastAsia="Yu Gothic UI" w:hAnsi="Segoe UI" w:cs="MS UI Gothic"/>
          <w:sz w:val="28"/>
          <w:szCs w:val="28"/>
          <w:lang w:eastAsia="ja-JP"/>
        </w:rPr>
        <w:t>人います。過去</w:t>
      </w:r>
      <w:r w:rsidRPr="001D219A">
        <w:rPr>
          <w:rFonts w:ascii="Segoe UI" w:eastAsia="Yu Gothic UI" w:hAnsi="Segoe UI" w:cs="MS UI Gothic"/>
          <w:sz w:val="28"/>
          <w:szCs w:val="28"/>
          <w:lang w:eastAsia="ja-JP"/>
        </w:rPr>
        <w:t xml:space="preserve"> 12 </w:t>
      </w:r>
      <w:r w:rsidRPr="001D219A">
        <w:rPr>
          <w:rFonts w:ascii="Segoe UI" w:eastAsia="Yu Gothic UI" w:hAnsi="Segoe UI" w:cs="MS UI Gothic"/>
          <w:sz w:val="28"/>
          <w:szCs w:val="28"/>
          <w:lang w:eastAsia="ja-JP"/>
        </w:rPr>
        <w:t>か月間では、</w:t>
      </w:r>
      <w:r w:rsidRPr="001D219A">
        <w:rPr>
          <w:rFonts w:ascii="Segoe UI" w:eastAsia="Yu Gothic UI" w:hAnsi="Segoe UI" w:cs="MS UI Gothic"/>
          <w:sz w:val="28"/>
          <w:szCs w:val="28"/>
          <w:lang w:eastAsia="ja-JP"/>
        </w:rPr>
        <w:t xml:space="preserve">3 </w:t>
      </w:r>
      <w:r w:rsidRPr="001D219A">
        <w:rPr>
          <w:rFonts w:ascii="Segoe UI" w:eastAsia="Yu Gothic UI" w:hAnsi="Segoe UI" w:cs="MS UI Gothic"/>
          <w:sz w:val="28"/>
          <w:szCs w:val="28"/>
          <w:lang w:eastAsia="ja-JP"/>
        </w:rPr>
        <w:t>分の</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以上が</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の初めての利用です。</w:t>
      </w:r>
      <w:r w:rsidRPr="001D219A">
        <w:rPr>
          <w:rFonts w:ascii="Segoe UI" w:eastAsia="Yu Gothic UI" w:hAnsi="Segoe UI" w:cs="MS UI Gothic"/>
          <w:sz w:val="28"/>
          <w:szCs w:val="28"/>
          <w:lang w:eastAsia="ja-JP"/>
        </w:rPr>
        <w:t> </w:t>
      </w:r>
    </w:p>
    <w:p w14:paraId="307AD323"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057B806D" w14:textId="26DE1290"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新しい</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サービスとしてのモデル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オファリングにより、開発者は基になるインフラストラクチャを管理する必要なく、</w:t>
      </w:r>
      <w:r w:rsidRPr="001D219A">
        <w:rPr>
          <w:rFonts w:ascii="Segoe UI" w:eastAsia="Yu Gothic UI" w:hAnsi="Segoe UI" w:cs="MS UI Gothic"/>
          <w:sz w:val="28"/>
          <w:szCs w:val="28"/>
          <w:lang w:eastAsia="ja-JP"/>
        </w:rPr>
        <w:t>Cohere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Meta</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Mistral </w:t>
      </w:r>
      <w:r w:rsidRPr="001D219A">
        <w:rPr>
          <w:rFonts w:ascii="Segoe UI" w:eastAsia="Yu Gothic UI" w:hAnsi="Segoe UI" w:cs="MS UI Gothic"/>
          <w:sz w:val="28"/>
          <w:szCs w:val="28"/>
          <w:lang w:eastAsia="ja-JP"/>
        </w:rPr>
        <w:t>などのパートナーの</w:t>
      </w:r>
      <w:r w:rsidRPr="001D219A">
        <w:rPr>
          <w:rFonts w:ascii="Segoe UI" w:eastAsia="Yu Gothic UI" w:hAnsi="Segoe UI" w:cs="MS UI Gothic"/>
          <w:sz w:val="28"/>
          <w:szCs w:val="28"/>
          <w:lang w:eastAsia="ja-JP"/>
        </w:rPr>
        <w:t xml:space="preserve"> LLM </w:t>
      </w:r>
      <w:r w:rsidRPr="001D219A">
        <w:rPr>
          <w:rFonts w:ascii="Segoe UI" w:eastAsia="Yu Gothic UI" w:hAnsi="Segoe UI" w:cs="MS UI Gothic"/>
          <w:sz w:val="28"/>
          <w:szCs w:val="28"/>
          <w:lang w:eastAsia="ja-JP"/>
        </w:rPr>
        <w:t>を</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で簡単に使用できます。</w:t>
      </w:r>
      <w:r w:rsidRPr="001D219A">
        <w:rPr>
          <w:rFonts w:ascii="Segoe UI" w:eastAsia="Yu Gothic UI" w:hAnsi="Segoe UI" w:cs="MS UI Gothic"/>
          <w:sz w:val="28"/>
          <w:szCs w:val="28"/>
          <w:lang w:eastAsia="ja-JP"/>
        </w:rPr>
        <w:t>  </w:t>
      </w:r>
    </w:p>
    <w:p w14:paraId="4BCED882"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6DFA76DD" w14:textId="7302C1B9"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また、世界で大人気の</w:t>
      </w:r>
      <w:r w:rsidRPr="001D219A">
        <w:rPr>
          <w:rFonts w:ascii="Segoe UI" w:eastAsia="Yu Gothic UI" w:hAnsi="Segoe UI" w:cs="MS UI Gothic"/>
          <w:sz w:val="28"/>
          <w:szCs w:val="28"/>
          <w:lang w:eastAsia="ja-JP"/>
        </w:rPr>
        <w:t xml:space="preserve"> SMM </w:t>
      </w:r>
      <w:r w:rsidRPr="001D219A">
        <w:rPr>
          <w:rFonts w:ascii="Segoe UI" w:eastAsia="Yu Gothic UI" w:hAnsi="Segoe UI" w:cs="MS UI Gothic"/>
          <w:sz w:val="28"/>
          <w:szCs w:val="28"/>
          <w:lang w:eastAsia="ja-JP"/>
        </w:rPr>
        <w:t>を構築しました。これは、より大規模なモデルと同等のパフォーマンスを提供しますが、ノート</w:t>
      </w:r>
      <w:r w:rsidRPr="001D219A">
        <w:rPr>
          <w:rFonts w:ascii="Segoe UI" w:eastAsia="Yu Gothic UI" w:hAnsi="Segoe UI" w:cs="MS UI Gothic"/>
          <w:sz w:val="28"/>
          <w:szCs w:val="28"/>
          <w:lang w:eastAsia="ja-JP"/>
        </w:rPr>
        <w:t xml:space="preserve"> PC </w:t>
      </w:r>
      <w:r w:rsidRPr="001D219A">
        <w:rPr>
          <w:rFonts w:ascii="Segoe UI" w:eastAsia="Yu Gothic UI" w:hAnsi="Segoe UI" w:cs="MS UI Gothic"/>
          <w:sz w:val="28"/>
          <w:szCs w:val="28"/>
          <w:lang w:eastAsia="ja-JP"/>
        </w:rPr>
        <w:t>やモバイル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デバイスで実行するのに十分な小ささです。たとえば、</w:t>
      </w:r>
      <w:r w:rsidRPr="001D219A">
        <w:rPr>
          <w:rFonts w:ascii="Segoe UI" w:eastAsia="Yu Gothic UI" w:hAnsi="Segoe UI" w:cs="MS UI Gothic"/>
          <w:sz w:val="28"/>
          <w:szCs w:val="28"/>
          <w:lang w:eastAsia="ja-JP"/>
        </w:rPr>
        <w:t>Anker</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Ashley</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AT&amp;T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EY</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Thomson Reuters </w:t>
      </w:r>
      <w:r w:rsidRPr="001D219A">
        <w:rPr>
          <w:rFonts w:ascii="Segoe UI" w:eastAsia="Yu Gothic UI" w:hAnsi="Segoe UI" w:cs="MS UI Gothic"/>
          <w:sz w:val="28"/>
          <w:szCs w:val="28"/>
          <w:lang w:eastAsia="ja-JP"/>
        </w:rPr>
        <w:t>は、皆既に</w:t>
      </w:r>
      <w:r w:rsidRPr="001D219A">
        <w:rPr>
          <w:rFonts w:ascii="Segoe UI" w:eastAsia="Yu Gothic UI" w:hAnsi="Segoe UI" w:cs="MS UI Gothic"/>
          <w:sz w:val="28"/>
          <w:szCs w:val="28"/>
          <w:lang w:eastAsia="ja-JP"/>
        </w:rPr>
        <w:t xml:space="preserve"> SLM Phi </w:t>
      </w:r>
      <w:r w:rsidRPr="001D219A">
        <w:rPr>
          <w:rFonts w:ascii="Segoe UI" w:eastAsia="Yu Gothic UI" w:hAnsi="Segoe UI" w:cs="MS UI Gothic"/>
          <w:sz w:val="28"/>
          <w:szCs w:val="28"/>
          <w:lang w:eastAsia="ja-JP"/>
        </w:rPr>
        <w:t>を自社のアプリケーションに使用する方法を検討しています。</w:t>
      </w:r>
      <w:r w:rsidRPr="001D219A">
        <w:rPr>
          <w:rFonts w:ascii="Segoe UI" w:eastAsia="Yu Gothic UI" w:hAnsi="Segoe UI" w:cs="MS UI Gothic"/>
          <w:sz w:val="28"/>
          <w:szCs w:val="28"/>
          <w:lang w:eastAsia="ja-JP"/>
        </w:rPr>
        <w:t> </w:t>
      </w:r>
    </w:p>
    <w:p w14:paraId="3CAEEF00"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には</w:t>
      </w:r>
      <w:r w:rsidRPr="001D219A">
        <w:rPr>
          <w:rFonts w:ascii="Segoe UI" w:eastAsia="Yu Gothic UI" w:hAnsi="Segoe UI" w:cs="MS UI Gothic"/>
          <w:sz w:val="28"/>
          <w:szCs w:val="28"/>
          <w:lang w:eastAsia="ja-JP"/>
        </w:rPr>
        <w:t xml:space="preserve"> Azure OpenAI Service </w:t>
      </w:r>
      <w:r w:rsidRPr="001D219A">
        <w:rPr>
          <w:rFonts w:ascii="Segoe UI" w:eastAsia="Yu Gothic UI" w:hAnsi="Segoe UI" w:cs="MS UI Gothic"/>
          <w:sz w:val="28"/>
          <w:szCs w:val="28"/>
          <w:lang w:eastAsia="ja-JP"/>
        </w:rPr>
        <w:t>により大きな勢いがあります。この四半期には、ファインチューニングに加え、</w:t>
      </w:r>
      <w:r w:rsidRPr="001D219A">
        <w:rPr>
          <w:rFonts w:ascii="Segoe UI" w:eastAsia="Yu Gothic UI" w:hAnsi="Segoe UI" w:cs="MS UI Gothic"/>
          <w:sz w:val="28"/>
          <w:szCs w:val="28"/>
          <w:lang w:eastAsia="ja-JP"/>
        </w:rPr>
        <w:t>GPT-4 Turbo</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GPT-4 with Vision</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Dall-E 3 </w:t>
      </w:r>
      <w:r w:rsidRPr="001D219A">
        <w:rPr>
          <w:rFonts w:ascii="Segoe UI" w:eastAsia="Yu Gothic UI" w:hAnsi="Segoe UI" w:cs="MS UI Gothic"/>
          <w:sz w:val="28"/>
          <w:szCs w:val="28"/>
          <w:lang w:eastAsia="ja-JP"/>
        </w:rPr>
        <w:t>など、</w:t>
      </w:r>
      <w:r w:rsidRPr="001D219A">
        <w:rPr>
          <w:rFonts w:ascii="Segoe UI" w:eastAsia="Yu Gothic UI" w:hAnsi="Segoe UI" w:cs="MS UI Gothic"/>
          <w:sz w:val="28"/>
          <w:szCs w:val="28"/>
          <w:lang w:eastAsia="ja-JP"/>
        </w:rPr>
        <w:t xml:space="preserve">OpenAI </w:t>
      </w:r>
      <w:r w:rsidRPr="001D219A">
        <w:rPr>
          <w:rFonts w:ascii="Segoe UI" w:eastAsia="Yu Gothic UI" w:hAnsi="Segoe UI" w:cs="MS UI Gothic"/>
          <w:sz w:val="28"/>
          <w:szCs w:val="28"/>
          <w:lang w:eastAsia="ja-JP"/>
        </w:rPr>
        <w:t>の最新モデルのサポートが追加されました。</w:t>
      </w:r>
      <w:r w:rsidRPr="001D219A">
        <w:rPr>
          <w:rFonts w:ascii="Segoe UI" w:eastAsia="Yu Gothic UI" w:hAnsi="Segoe UI" w:cs="MS UI Gothic"/>
          <w:sz w:val="28"/>
          <w:szCs w:val="28"/>
          <w:lang w:eastAsia="ja-JP"/>
        </w:rPr>
        <w:t>  </w:t>
      </w:r>
    </w:p>
    <w:p w14:paraId="2493DF20"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1E13B070" w14:textId="5954C845"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Moveworks</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Perplexity</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SymphonyAI </w:t>
      </w:r>
      <w:r w:rsidRPr="001D219A">
        <w:rPr>
          <w:rFonts w:ascii="Segoe UI" w:eastAsia="Yu Gothic UI" w:hAnsi="Segoe UI" w:cs="MS UI Gothic"/>
          <w:sz w:val="28"/>
          <w:szCs w:val="28"/>
          <w:lang w:eastAsia="ja-JP"/>
        </w:rPr>
        <w:t>などの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重視のスタートアップ企業や、世界有数の企業からの使用が増加しています。現在、</w:t>
      </w:r>
      <w:r w:rsidRPr="001D219A">
        <w:rPr>
          <w:rFonts w:ascii="Segoe UI" w:eastAsia="Yu Gothic UI" w:hAnsi="Segoe UI" w:cs="MS UI Gothic"/>
          <w:sz w:val="28"/>
          <w:szCs w:val="28"/>
          <w:lang w:eastAsia="ja-JP"/>
        </w:rPr>
        <w:t>Ally Financial</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Coca-Ola</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Rockwell Automation </w:t>
      </w:r>
      <w:r w:rsidRPr="001D219A">
        <w:rPr>
          <w:rFonts w:ascii="Segoe UI" w:eastAsia="Yu Gothic UI" w:hAnsi="Segoe UI" w:cs="MS UI Gothic"/>
          <w:sz w:val="28"/>
          <w:szCs w:val="28"/>
          <w:lang w:eastAsia="ja-JP"/>
        </w:rPr>
        <w:t>など、</w:t>
      </w:r>
      <w:r w:rsidRPr="001D219A">
        <w:rPr>
          <w:rFonts w:ascii="Segoe UI" w:eastAsia="Yu Gothic UI" w:hAnsi="Segoe UI" w:cs="MS UI Gothic"/>
          <w:sz w:val="28"/>
          <w:szCs w:val="28"/>
          <w:lang w:eastAsia="ja-JP"/>
        </w:rPr>
        <w:t xml:space="preserve">Fortune 500 </w:t>
      </w:r>
      <w:r w:rsidRPr="001D219A">
        <w:rPr>
          <w:rFonts w:ascii="Segoe UI" w:eastAsia="Yu Gothic UI" w:hAnsi="Segoe UI" w:cs="MS UI Gothic"/>
          <w:sz w:val="28"/>
          <w:szCs w:val="28"/>
          <w:lang w:eastAsia="ja-JP"/>
        </w:rPr>
        <w:t>企業の半数以上で、</w:t>
      </w:r>
      <w:r w:rsidRPr="001D219A">
        <w:rPr>
          <w:rFonts w:ascii="Segoe UI" w:eastAsia="Yu Gothic UI" w:hAnsi="Segoe UI" w:cs="MS UI Gothic"/>
          <w:sz w:val="28"/>
          <w:szCs w:val="28"/>
          <w:lang w:eastAsia="ja-JP"/>
        </w:rPr>
        <w:t xml:space="preserve">Azure OpenAI </w:t>
      </w:r>
      <w:r w:rsidRPr="001D219A">
        <w:rPr>
          <w:rFonts w:ascii="Segoe UI" w:eastAsia="Yu Gothic UI" w:hAnsi="Segoe UI" w:cs="MS UI Gothic"/>
          <w:sz w:val="28"/>
          <w:szCs w:val="28"/>
          <w:lang w:eastAsia="ja-JP"/>
        </w:rPr>
        <w:t>が使用されています。</w:t>
      </w:r>
      <w:r w:rsidRPr="001D219A">
        <w:rPr>
          <w:rFonts w:ascii="Segoe UI" w:eastAsia="Yu Gothic UI" w:hAnsi="Segoe UI" w:cs="MS UI Gothic"/>
          <w:sz w:val="28"/>
          <w:szCs w:val="28"/>
          <w:lang w:eastAsia="ja-JP"/>
        </w:rPr>
        <w:t> </w:t>
      </w:r>
    </w:p>
    <w:p w14:paraId="52F977F4"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74647F91" w14:textId="57E3A338"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たとえば、今月の</w:t>
      </w:r>
      <w:r w:rsidRPr="001D219A">
        <w:rPr>
          <w:rFonts w:ascii="Segoe UI" w:eastAsia="Yu Gothic UI" w:hAnsi="Segoe UI" w:cs="MS UI Gothic"/>
          <w:sz w:val="28"/>
          <w:szCs w:val="28"/>
          <w:lang w:eastAsia="ja-JP"/>
        </w:rPr>
        <w:t xml:space="preserve"> CES </w:t>
      </w:r>
      <w:r w:rsidRPr="001D219A">
        <w:rPr>
          <w:rFonts w:ascii="Segoe UI" w:eastAsia="Yu Gothic UI" w:hAnsi="Segoe UI" w:cs="MS UI Gothic"/>
          <w:sz w:val="28"/>
          <w:szCs w:val="28"/>
          <w:lang w:eastAsia="ja-JP"/>
        </w:rPr>
        <w:t>で</w:t>
      </w:r>
      <w:r w:rsidRPr="001D219A">
        <w:rPr>
          <w:rFonts w:ascii="Segoe UI" w:eastAsia="Yu Gothic UI" w:hAnsi="Segoe UI" w:cs="MS UI Gothic"/>
          <w:sz w:val="28"/>
          <w:szCs w:val="28"/>
          <w:lang w:eastAsia="ja-JP"/>
        </w:rPr>
        <w:t xml:space="preserve"> Walmart </w:t>
      </w:r>
      <w:r w:rsidRPr="001D219A">
        <w:rPr>
          <w:rFonts w:ascii="Segoe UI" w:eastAsia="Yu Gothic UI" w:hAnsi="Segoe UI" w:cs="MS UI Gothic"/>
          <w:sz w:val="28"/>
          <w:szCs w:val="28"/>
          <w:lang w:eastAsia="ja-JP"/>
        </w:rPr>
        <w:t>は、どのように</w:t>
      </w:r>
      <w:r w:rsidRPr="001D219A">
        <w:rPr>
          <w:rFonts w:ascii="Segoe UI" w:eastAsia="Yu Gothic UI" w:hAnsi="Segoe UI" w:cs="MS UI Gothic"/>
          <w:sz w:val="28"/>
          <w:szCs w:val="28"/>
          <w:lang w:eastAsia="ja-JP"/>
        </w:rPr>
        <w:t xml:space="preserve"> Azure OpenAI Service </w:t>
      </w:r>
      <w:r w:rsidRPr="001D219A">
        <w:rPr>
          <w:rFonts w:ascii="Segoe UI" w:eastAsia="Yu Gothic UI" w:hAnsi="Segoe UI" w:cs="MS UI Gothic"/>
          <w:sz w:val="28"/>
          <w:szCs w:val="28"/>
          <w:lang w:eastAsia="ja-JP"/>
        </w:rPr>
        <w:t>を同社独自のデータおよびモデルと共に使用して、</w:t>
      </w:r>
      <w:r w:rsidRPr="001D219A">
        <w:rPr>
          <w:rFonts w:ascii="Segoe UI" w:eastAsia="Yu Gothic UI" w:hAnsi="Segoe UI" w:cs="MS UI Gothic"/>
          <w:sz w:val="28"/>
          <w:szCs w:val="28"/>
          <w:lang w:eastAsia="ja-JP"/>
        </w:rPr>
        <w:t xml:space="preserve">50,000 </w:t>
      </w:r>
      <w:r w:rsidRPr="001D219A">
        <w:rPr>
          <w:rFonts w:ascii="Segoe UI" w:eastAsia="Yu Gothic UI" w:hAnsi="Segoe UI" w:cs="MS UI Gothic"/>
          <w:sz w:val="28"/>
          <w:szCs w:val="28"/>
          <w:lang w:eastAsia="ja-JP"/>
        </w:rPr>
        <w:t>人を超えるアソシエイトの働き方を合理化し、何百万もの顧客が買い物をする方法を変革しているかを紹介しました。</w:t>
      </w:r>
      <w:r w:rsidRPr="001D219A">
        <w:rPr>
          <w:rFonts w:ascii="Segoe UI" w:eastAsia="Yu Gothic UI" w:hAnsi="Segoe UI" w:cs="MS UI Gothic"/>
          <w:sz w:val="28"/>
          <w:szCs w:val="28"/>
          <w:lang w:eastAsia="ja-JP"/>
        </w:rPr>
        <w:t> </w:t>
      </w:r>
    </w:p>
    <w:p w14:paraId="70738FBA"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4E7ED76F" w14:textId="477BB8F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より広い範囲で、顧客は引き続き</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を選択して、クラウド移行を簡素化および高速化します。</w:t>
      </w:r>
      <w:r w:rsidRPr="001D219A">
        <w:rPr>
          <w:rFonts w:ascii="Segoe UI" w:eastAsia="Yu Gothic UI" w:hAnsi="Segoe UI" w:cs="MS UI Gothic"/>
          <w:sz w:val="28"/>
          <w:szCs w:val="28"/>
          <w:lang w:eastAsia="ja-JP"/>
        </w:rPr>
        <w:t>  </w:t>
      </w:r>
    </w:p>
    <w:p w14:paraId="56C203CC"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731B9D9B" w14:textId="1C5DD50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全体として、</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の取引はより大規模かつ戦略的になっており、</w:t>
      </w:r>
      <w:r w:rsidRPr="001D219A">
        <w:rPr>
          <w:rFonts w:ascii="Segoe UI" w:eastAsia="Yu Gothic UI" w:hAnsi="Segoe UI" w:cs="MS UI Gothic"/>
          <w:sz w:val="28"/>
          <w:szCs w:val="28"/>
          <w:lang w:eastAsia="ja-JP"/>
        </w:rPr>
        <w:t xml:space="preserve">10 </w:t>
      </w:r>
      <w:r w:rsidRPr="001D219A">
        <w:rPr>
          <w:rFonts w:ascii="Segoe UI" w:eastAsia="Yu Gothic UI" w:hAnsi="Segoe UI" w:cs="MS UI Gothic"/>
          <w:sz w:val="28"/>
          <w:szCs w:val="28"/>
          <w:lang w:eastAsia="ja-JP"/>
        </w:rPr>
        <w:t>億ドルを超える</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コミットメントの数が増加しています。</w:t>
      </w:r>
      <w:r w:rsidRPr="001D219A">
        <w:rPr>
          <w:rFonts w:ascii="Segoe UI" w:eastAsia="Yu Gothic UI" w:hAnsi="Segoe UI" w:cs="MS UI Gothic"/>
          <w:sz w:val="28"/>
          <w:szCs w:val="28"/>
          <w:lang w:eastAsia="ja-JP"/>
        </w:rPr>
        <w:t> </w:t>
      </w:r>
    </w:p>
    <w:p w14:paraId="057A2CD0" w14:textId="0077EAA9"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たとえば、</w:t>
      </w:r>
      <w:r w:rsidRPr="001D219A">
        <w:rPr>
          <w:rFonts w:ascii="Segoe UI" w:eastAsia="Yu Gothic UI" w:hAnsi="Segoe UI" w:cs="MS UI Gothic"/>
          <w:sz w:val="28"/>
          <w:szCs w:val="28"/>
          <w:lang w:eastAsia="ja-JP"/>
        </w:rPr>
        <w:t xml:space="preserve">Vodafone </w:t>
      </w:r>
      <w:r w:rsidRPr="001D219A">
        <w:rPr>
          <w:rFonts w:ascii="Segoe UI" w:eastAsia="Yu Gothic UI" w:hAnsi="Segoe UI" w:cs="MS UI Gothic"/>
          <w:sz w:val="28"/>
          <w:szCs w:val="28"/>
          <w:lang w:eastAsia="ja-JP"/>
        </w:rPr>
        <w:t>は、世界中の</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億人を超える顧客のデジタル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エクスペリエンスを変革しようとしており、今後</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年間で</w:t>
      </w:r>
      <w:r w:rsidRPr="001D219A">
        <w:rPr>
          <w:rFonts w:ascii="Segoe UI" w:eastAsia="Yu Gothic UI" w:hAnsi="Segoe UI" w:cs="MS UI Gothic"/>
          <w:sz w:val="28"/>
          <w:szCs w:val="28"/>
          <w:lang w:eastAsia="ja-JP"/>
        </w:rPr>
        <w:t xml:space="preserve"> 15 </w:t>
      </w:r>
      <w:r w:rsidRPr="001D219A">
        <w:rPr>
          <w:rFonts w:ascii="Segoe UI" w:eastAsia="Yu Gothic UI" w:hAnsi="Segoe UI" w:cs="MS UI Gothic"/>
          <w:sz w:val="28"/>
          <w:szCs w:val="28"/>
          <w:lang w:eastAsia="ja-JP"/>
        </w:rPr>
        <w:t>億ドルをクラウドおよび</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サービスに投資する予定です。</w:t>
      </w:r>
      <w:r w:rsidRPr="001D219A">
        <w:rPr>
          <w:rFonts w:ascii="Segoe UI" w:eastAsia="Yu Gothic UI" w:hAnsi="Segoe UI" w:cs="MS UI Gothic"/>
          <w:sz w:val="28"/>
          <w:szCs w:val="28"/>
          <w:lang w:eastAsia="ja-JP"/>
        </w:rPr>
        <w:t> </w:t>
      </w:r>
    </w:p>
    <w:p w14:paraId="70FAA840"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3B15D173" w14:textId="72C0FEC4"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次に、データに移ります。</w:t>
      </w:r>
      <w:r w:rsidRPr="001D219A">
        <w:rPr>
          <w:rFonts w:ascii="Segoe UI" w:eastAsia="Yu Gothic UI" w:hAnsi="Segoe UI" w:cs="MS UI Gothic"/>
          <w:sz w:val="28"/>
          <w:szCs w:val="28"/>
          <w:lang w:eastAsia="ja-JP"/>
        </w:rPr>
        <w:t> </w:t>
      </w:r>
    </w:p>
    <w:p w14:paraId="65CCCB52"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4F10F0DC" w14:textId="5B15939D"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データ</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スタック全体で</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の機能を統合しています。</w:t>
      </w:r>
      <w:r w:rsidRPr="001D219A">
        <w:rPr>
          <w:rFonts w:ascii="Segoe UI" w:eastAsia="Yu Gothic UI" w:hAnsi="Segoe UI" w:cs="MS UI Gothic"/>
          <w:sz w:val="28"/>
          <w:szCs w:val="28"/>
          <w:lang w:eastAsia="ja-JP"/>
        </w:rPr>
        <w:t> </w:t>
      </w:r>
    </w:p>
    <w:p w14:paraId="57F4F7B8"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インテリジェント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データ</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プラットフォームは、運用データベース、分析、ガバナンス、</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が組み合わさっており、組織がデータ資産を簡素化および統合するのに役立ちます。</w:t>
      </w:r>
      <w:r w:rsidRPr="001D219A">
        <w:rPr>
          <w:rFonts w:ascii="Segoe UI" w:eastAsia="Yu Gothic UI" w:hAnsi="Segoe UI" w:cs="MS UI Gothic"/>
          <w:sz w:val="28"/>
          <w:szCs w:val="28"/>
          <w:lang w:eastAsia="ja-JP"/>
        </w:rPr>
        <w:t> </w:t>
      </w:r>
    </w:p>
    <w:p w14:paraId="43F4E2B8"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6BD038D7" w14:textId="7CA0E818"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Cosmos DB </w:t>
      </w:r>
      <w:r w:rsidRPr="001D219A">
        <w:rPr>
          <w:rFonts w:ascii="Segoe UI" w:eastAsia="Yu Gothic UI" w:hAnsi="Segoe UI" w:cs="MS UI Gothic"/>
          <w:sz w:val="28"/>
          <w:szCs w:val="28"/>
          <w:lang w:eastAsia="ja-JP"/>
        </w:rPr>
        <w:t>は、あらゆる規模で</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搭載アプリをビルドすることで、</w:t>
      </w:r>
      <w:r w:rsidRPr="001D219A">
        <w:rPr>
          <w:rFonts w:ascii="Segoe UI" w:eastAsia="Yu Gothic UI" w:hAnsi="Segoe UI" w:cs="MS UI Gothic"/>
          <w:sz w:val="28"/>
          <w:szCs w:val="28"/>
          <w:lang w:eastAsia="ja-JP"/>
        </w:rPr>
        <w:t xml:space="preserve">AXA </w:t>
      </w:r>
      <w:r w:rsidRPr="001D219A">
        <w:rPr>
          <w:rFonts w:ascii="Segoe UI" w:eastAsia="Yu Gothic UI" w:hAnsi="Segoe UI" w:cs="MS UI Gothic"/>
          <w:sz w:val="28"/>
          <w:szCs w:val="28"/>
          <w:lang w:eastAsia="ja-JP"/>
        </w:rPr>
        <w:t>や</w:t>
      </w:r>
      <w:r w:rsidRPr="001D219A">
        <w:rPr>
          <w:rFonts w:ascii="Segoe UI" w:eastAsia="Yu Gothic UI" w:hAnsi="Segoe UI" w:cs="MS UI Gothic"/>
          <w:sz w:val="28"/>
          <w:szCs w:val="28"/>
          <w:lang w:eastAsia="ja-JP"/>
        </w:rPr>
        <w:t xml:space="preserve"> Coles </w:t>
      </w:r>
      <w:r w:rsidRPr="001D219A">
        <w:rPr>
          <w:rFonts w:ascii="Segoe UI" w:eastAsia="Yu Gothic UI" w:hAnsi="Segoe UI" w:cs="MS UI Gothic"/>
          <w:sz w:val="28"/>
          <w:szCs w:val="28"/>
          <w:lang w:eastAsia="ja-JP"/>
        </w:rPr>
        <w:t>から三菱や</w:t>
      </w:r>
      <w:r w:rsidRPr="001D219A">
        <w:rPr>
          <w:rFonts w:ascii="Segoe UI" w:eastAsia="Yu Gothic UI" w:hAnsi="Segoe UI" w:cs="MS UI Gothic"/>
          <w:sz w:val="28"/>
          <w:szCs w:val="28"/>
          <w:lang w:eastAsia="ja-JP"/>
        </w:rPr>
        <w:t xml:space="preserve"> TomTom </w:t>
      </w:r>
      <w:r w:rsidRPr="001D219A">
        <w:rPr>
          <w:rFonts w:ascii="Segoe UI" w:eastAsia="Yu Gothic UI" w:hAnsi="Segoe UI" w:cs="MS UI Gothic"/>
          <w:sz w:val="28"/>
          <w:szCs w:val="28"/>
          <w:lang w:eastAsia="ja-JP"/>
        </w:rPr>
        <w:t>に至るまで、あらゆる業界の企業向けのワークロードを強化する、頼りになるデータベースです。</w:t>
      </w:r>
      <w:r w:rsidRPr="001D219A">
        <w:rPr>
          <w:rFonts w:ascii="Segoe UI" w:eastAsia="Yu Gothic UI" w:hAnsi="Segoe UI" w:cs="MS UI Gothic"/>
          <w:sz w:val="28"/>
          <w:szCs w:val="28"/>
          <w:lang w:eastAsia="ja-JP"/>
        </w:rPr>
        <w:t> </w:t>
      </w:r>
    </w:p>
    <w:p w14:paraId="3DD82F6B"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2E2178A2" w14:textId="6CE85194"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たとえば、</w:t>
      </w:r>
      <w:r w:rsidRPr="001D219A">
        <w:rPr>
          <w:rFonts w:ascii="Segoe UI" w:eastAsia="Yu Gothic UI" w:hAnsi="Segoe UI" w:cs="MS UI Gothic"/>
          <w:sz w:val="28"/>
          <w:szCs w:val="28"/>
          <w:lang w:eastAsia="ja-JP"/>
        </w:rPr>
        <w:t xml:space="preserve">KPMG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 xml:space="preserve">Azure OpenAI Service </w:t>
      </w:r>
      <w:r w:rsidRPr="001D219A">
        <w:rPr>
          <w:rFonts w:ascii="Segoe UI" w:eastAsia="Yu Gothic UI" w:hAnsi="Segoe UI" w:cs="MS UI Gothic"/>
          <w:sz w:val="28"/>
          <w:szCs w:val="28"/>
          <w:lang w:eastAsia="ja-JP"/>
        </w:rPr>
        <w:t>と共に、組み込みのネイティブ</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ベクトル検索機能を含む</w:t>
      </w:r>
      <w:r w:rsidRPr="001D219A">
        <w:rPr>
          <w:rFonts w:ascii="Segoe UI" w:eastAsia="Yu Gothic UI" w:hAnsi="Segoe UI" w:cs="MS UI Gothic"/>
          <w:sz w:val="28"/>
          <w:szCs w:val="28"/>
          <w:lang w:eastAsia="ja-JP"/>
        </w:rPr>
        <w:t xml:space="preserve"> Cosmos DB </w:t>
      </w:r>
      <w:r w:rsidRPr="001D219A">
        <w:rPr>
          <w:rFonts w:ascii="Segoe UI" w:eastAsia="Yu Gothic UI" w:hAnsi="Segoe UI" w:cs="MS UI Gothic"/>
          <w:sz w:val="28"/>
          <w:szCs w:val="28"/>
          <w:lang w:eastAsia="ja-JP"/>
        </w:rPr>
        <w:t>を使用して、</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アシスタントを強化しました。同社のコンサルタントの生産性を最大</w:t>
      </w:r>
      <w:r w:rsidRPr="001D219A">
        <w:rPr>
          <w:rFonts w:ascii="Segoe UI" w:eastAsia="Yu Gothic UI" w:hAnsi="Segoe UI" w:cs="MS UI Gothic"/>
          <w:sz w:val="28"/>
          <w:szCs w:val="28"/>
          <w:lang w:eastAsia="ja-JP"/>
        </w:rPr>
        <w:t xml:space="preserve"> 50% </w:t>
      </w:r>
      <w:r w:rsidRPr="001D219A">
        <w:rPr>
          <w:rFonts w:ascii="Segoe UI" w:eastAsia="Yu Gothic UI" w:hAnsi="Segoe UI" w:cs="MS UI Gothic"/>
          <w:sz w:val="28"/>
          <w:szCs w:val="28"/>
          <w:lang w:eastAsia="ja-JP"/>
        </w:rPr>
        <w:t>向上させたことで、同社はこの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アシスタントを評価しています。</w:t>
      </w:r>
      <w:r w:rsidRPr="001D219A">
        <w:rPr>
          <w:rFonts w:ascii="Segoe UI" w:eastAsia="Yu Gothic UI" w:hAnsi="Segoe UI" w:cs="MS UI Gothic"/>
          <w:sz w:val="28"/>
          <w:szCs w:val="28"/>
          <w:lang w:eastAsia="ja-JP"/>
        </w:rPr>
        <w:t> </w:t>
      </w:r>
    </w:p>
    <w:p w14:paraId="779F646D"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551DA150" w14:textId="5F263BDC"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Cosmos DB </w:t>
      </w:r>
      <w:r w:rsidRPr="001D219A">
        <w:rPr>
          <w:rFonts w:ascii="Segoe UI" w:eastAsia="Yu Gothic UI" w:hAnsi="Segoe UI" w:cs="MS UI Gothic"/>
          <w:sz w:val="28"/>
          <w:szCs w:val="28"/>
          <w:lang w:eastAsia="ja-JP"/>
        </w:rPr>
        <w:t>のデータ</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トランザクション全体は、前年比で</w:t>
      </w:r>
      <w:r w:rsidRPr="001D219A">
        <w:rPr>
          <w:rFonts w:ascii="Segoe UI" w:eastAsia="Yu Gothic UI" w:hAnsi="Segoe UI" w:cs="MS UI Gothic"/>
          <w:sz w:val="28"/>
          <w:szCs w:val="28"/>
          <w:lang w:eastAsia="ja-JP"/>
        </w:rPr>
        <w:t xml:space="preserve"> 42%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w:t>
      </w:r>
    </w:p>
    <w:p w14:paraId="027105FC"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6CC25852" w14:textId="38DC9C9D"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また、データベース内ベクトル検索のさらに上を求める組織に対しては、</w:t>
      </w:r>
      <w:r w:rsidRPr="001D219A">
        <w:rPr>
          <w:rFonts w:ascii="Segoe UI" w:eastAsia="Yu Gothic UI" w:hAnsi="Segoe UI" w:cs="MS UI Gothic"/>
          <w:sz w:val="28"/>
          <w:szCs w:val="28"/>
          <w:lang w:eastAsia="ja-JP"/>
        </w:rPr>
        <w:t xml:space="preserve">Azure AI Search </w:t>
      </w:r>
      <w:r w:rsidRPr="001D219A">
        <w:rPr>
          <w:rFonts w:ascii="Segoe UI" w:eastAsia="Yu Gothic UI" w:hAnsi="Segoe UI" w:cs="MS UI Gothic"/>
          <w:sz w:val="28"/>
          <w:szCs w:val="28"/>
          <w:lang w:eastAsia="ja-JP"/>
        </w:rPr>
        <w:t>で優れたハイブリッド検索ソリューションを提供しています。</w:t>
      </w:r>
      <w:r w:rsidRPr="001D219A">
        <w:rPr>
          <w:rFonts w:ascii="Segoe UI" w:eastAsia="Yu Gothic UI" w:hAnsi="Segoe UI" w:cs="MS UI Gothic"/>
          <w:sz w:val="28"/>
          <w:szCs w:val="28"/>
          <w:lang w:eastAsia="ja-JP"/>
        </w:rPr>
        <w:t xml:space="preserve">OpenAI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 xml:space="preserve">ChatGPT </w:t>
      </w:r>
      <w:r w:rsidRPr="001D219A">
        <w:rPr>
          <w:rFonts w:ascii="Segoe UI" w:eastAsia="Yu Gothic UI" w:hAnsi="Segoe UI" w:cs="MS UI Gothic"/>
          <w:sz w:val="28"/>
          <w:szCs w:val="28"/>
          <w:lang w:eastAsia="ja-JP"/>
        </w:rPr>
        <w:t>の一部としての検索拡張生成にこれが使用されています。</w:t>
      </w:r>
      <w:r w:rsidRPr="001D219A">
        <w:rPr>
          <w:rFonts w:ascii="Segoe UI" w:eastAsia="Yu Gothic UI" w:hAnsi="Segoe UI" w:cs="MS UI Gothic"/>
          <w:sz w:val="28"/>
          <w:szCs w:val="28"/>
          <w:lang w:eastAsia="ja-JP"/>
        </w:rPr>
        <w:t> </w:t>
      </w:r>
    </w:p>
    <w:p w14:paraId="10EAFAD0"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76C32EF5" w14:textId="44FF4AF2"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この四半期は、</w:t>
      </w:r>
      <w:r w:rsidRPr="001D219A">
        <w:rPr>
          <w:rFonts w:ascii="Segoe UI" w:eastAsia="Yu Gothic UI" w:hAnsi="Segoe UI" w:cs="MS UI Gothic"/>
          <w:sz w:val="28"/>
          <w:szCs w:val="28"/>
          <w:lang w:eastAsia="ja-JP"/>
        </w:rPr>
        <w:t xml:space="preserve">Microsoft Fabric </w:t>
      </w:r>
      <w:r w:rsidRPr="001D219A">
        <w:rPr>
          <w:rFonts w:ascii="Segoe UI" w:eastAsia="Yu Gothic UI" w:hAnsi="Segoe UI" w:cs="MS UI Gothic"/>
          <w:sz w:val="28"/>
          <w:szCs w:val="28"/>
          <w:lang w:eastAsia="ja-JP"/>
        </w:rPr>
        <w:t>を一般公開し、</w:t>
      </w:r>
      <w:r w:rsidRPr="001D219A">
        <w:rPr>
          <w:rFonts w:ascii="Segoe UI" w:eastAsia="Yu Gothic UI" w:hAnsi="Segoe UI" w:cs="MS UI Gothic"/>
          <w:sz w:val="28"/>
          <w:szCs w:val="28"/>
          <w:lang w:eastAsia="ja-JP"/>
        </w:rPr>
        <w:t xml:space="preserve">Milliman </w:t>
      </w:r>
      <w:r w:rsidRPr="001D219A">
        <w:rPr>
          <w:rFonts w:ascii="Segoe UI" w:eastAsia="Yu Gothic UI" w:hAnsi="Segoe UI" w:cs="MS UI Gothic"/>
          <w:sz w:val="28"/>
          <w:szCs w:val="28"/>
          <w:lang w:eastAsia="ja-JP"/>
        </w:rPr>
        <w:t>や</w:t>
      </w:r>
      <w:r w:rsidRPr="001D219A">
        <w:rPr>
          <w:rFonts w:ascii="Segoe UI" w:eastAsia="Yu Gothic UI" w:hAnsi="Segoe UI" w:cs="MS UI Gothic"/>
          <w:sz w:val="28"/>
          <w:szCs w:val="28"/>
          <w:lang w:eastAsia="ja-JP"/>
        </w:rPr>
        <w:t xml:space="preserve"> PwC </w:t>
      </w:r>
      <w:r w:rsidRPr="001D219A">
        <w:rPr>
          <w:rFonts w:ascii="Segoe UI" w:eastAsia="Yu Gothic UI" w:hAnsi="Segoe UI" w:cs="MS UI Gothic"/>
          <w:sz w:val="28"/>
          <w:szCs w:val="28"/>
          <w:lang w:eastAsia="ja-JP"/>
        </w:rPr>
        <w:t>などの顧客が、データから分析情報、アクションに至るまで、すべて同じ統合</w:t>
      </w:r>
      <w:r w:rsidRPr="001D219A">
        <w:rPr>
          <w:rFonts w:ascii="Segoe UI" w:eastAsia="Yu Gothic UI" w:hAnsi="Segoe UI" w:cs="MS UI Gothic"/>
          <w:sz w:val="28"/>
          <w:szCs w:val="28"/>
          <w:lang w:eastAsia="ja-JP"/>
        </w:rPr>
        <w:t xml:space="preserve"> SaaS </w:t>
      </w:r>
      <w:r w:rsidRPr="001D219A">
        <w:rPr>
          <w:rFonts w:ascii="Segoe UI" w:eastAsia="Yu Gothic UI" w:hAnsi="Segoe UI" w:cs="MS UI Gothic"/>
          <w:sz w:val="28"/>
          <w:szCs w:val="28"/>
          <w:lang w:eastAsia="ja-JP"/>
        </w:rPr>
        <w:t>ソリューション内で行うのを支援しました。</w:t>
      </w:r>
      <w:r w:rsidRPr="001D219A">
        <w:rPr>
          <w:rFonts w:ascii="Segoe UI" w:eastAsia="Yu Gothic UI" w:hAnsi="Segoe UI" w:cs="MS UI Gothic"/>
          <w:sz w:val="28"/>
          <w:szCs w:val="28"/>
          <w:lang w:eastAsia="ja-JP"/>
        </w:rPr>
        <w:t> </w:t>
      </w:r>
    </w:p>
    <w:p w14:paraId="487303EC"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38ED5FDF" w14:textId="1B4FFD9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 xml:space="preserve">Fabric </w:t>
      </w:r>
      <w:r w:rsidRPr="001D219A">
        <w:rPr>
          <w:rFonts w:ascii="Segoe UI" w:eastAsia="Yu Gothic UI" w:hAnsi="Segoe UI" w:cs="MS UI Gothic"/>
          <w:sz w:val="28"/>
          <w:szCs w:val="28"/>
          <w:lang w:eastAsia="ja-JP"/>
        </w:rPr>
        <w:t>のマルチクラウド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データ</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レイクである</w:t>
      </w:r>
      <w:r w:rsidRPr="001D219A">
        <w:rPr>
          <w:rFonts w:ascii="Segoe UI" w:eastAsia="Yu Gothic UI" w:hAnsi="Segoe UI" w:cs="MS UI Gothic"/>
          <w:sz w:val="28"/>
          <w:szCs w:val="28"/>
          <w:lang w:eastAsia="ja-JP"/>
        </w:rPr>
        <w:t xml:space="preserve"> OneLake </w:t>
      </w:r>
      <w:r w:rsidRPr="001D219A">
        <w:rPr>
          <w:rFonts w:ascii="Segoe UI" w:eastAsia="Yu Gothic UI" w:hAnsi="Segoe UI" w:cs="MS UI Gothic"/>
          <w:sz w:val="28"/>
          <w:szCs w:val="28"/>
          <w:lang w:eastAsia="ja-JP"/>
        </w:rPr>
        <w:t>に格納されるデータは、前四半期比で</w:t>
      </w:r>
      <w:r w:rsidRPr="001D219A">
        <w:rPr>
          <w:rFonts w:ascii="Segoe UI" w:eastAsia="Yu Gothic UI" w:hAnsi="Segoe UI" w:cs="MS UI Gothic"/>
          <w:sz w:val="28"/>
          <w:szCs w:val="28"/>
          <w:lang w:eastAsia="ja-JP"/>
        </w:rPr>
        <w:t xml:space="preserve"> 46%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w:t>
      </w:r>
    </w:p>
    <w:p w14:paraId="2CC26A29"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0583B306" w14:textId="7F6A516B"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次に、開発者に移ります。</w:t>
      </w:r>
      <w:r w:rsidRPr="001D219A">
        <w:rPr>
          <w:rFonts w:ascii="Segoe UI" w:eastAsia="Yu Gothic UI" w:hAnsi="Segoe UI" w:cs="MS UI Gothic"/>
          <w:sz w:val="28"/>
          <w:szCs w:val="28"/>
          <w:lang w:eastAsia="ja-JP"/>
        </w:rPr>
        <w:t> </w:t>
      </w:r>
    </w:p>
    <w:p w14:paraId="0520842E"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2877ABD2" w14:textId="396F7D23"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GitHub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Visual Studio </w:t>
      </w:r>
      <w:r w:rsidRPr="001D219A">
        <w:rPr>
          <w:rFonts w:ascii="Segoe UI" w:eastAsia="Yu Gothic UI" w:hAnsi="Segoe UI" w:cs="MS UI Gothic"/>
          <w:sz w:val="28"/>
          <w:szCs w:val="28"/>
          <w:lang w:eastAsia="ja-JP"/>
        </w:rPr>
        <w:t>まで、</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の時代に最も包括的で愛されている開発者ツールが</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にはあります。</w:t>
      </w:r>
      <w:r w:rsidRPr="001D219A">
        <w:rPr>
          <w:rFonts w:ascii="Segoe UI" w:eastAsia="Yu Gothic UI" w:hAnsi="Segoe UI" w:cs="MS UI Gothic"/>
          <w:sz w:val="28"/>
          <w:szCs w:val="28"/>
          <w:lang w:eastAsia="ja-JP"/>
        </w:rPr>
        <w:t> </w:t>
      </w:r>
    </w:p>
    <w:p w14:paraId="5E92958A"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12076B70" w14:textId="0DC6BEE0"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GitHub </w:t>
      </w:r>
      <w:r w:rsidRPr="001D219A">
        <w:rPr>
          <w:rFonts w:ascii="Segoe UI" w:eastAsia="Yu Gothic UI" w:hAnsi="Segoe UI" w:cs="MS UI Gothic"/>
          <w:sz w:val="28"/>
          <w:szCs w:val="28"/>
          <w:lang w:eastAsia="ja-JP"/>
        </w:rPr>
        <w:t>の収益は、プラットフォーム全体の成長と、世界で最も広くデプロイされている</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開発者ツールである</w:t>
      </w:r>
      <w:r w:rsidRPr="001D219A">
        <w:rPr>
          <w:rFonts w:ascii="Segoe UI" w:eastAsia="Yu Gothic UI" w:hAnsi="Segoe UI" w:cs="MS UI Gothic"/>
          <w:sz w:val="28"/>
          <w:szCs w:val="28"/>
          <w:lang w:eastAsia="ja-JP"/>
        </w:rPr>
        <w:t xml:space="preserve"> GitHub Copilot </w:t>
      </w:r>
      <w:r w:rsidRPr="001D219A">
        <w:rPr>
          <w:rFonts w:ascii="Segoe UI" w:eastAsia="Yu Gothic UI" w:hAnsi="Segoe UI" w:cs="MS UI Gothic"/>
          <w:sz w:val="28"/>
          <w:szCs w:val="28"/>
          <w:lang w:eastAsia="ja-JP"/>
        </w:rPr>
        <w:t>の導入が原動力となって、前年比</w:t>
      </w:r>
      <w:r w:rsidRPr="001D219A">
        <w:rPr>
          <w:rFonts w:ascii="Segoe UI" w:eastAsia="Yu Gothic UI" w:hAnsi="Segoe UI" w:cs="MS UI Gothic"/>
          <w:sz w:val="28"/>
          <w:szCs w:val="28"/>
          <w:lang w:eastAsia="ja-JP"/>
        </w:rPr>
        <w:t xml:space="preserve"> 40% </w:t>
      </w:r>
      <w:r w:rsidRPr="001D219A">
        <w:rPr>
          <w:rFonts w:ascii="Segoe UI" w:eastAsia="Yu Gothic UI" w:hAnsi="Segoe UI" w:cs="MS UI Gothic"/>
          <w:sz w:val="28"/>
          <w:szCs w:val="28"/>
          <w:lang w:eastAsia="ja-JP"/>
        </w:rPr>
        <w:t>以上にまで加速しました。</w:t>
      </w:r>
      <w:r w:rsidRPr="001D219A">
        <w:rPr>
          <w:rFonts w:ascii="Segoe UI" w:eastAsia="Yu Gothic UI" w:hAnsi="Segoe UI" w:cs="MS UI Gothic"/>
          <w:sz w:val="28"/>
          <w:szCs w:val="28"/>
          <w:lang w:eastAsia="ja-JP"/>
        </w:rPr>
        <w:t> </w:t>
      </w:r>
    </w:p>
    <w:p w14:paraId="14BBA78C" w14:textId="77777777" w:rsidR="00AA5486" w:rsidRPr="001D219A" w:rsidRDefault="00AA5486" w:rsidP="005C1714">
      <w:pPr>
        <w:spacing w:after="0" w:line="360" w:lineRule="auto"/>
        <w:textAlignment w:val="baseline"/>
        <w:rPr>
          <w:rFonts w:ascii="Segoe UI" w:eastAsia="Yu Gothic UI" w:hAnsi="Segoe UI" w:cs="Segoe UI"/>
          <w:sz w:val="28"/>
          <w:szCs w:val="28"/>
          <w:lang w:eastAsia="ja-JP"/>
        </w:rPr>
      </w:pPr>
    </w:p>
    <w:p w14:paraId="112DE264" w14:textId="4273671D" w:rsidR="00DD3C90"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現在、有料</w:t>
      </w:r>
      <w:r w:rsidRPr="001D219A">
        <w:rPr>
          <w:rFonts w:ascii="Segoe UI" w:eastAsia="Yu Gothic UI" w:hAnsi="Segoe UI" w:cs="MS UI Gothic"/>
          <w:sz w:val="28"/>
          <w:szCs w:val="28"/>
          <w:lang w:eastAsia="ja-JP"/>
        </w:rPr>
        <w:t xml:space="preserve"> GitHub Copilot </w:t>
      </w:r>
      <w:r w:rsidRPr="001D219A">
        <w:rPr>
          <w:rFonts w:ascii="Segoe UI" w:eastAsia="Yu Gothic UI" w:hAnsi="Segoe UI" w:cs="MS UI Gothic"/>
          <w:sz w:val="28"/>
          <w:szCs w:val="28"/>
          <w:lang w:eastAsia="ja-JP"/>
        </w:rPr>
        <w:t>サブスクライバーが</w:t>
      </w:r>
      <w:r w:rsidRPr="001D219A">
        <w:rPr>
          <w:rFonts w:ascii="Segoe UI" w:eastAsia="Yu Gothic UI" w:hAnsi="Segoe UI" w:cs="MS UI Gothic"/>
          <w:sz w:val="28"/>
          <w:szCs w:val="28"/>
          <w:lang w:eastAsia="ja-JP"/>
        </w:rPr>
        <w:t xml:space="preserve"> 130 </w:t>
      </w:r>
      <w:r w:rsidRPr="001D219A">
        <w:rPr>
          <w:rFonts w:ascii="Segoe UI" w:eastAsia="Yu Gothic UI" w:hAnsi="Segoe UI" w:cs="MS UI Gothic"/>
          <w:sz w:val="28"/>
          <w:szCs w:val="28"/>
          <w:lang w:eastAsia="ja-JP"/>
        </w:rPr>
        <w:t>万人を超え、前四半期比で</w:t>
      </w:r>
      <w:r w:rsidRPr="001D219A">
        <w:rPr>
          <w:rFonts w:ascii="Segoe UI" w:eastAsia="Yu Gothic UI" w:hAnsi="Segoe UI" w:cs="MS UI Gothic"/>
          <w:sz w:val="28"/>
          <w:szCs w:val="28"/>
          <w:lang w:eastAsia="ja-JP"/>
        </w:rPr>
        <w:t xml:space="preserve"> 30%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w:t>
      </w:r>
      <w:r w:rsidRPr="001D219A">
        <w:rPr>
          <w:rFonts w:ascii="Segoe UI" w:eastAsia="Yu Gothic UI" w:hAnsi="Segoe UI" w:cs="MS UI Gothic"/>
          <w:sz w:val="28"/>
          <w:szCs w:val="28"/>
          <w:lang w:eastAsia="ja-JP"/>
        </w:rPr>
        <w:br/>
      </w:r>
    </w:p>
    <w:p w14:paraId="4BE94D18" w14:textId="1D60446E"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50,000 </w:t>
      </w:r>
      <w:r w:rsidRPr="001D219A">
        <w:rPr>
          <w:rFonts w:ascii="Segoe UI" w:eastAsia="Yu Gothic UI" w:hAnsi="Segoe UI" w:cs="MS UI Gothic"/>
          <w:sz w:val="28"/>
          <w:szCs w:val="28"/>
          <w:lang w:eastAsia="ja-JP"/>
        </w:rPr>
        <w:t>を超える組織が</w:t>
      </w:r>
      <w:r w:rsidRPr="001D219A">
        <w:rPr>
          <w:rFonts w:ascii="Segoe UI" w:eastAsia="Yu Gothic UI" w:hAnsi="Segoe UI" w:cs="MS UI Gothic"/>
          <w:sz w:val="28"/>
          <w:szCs w:val="28"/>
          <w:lang w:eastAsia="ja-JP"/>
        </w:rPr>
        <w:t xml:space="preserve"> GitHub Copilot Business </w:t>
      </w:r>
      <w:r w:rsidRPr="001D219A">
        <w:rPr>
          <w:rFonts w:ascii="Segoe UI" w:eastAsia="Yu Gothic UI" w:hAnsi="Segoe UI" w:cs="MS UI Gothic"/>
          <w:sz w:val="28"/>
          <w:szCs w:val="28"/>
          <w:lang w:eastAsia="ja-JP"/>
        </w:rPr>
        <w:t>を使用して、</w:t>
      </w:r>
      <w:r w:rsidRPr="001D219A">
        <w:rPr>
          <w:rFonts w:ascii="Segoe UI" w:eastAsia="Yu Gothic UI" w:hAnsi="Segoe UI" w:cs="MS UI Gothic"/>
          <w:sz w:val="28"/>
          <w:szCs w:val="28"/>
          <w:lang w:eastAsia="ja-JP"/>
        </w:rPr>
        <w:t xml:space="preserve">Etsy </w:t>
      </w:r>
      <w:r w:rsidRPr="001D219A">
        <w:rPr>
          <w:rFonts w:ascii="Segoe UI" w:eastAsia="Yu Gothic UI" w:hAnsi="Segoe UI" w:cs="MS UI Gothic"/>
          <w:sz w:val="28"/>
          <w:szCs w:val="28"/>
          <w:lang w:eastAsia="ja-JP"/>
        </w:rPr>
        <w:t>や</w:t>
      </w:r>
      <w:r w:rsidRPr="001D219A">
        <w:rPr>
          <w:rFonts w:ascii="Segoe UI" w:eastAsia="Yu Gothic UI" w:hAnsi="Segoe UI" w:cs="MS UI Gothic"/>
          <w:sz w:val="28"/>
          <w:szCs w:val="28"/>
          <w:lang w:eastAsia="ja-JP"/>
        </w:rPr>
        <w:t xml:space="preserve"> HelloFresh </w:t>
      </w:r>
      <w:r w:rsidRPr="001D219A">
        <w:rPr>
          <w:rFonts w:ascii="Segoe UI" w:eastAsia="Yu Gothic UI" w:hAnsi="Segoe UI" w:cs="MS UI Gothic"/>
          <w:sz w:val="28"/>
          <w:szCs w:val="28"/>
          <w:lang w:eastAsia="ja-JP"/>
        </w:rPr>
        <w:t>などのデジタル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ネイティブから、</w:t>
      </w:r>
      <w:r w:rsidRPr="001D219A">
        <w:rPr>
          <w:rFonts w:ascii="Segoe UI" w:eastAsia="Yu Gothic UI" w:hAnsi="Segoe UI" w:cs="MS UI Gothic"/>
          <w:sz w:val="28"/>
          <w:szCs w:val="28"/>
          <w:lang w:eastAsia="ja-JP"/>
        </w:rPr>
        <w:t>Autodesk</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Dell Technologies</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Goldman Sachs </w:t>
      </w:r>
      <w:r w:rsidRPr="001D219A">
        <w:rPr>
          <w:rFonts w:ascii="Segoe UI" w:eastAsia="Yu Gothic UI" w:hAnsi="Segoe UI" w:cs="MS UI Gothic"/>
          <w:sz w:val="28"/>
          <w:szCs w:val="28"/>
          <w:lang w:eastAsia="ja-JP"/>
        </w:rPr>
        <w:t>などの大手企業まで、開発者の生産性を高めています。今年は、</w:t>
      </w:r>
      <w:r w:rsidRPr="001D219A">
        <w:rPr>
          <w:rFonts w:ascii="Segoe UI" w:eastAsia="Yu Gothic UI" w:hAnsi="Segoe UI" w:cs="MS UI Gothic"/>
          <w:sz w:val="28"/>
          <w:szCs w:val="28"/>
          <w:lang w:eastAsia="ja-JP"/>
        </w:rPr>
        <w:t xml:space="preserve">Accenture </w:t>
      </w:r>
      <w:r w:rsidRPr="001D219A">
        <w:rPr>
          <w:rFonts w:ascii="Segoe UI" w:eastAsia="Yu Gothic UI" w:hAnsi="Segoe UI" w:cs="MS UI Gothic"/>
          <w:sz w:val="28"/>
          <w:szCs w:val="28"/>
          <w:lang w:eastAsia="ja-JP"/>
        </w:rPr>
        <w:t>だけで</w:t>
      </w:r>
      <w:r w:rsidRPr="001D219A">
        <w:rPr>
          <w:rFonts w:ascii="Segoe UI" w:eastAsia="Yu Gothic UI" w:hAnsi="Segoe UI" w:cs="MS UI Gothic"/>
          <w:sz w:val="28"/>
          <w:szCs w:val="28"/>
          <w:lang w:eastAsia="ja-JP"/>
        </w:rPr>
        <w:t xml:space="preserve"> GitHub Copilot </w:t>
      </w:r>
      <w:r w:rsidRPr="001D219A">
        <w:rPr>
          <w:rFonts w:ascii="Segoe UI" w:eastAsia="Yu Gothic UI" w:hAnsi="Segoe UI" w:cs="MS UI Gothic"/>
          <w:sz w:val="28"/>
          <w:szCs w:val="28"/>
          <w:lang w:eastAsia="ja-JP"/>
        </w:rPr>
        <w:t>を</w:t>
      </w:r>
      <w:r w:rsidRPr="001D219A">
        <w:rPr>
          <w:rFonts w:ascii="Segoe UI" w:eastAsia="Yu Gothic UI" w:hAnsi="Segoe UI" w:cs="MS UI Gothic"/>
          <w:sz w:val="28"/>
          <w:szCs w:val="28"/>
          <w:lang w:eastAsia="ja-JP"/>
        </w:rPr>
        <w:t xml:space="preserve"> 50,000 </w:t>
      </w:r>
      <w:r w:rsidRPr="001D219A">
        <w:rPr>
          <w:rFonts w:ascii="Segoe UI" w:eastAsia="Yu Gothic UI" w:hAnsi="Segoe UI" w:cs="MS UI Gothic"/>
          <w:sz w:val="28"/>
          <w:szCs w:val="28"/>
          <w:lang w:eastAsia="ja-JP"/>
        </w:rPr>
        <w:t>人の開発者にロールアウトします。</w:t>
      </w:r>
      <w:r w:rsidRPr="001D219A">
        <w:rPr>
          <w:rFonts w:ascii="Segoe UI" w:eastAsia="Yu Gothic UI" w:hAnsi="Segoe UI" w:cs="MS UI Gothic"/>
          <w:sz w:val="28"/>
          <w:szCs w:val="28"/>
          <w:lang w:eastAsia="ja-JP"/>
        </w:rPr>
        <w:t> </w:t>
      </w:r>
    </w:p>
    <w:p w14:paraId="0C7C0558"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503F69D5" w14:textId="2852D32C"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さらに、</w:t>
      </w:r>
      <w:r w:rsidRPr="001D219A">
        <w:rPr>
          <w:rFonts w:ascii="Segoe UI" w:eastAsia="Yu Gothic UI" w:hAnsi="Segoe UI" w:cs="MS UI Gothic"/>
          <w:sz w:val="28"/>
          <w:szCs w:val="28"/>
          <w:lang w:eastAsia="ja-JP"/>
        </w:rPr>
        <w:t xml:space="preserve">GitHub </w:t>
      </w:r>
      <w:r w:rsidRPr="001D219A">
        <w:rPr>
          <w:rFonts w:ascii="Segoe UI" w:eastAsia="Yu Gothic UI" w:hAnsi="Segoe UI" w:cs="MS UI Gothic"/>
          <w:sz w:val="28"/>
          <w:szCs w:val="28"/>
          <w:lang w:eastAsia="ja-JP"/>
        </w:rPr>
        <w:t>プラットフォーム全体にわたって</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をユビキタスにし、組織のコードベースに合わせて</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を調整し、開発者が自然言語で対話できるようにする</w:t>
      </w:r>
      <w:r w:rsidRPr="001D219A">
        <w:rPr>
          <w:rFonts w:ascii="Segoe UI" w:eastAsia="Yu Gothic UI" w:hAnsi="Segoe UI" w:cs="MS UI Gothic"/>
          <w:sz w:val="28"/>
          <w:szCs w:val="28"/>
          <w:lang w:eastAsia="ja-JP"/>
        </w:rPr>
        <w:t xml:space="preserve"> Copilot Enterprise </w:t>
      </w:r>
      <w:r w:rsidRPr="001D219A">
        <w:rPr>
          <w:rFonts w:ascii="Segoe UI" w:eastAsia="Yu Gothic UI" w:hAnsi="Segoe UI" w:cs="MS UI Gothic"/>
          <w:sz w:val="28"/>
          <w:szCs w:val="28"/>
          <w:lang w:eastAsia="ja-JP"/>
        </w:rPr>
        <w:t>に加え、</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搭載の新しいセキュリティ機能を提供します。</w:t>
      </w:r>
      <w:r w:rsidRPr="001D219A">
        <w:rPr>
          <w:rFonts w:ascii="Segoe UI" w:eastAsia="Yu Gothic UI" w:hAnsi="Segoe UI" w:cs="MS UI Gothic"/>
          <w:sz w:val="28"/>
          <w:szCs w:val="28"/>
          <w:lang w:eastAsia="ja-JP"/>
        </w:rPr>
        <w:t> </w:t>
      </w:r>
    </w:p>
    <w:p w14:paraId="668145F8"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2BCC0199" w14:textId="0CE5C9F4"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はローコード</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ノーコード開発のリーダーでもあり、誰もがアプリの作成、ワークフローの自動化、データの分析を行えるようにし、今ではカスタムの</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をビルドできるようにしています。</w:t>
      </w:r>
      <w:r w:rsidRPr="001D219A">
        <w:rPr>
          <w:rFonts w:ascii="Segoe UI" w:eastAsia="Yu Gothic UI" w:hAnsi="Segoe UI" w:cs="MS UI Gothic"/>
          <w:sz w:val="28"/>
          <w:szCs w:val="28"/>
          <w:lang w:eastAsia="ja-JP"/>
        </w:rPr>
        <w:t> </w:t>
      </w:r>
    </w:p>
    <w:p w14:paraId="5026BC05"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4C660FAA" w14:textId="1109CA5E"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230,000 </w:t>
      </w:r>
      <w:r w:rsidRPr="001D219A">
        <w:rPr>
          <w:rFonts w:ascii="Segoe UI" w:eastAsia="Yu Gothic UI" w:hAnsi="Segoe UI" w:cs="MS UI Gothic"/>
          <w:sz w:val="28"/>
          <w:szCs w:val="28"/>
          <w:lang w:eastAsia="ja-JP"/>
        </w:rPr>
        <w:t>を超える組織が既に</w:t>
      </w:r>
      <w:r w:rsidRPr="001D219A">
        <w:rPr>
          <w:rFonts w:ascii="Segoe UI" w:eastAsia="Yu Gothic UI" w:hAnsi="Segoe UI" w:cs="MS UI Gothic"/>
          <w:sz w:val="28"/>
          <w:szCs w:val="28"/>
          <w:lang w:eastAsia="ja-JP"/>
        </w:rPr>
        <w:t xml:space="preserve"> Power Platform </w:t>
      </w:r>
      <w:r w:rsidRPr="001D219A">
        <w:rPr>
          <w:rFonts w:ascii="Segoe UI" w:eastAsia="Yu Gothic UI" w:hAnsi="Segoe UI" w:cs="MS UI Gothic"/>
          <w:sz w:val="28"/>
          <w:szCs w:val="28"/>
          <w:lang w:eastAsia="ja-JP"/>
        </w:rPr>
        <w:t>で</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機能を使用しており、前四半期比で</w:t>
      </w:r>
      <w:r w:rsidRPr="001D219A">
        <w:rPr>
          <w:rFonts w:ascii="Segoe UI" w:eastAsia="Yu Gothic UI" w:hAnsi="Segoe UI" w:cs="MS UI Gothic"/>
          <w:sz w:val="28"/>
          <w:szCs w:val="28"/>
          <w:lang w:eastAsia="ja-JP"/>
        </w:rPr>
        <w:t xml:space="preserve"> 80% </w:t>
      </w:r>
      <w:r w:rsidRPr="001D219A">
        <w:rPr>
          <w:rFonts w:ascii="Segoe UI" w:eastAsia="Yu Gothic UI" w:hAnsi="Segoe UI" w:cs="MS UI Gothic"/>
          <w:sz w:val="28"/>
          <w:szCs w:val="28"/>
          <w:lang w:eastAsia="ja-JP"/>
        </w:rPr>
        <w:t>以上増加しています。</w:t>
      </w:r>
      <w:r w:rsidRPr="001D219A">
        <w:rPr>
          <w:rFonts w:ascii="Segoe UI" w:eastAsia="Yu Gothic UI" w:hAnsi="Segoe UI" w:cs="MS UI Gothic"/>
          <w:sz w:val="28"/>
          <w:szCs w:val="28"/>
          <w:lang w:eastAsia="ja-JP"/>
        </w:rPr>
        <w:t> </w:t>
      </w:r>
    </w:p>
    <w:p w14:paraId="40A8BCB1"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4C070399" w14:textId="77777777" w:rsidR="00DD3C90"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Copilot Studio </w:t>
      </w:r>
      <w:r w:rsidRPr="001D219A">
        <w:rPr>
          <w:rFonts w:ascii="Segoe UI" w:eastAsia="Yu Gothic UI" w:hAnsi="Segoe UI" w:cs="MS UI Gothic"/>
          <w:sz w:val="28"/>
          <w:szCs w:val="28"/>
          <w:lang w:eastAsia="ja-JP"/>
        </w:rPr>
        <w:t>を使用すると、組織は</w:t>
      </w:r>
      <w:r w:rsidRPr="001D219A">
        <w:rPr>
          <w:rFonts w:ascii="Segoe UI" w:eastAsia="Yu Gothic UI" w:hAnsi="Segoe UI" w:cs="MS UI Gothic"/>
          <w:sz w:val="28"/>
          <w:szCs w:val="28"/>
          <w:lang w:eastAsia="ja-JP"/>
        </w:rPr>
        <w:t xml:space="preserve"> Copilot for Microsoft 365 </w:t>
      </w:r>
      <w:r w:rsidRPr="001D219A">
        <w:rPr>
          <w:rFonts w:ascii="Segoe UI" w:eastAsia="Yu Gothic UI" w:hAnsi="Segoe UI" w:cs="MS UI Gothic"/>
          <w:sz w:val="28"/>
          <w:szCs w:val="28"/>
          <w:lang w:eastAsia="ja-JP"/>
        </w:rPr>
        <w:t>を調整したり、独自のカスタム</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を作成したりすることができます。これは、</w:t>
      </w:r>
      <w:r w:rsidRPr="001D219A">
        <w:rPr>
          <w:rFonts w:ascii="Segoe UI" w:eastAsia="Yu Gothic UI" w:hAnsi="Segoe UI" w:cs="MS UI Gothic"/>
          <w:sz w:val="28"/>
          <w:szCs w:val="28"/>
          <w:lang w:eastAsia="ja-JP"/>
        </w:rPr>
        <w:t>An Post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Holland America</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PG&amp;E </w:t>
      </w:r>
      <w:r w:rsidRPr="001D219A">
        <w:rPr>
          <w:rFonts w:ascii="Segoe UI" w:eastAsia="Yu Gothic UI" w:hAnsi="Segoe UI" w:cs="MS UI Gothic"/>
          <w:sz w:val="28"/>
          <w:szCs w:val="28"/>
          <w:lang w:eastAsia="ja-JP"/>
        </w:rPr>
        <w:t>など、</w:t>
      </w:r>
      <w:r w:rsidRPr="001D219A">
        <w:rPr>
          <w:rFonts w:ascii="Segoe UI" w:eastAsia="Yu Gothic UI" w:hAnsi="Segoe UI" w:cs="MS UI Gothic"/>
          <w:sz w:val="28"/>
          <w:szCs w:val="28"/>
          <w:lang w:eastAsia="ja-JP"/>
        </w:rPr>
        <w:t xml:space="preserve">10,000 </w:t>
      </w:r>
      <w:r w:rsidRPr="001D219A">
        <w:rPr>
          <w:rFonts w:ascii="Segoe UI" w:eastAsia="Yu Gothic UI" w:hAnsi="Segoe UI" w:cs="MS UI Gothic"/>
          <w:sz w:val="28"/>
          <w:szCs w:val="28"/>
          <w:lang w:eastAsia="ja-JP"/>
        </w:rPr>
        <w:t>を超える組織で既に使用されています。</w:t>
      </w:r>
      <w:r w:rsidRPr="001D219A">
        <w:rPr>
          <w:rFonts w:ascii="Segoe UI" w:eastAsia="Yu Gothic UI" w:hAnsi="Segoe UI" w:cs="MS UI Gothic"/>
          <w:sz w:val="28"/>
          <w:szCs w:val="28"/>
          <w:lang w:eastAsia="ja-JP"/>
        </w:rPr>
        <w:t> </w:t>
      </w:r>
    </w:p>
    <w:p w14:paraId="314E4DF5" w14:textId="0C87AD10"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たとえば、</w:t>
      </w:r>
      <w:r w:rsidRPr="001D219A">
        <w:rPr>
          <w:rFonts w:ascii="Segoe UI" w:eastAsia="Yu Gothic UI" w:hAnsi="Segoe UI" w:cs="MS UI Gothic"/>
          <w:sz w:val="28"/>
          <w:szCs w:val="28"/>
          <w:lang w:eastAsia="ja-JP"/>
        </w:rPr>
        <w:t>PayPal</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Tata Digital </w:t>
      </w:r>
      <w:r w:rsidRPr="001D219A">
        <w:rPr>
          <w:rFonts w:ascii="Segoe UI" w:eastAsia="Yu Gothic UI" w:hAnsi="Segoe UI" w:cs="MS UI Gothic"/>
          <w:sz w:val="28"/>
          <w:szCs w:val="28"/>
          <w:lang w:eastAsia="ja-JP"/>
        </w:rPr>
        <w:t>の両社が、わずか数週間で一般的な従業員の質問に答える</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をビルドし、生産性を向上させてサポート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コストを削減しました。</w:t>
      </w:r>
      <w:r w:rsidRPr="001D219A">
        <w:rPr>
          <w:rFonts w:ascii="Segoe UI" w:eastAsia="Yu Gothic UI" w:hAnsi="Segoe UI" w:cs="MS UI Gothic"/>
          <w:sz w:val="28"/>
          <w:szCs w:val="28"/>
          <w:lang w:eastAsia="ja-JP"/>
        </w:rPr>
        <w:t> </w:t>
      </w:r>
    </w:p>
    <w:p w14:paraId="60E8F7B8"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2411898C" w14:textId="4421D4AE"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では、この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の機会を利用して、ビジネス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アプリケーションにおける当社の役割を再定義しています。</w:t>
      </w:r>
      <w:r w:rsidRPr="001D219A">
        <w:rPr>
          <w:rFonts w:ascii="Segoe UI" w:eastAsia="Yu Gothic UI" w:hAnsi="Segoe UI" w:cs="MS UI Gothic"/>
          <w:sz w:val="28"/>
          <w:szCs w:val="28"/>
          <w:lang w:eastAsia="ja-JP"/>
        </w:rPr>
        <w:t>  </w:t>
      </w:r>
    </w:p>
    <w:p w14:paraId="56DE3959"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4FD68CA9" w14:textId="647425E2"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組織が当社の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搭載アプリを使用してマーケティング、販売、サービス、財務、サプライ</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チェーンの機能を変革しているため、</w:t>
      </w:r>
      <w:r w:rsidRPr="001D219A">
        <w:rPr>
          <w:rFonts w:ascii="Segoe UI" w:eastAsia="Yu Gothic UI" w:hAnsi="Segoe UI" w:cs="MS UI Gothic"/>
          <w:sz w:val="28"/>
          <w:szCs w:val="28"/>
          <w:lang w:eastAsia="ja-JP"/>
        </w:rPr>
        <w:t xml:space="preserve">Dynamics 365 </w:t>
      </w:r>
      <w:r w:rsidRPr="001D219A">
        <w:rPr>
          <w:rFonts w:ascii="Segoe UI" w:eastAsia="Yu Gothic UI" w:hAnsi="Segoe UI" w:cs="MS UI Gothic"/>
          <w:sz w:val="28"/>
          <w:szCs w:val="28"/>
          <w:lang w:eastAsia="ja-JP"/>
        </w:rPr>
        <w:t>は再びシェアを取り戻しました。</w:t>
      </w:r>
      <w:r w:rsidRPr="001D219A">
        <w:rPr>
          <w:rFonts w:ascii="Segoe UI" w:eastAsia="Yu Gothic UI" w:hAnsi="Segoe UI" w:cs="MS UI Gothic"/>
          <w:sz w:val="28"/>
          <w:szCs w:val="28"/>
          <w:lang w:eastAsia="ja-JP"/>
        </w:rPr>
        <w:t> </w:t>
      </w:r>
    </w:p>
    <w:p w14:paraId="25883527"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74DF1033" w14:textId="264AFAE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をサードパーティのシステムにも統合することで</w:t>
      </w:r>
      <w:r w:rsidRPr="001D219A">
        <w:rPr>
          <w:rFonts w:ascii="Segoe UI" w:eastAsia="Yu Gothic UI" w:hAnsi="Segoe UI" w:cs="MS UI Gothic"/>
          <w:sz w:val="28"/>
          <w:szCs w:val="28"/>
          <w:lang w:eastAsia="ja-JP"/>
        </w:rPr>
        <w:t xml:space="preserve"> TAM </w:t>
      </w:r>
      <w:r w:rsidRPr="001D219A">
        <w:rPr>
          <w:rFonts w:ascii="Segoe UI" w:eastAsia="Yu Gothic UI" w:hAnsi="Segoe UI" w:cs="MS UI Gothic"/>
          <w:sz w:val="28"/>
          <w:szCs w:val="28"/>
          <w:lang w:eastAsia="ja-JP"/>
        </w:rPr>
        <w:t>を拡張しています。</w:t>
      </w:r>
      <w:r w:rsidRPr="001D219A">
        <w:rPr>
          <w:rFonts w:ascii="Segoe UI" w:eastAsia="Yu Gothic UI" w:hAnsi="Segoe UI" w:cs="MS UI Gothic"/>
          <w:sz w:val="28"/>
          <w:szCs w:val="28"/>
          <w:lang w:eastAsia="ja-JP"/>
        </w:rPr>
        <w:t> </w:t>
      </w:r>
    </w:p>
    <w:p w14:paraId="4864F043"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2C7D6871" w14:textId="756BECB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販売においては、当社の</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Dynamics 365 </w:t>
      </w:r>
      <w:r w:rsidRPr="001D219A">
        <w:rPr>
          <w:rFonts w:ascii="Segoe UI" w:eastAsia="Yu Gothic UI" w:hAnsi="Segoe UI" w:cs="MS UI Gothic"/>
          <w:sz w:val="28"/>
          <w:szCs w:val="28"/>
          <w:lang w:eastAsia="ja-JP"/>
        </w:rPr>
        <w:t>または</w:t>
      </w:r>
      <w:r w:rsidRPr="001D219A">
        <w:rPr>
          <w:rFonts w:ascii="Segoe UI" w:eastAsia="Yu Gothic UI" w:hAnsi="Segoe UI" w:cs="MS UI Gothic"/>
          <w:sz w:val="28"/>
          <w:szCs w:val="28"/>
          <w:lang w:eastAsia="ja-JP"/>
        </w:rPr>
        <w:t xml:space="preserve"> Salesforce </w:t>
      </w:r>
      <w:r w:rsidRPr="001D219A">
        <w:rPr>
          <w:rFonts w:ascii="Segoe UI" w:eastAsia="Yu Gothic UI" w:hAnsi="Segoe UI" w:cs="MS UI Gothic"/>
          <w:sz w:val="28"/>
          <w:szCs w:val="28"/>
          <w:lang w:eastAsia="ja-JP"/>
        </w:rPr>
        <w:t>のデータを使用して顧客との対話を強化するために、</w:t>
      </w:r>
      <w:r w:rsidRPr="001D219A">
        <w:rPr>
          <w:rFonts w:ascii="Segoe UI" w:eastAsia="Yu Gothic UI" w:hAnsi="Segoe UI" w:cs="MS UI Gothic"/>
          <w:sz w:val="28"/>
          <w:szCs w:val="28"/>
          <w:lang w:eastAsia="ja-JP"/>
        </w:rPr>
        <w:t xml:space="preserve">Lumen Technologies </w:t>
      </w:r>
      <w:r w:rsidRPr="001D219A">
        <w:rPr>
          <w:rFonts w:ascii="Segoe UI" w:eastAsia="Yu Gothic UI" w:hAnsi="Segoe UI" w:cs="MS UI Gothic"/>
          <w:sz w:val="28"/>
          <w:szCs w:val="28"/>
          <w:lang w:eastAsia="ja-JP"/>
        </w:rPr>
        <w:t>や</w:t>
      </w:r>
      <w:r w:rsidRPr="001D219A">
        <w:rPr>
          <w:rFonts w:ascii="Segoe UI" w:eastAsia="Yu Gothic UI" w:hAnsi="Segoe UI" w:cs="MS UI Gothic"/>
          <w:sz w:val="28"/>
          <w:szCs w:val="28"/>
          <w:lang w:eastAsia="ja-JP"/>
        </w:rPr>
        <w:t xml:space="preserve"> Schneider Electric </w:t>
      </w:r>
      <w:r w:rsidRPr="001D219A">
        <w:rPr>
          <w:rFonts w:ascii="Segoe UI" w:eastAsia="Yu Gothic UI" w:hAnsi="Segoe UI" w:cs="MS UI Gothic"/>
          <w:sz w:val="28"/>
          <w:szCs w:val="28"/>
          <w:lang w:eastAsia="ja-JP"/>
        </w:rPr>
        <w:t>などの</w:t>
      </w:r>
      <w:r w:rsidRPr="001D219A">
        <w:rPr>
          <w:rFonts w:ascii="Segoe UI" w:eastAsia="Yu Gothic UI" w:hAnsi="Segoe UI" w:cs="MS UI Gothic"/>
          <w:sz w:val="28"/>
          <w:szCs w:val="28"/>
          <w:lang w:eastAsia="ja-JP"/>
        </w:rPr>
        <w:t xml:space="preserve"> 30,000 </w:t>
      </w:r>
      <w:r w:rsidRPr="001D219A">
        <w:rPr>
          <w:rFonts w:ascii="Segoe UI" w:eastAsia="Yu Gothic UI" w:hAnsi="Segoe UI" w:cs="MS UI Gothic"/>
          <w:sz w:val="28"/>
          <w:szCs w:val="28"/>
          <w:lang w:eastAsia="ja-JP"/>
        </w:rPr>
        <w:t>を超える組織の販売者を支援してきました。</w:t>
      </w:r>
      <w:r w:rsidRPr="001D219A">
        <w:rPr>
          <w:rFonts w:ascii="Segoe UI" w:eastAsia="Yu Gothic UI" w:hAnsi="Segoe UI" w:cs="MS UI Gothic"/>
          <w:sz w:val="28"/>
          <w:szCs w:val="28"/>
          <w:lang w:eastAsia="ja-JP"/>
        </w:rPr>
        <w:t>  </w:t>
      </w:r>
    </w:p>
    <w:p w14:paraId="44C3F959"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621C90E3" w14:textId="636214C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また、新登場の</w:t>
      </w:r>
      <w:r w:rsidRPr="001D219A">
        <w:rPr>
          <w:rFonts w:ascii="Segoe UI" w:eastAsia="Yu Gothic UI" w:hAnsi="Segoe UI" w:cs="MS UI Gothic"/>
          <w:sz w:val="28"/>
          <w:szCs w:val="28"/>
          <w:lang w:eastAsia="ja-JP"/>
        </w:rPr>
        <w:t xml:space="preserve"> Copilot for Service </w:t>
      </w:r>
      <w:r w:rsidRPr="001D219A">
        <w:rPr>
          <w:rFonts w:ascii="Segoe UI" w:eastAsia="Yu Gothic UI" w:hAnsi="Segoe UI" w:cs="MS UI Gothic"/>
          <w:sz w:val="28"/>
          <w:szCs w:val="28"/>
          <w:lang w:eastAsia="ja-JP"/>
        </w:rPr>
        <w:t>を使用すると、</w:t>
      </w:r>
      <w:r w:rsidRPr="001D219A">
        <w:rPr>
          <w:rFonts w:ascii="Segoe UI" w:eastAsia="Yu Gothic UI" w:hAnsi="Segoe UI" w:cs="MS UI Gothic"/>
          <w:sz w:val="28"/>
          <w:szCs w:val="28"/>
          <w:lang w:eastAsia="ja-JP"/>
        </w:rPr>
        <w:t xml:space="preserve">Northern Trust </w:t>
      </w:r>
      <w:r w:rsidRPr="001D219A">
        <w:rPr>
          <w:rFonts w:ascii="Segoe UI" w:eastAsia="Yu Gothic UI" w:hAnsi="Segoe UI" w:cs="MS UI Gothic"/>
          <w:sz w:val="28"/>
          <w:szCs w:val="28"/>
          <w:lang w:eastAsia="ja-JP"/>
        </w:rPr>
        <w:t>のような企業の従業員は、クライアントの疑問をより迅速に解決できます。これは、</w:t>
      </w:r>
      <w:r w:rsidRPr="001D219A">
        <w:rPr>
          <w:rFonts w:ascii="Segoe UI" w:eastAsia="Yu Gothic UI" w:hAnsi="Segoe UI" w:cs="MS UI Gothic"/>
          <w:sz w:val="28"/>
          <w:szCs w:val="28"/>
          <w:lang w:eastAsia="ja-JP"/>
        </w:rPr>
        <w:t>Salesforce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ServiceNow</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Zendesk </w:t>
      </w:r>
      <w:r w:rsidRPr="001D219A">
        <w:rPr>
          <w:rFonts w:ascii="Segoe UI" w:eastAsia="Yu Gothic UI" w:hAnsi="Segoe UI" w:cs="MS UI Gothic"/>
          <w:sz w:val="28"/>
          <w:szCs w:val="28"/>
          <w:lang w:eastAsia="ja-JP"/>
        </w:rPr>
        <w:t>などのアプリにすぐに統合できます。</w:t>
      </w:r>
      <w:r w:rsidRPr="001D219A">
        <w:rPr>
          <w:rFonts w:ascii="Segoe UI" w:eastAsia="Yu Gothic UI" w:hAnsi="Segoe UI" w:cs="MS UI Gothic"/>
          <w:sz w:val="28"/>
          <w:szCs w:val="28"/>
          <w:lang w:eastAsia="ja-JP"/>
        </w:rPr>
        <w:t> </w:t>
      </w:r>
    </w:p>
    <w:p w14:paraId="4B28121F"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7CEF4C7F" w14:textId="2D41AA1E"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業界と業界間のクラウドを使用して、</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は特定の業界のニーズに合わせてソリューションを調整しています。</w:t>
      </w:r>
      <w:r w:rsidRPr="001D219A">
        <w:rPr>
          <w:rFonts w:ascii="Segoe UI" w:eastAsia="Yu Gothic UI" w:hAnsi="Segoe UI" w:cs="MS UI Gothic"/>
          <w:sz w:val="28"/>
          <w:szCs w:val="28"/>
          <w:lang w:eastAsia="ja-JP"/>
        </w:rPr>
        <w:t>  </w:t>
      </w:r>
    </w:p>
    <w:p w14:paraId="0E7082D8"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0356A3E5" w14:textId="5B4C0534"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医療においては、</w:t>
      </w:r>
      <w:r w:rsidRPr="001D219A">
        <w:rPr>
          <w:rFonts w:ascii="Segoe UI" w:eastAsia="Yu Gothic UI" w:hAnsi="Segoe UI" w:cs="MS UI Gothic"/>
          <w:sz w:val="28"/>
          <w:szCs w:val="28"/>
          <w:lang w:eastAsia="ja-JP"/>
        </w:rPr>
        <w:t xml:space="preserve">DAX Copilot </w:t>
      </w:r>
      <w:r w:rsidRPr="001D219A">
        <w:rPr>
          <w:rFonts w:ascii="Segoe UI" w:eastAsia="Yu Gothic UI" w:hAnsi="Segoe UI" w:cs="MS UI Gothic"/>
          <w:sz w:val="28"/>
          <w:szCs w:val="28"/>
          <w:lang w:eastAsia="ja-JP"/>
        </w:rPr>
        <w:t>が、医師の生産性を向上させて極度の疲労を減らすために、</w:t>
      </w:r>
      <w:r w:rsidRPr="001D219A">
        <w:rPr>
          <w:rFonts w:ascii="Segoe UI" w:eastAsia="Yu Gothic UI" w:hAnsi="Segoe UI" w:cs="MS UI Gothic"/>
          <w:sz w:val="28"/>
          <w:szCs w:val="28"/>
          <w:lang w:eastAsia="ja-JP"/>
        </w:rPr>
        <w:t>Lifespan</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UNC Health</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UPMC </w:t>
      </w:r>
      <w:r w:rsidRPr="001D219A">
        <w:rPr>
          <w:rFonts w:ascii="Segoe UI" w:eastAsia="Yu Gothic UI" w:hAnsi="Segoe UI" w:cs="MS UI Gothic"/>
          <w:sz w:val="28"/>
          <w:szCs w:val="28"/>
          <w:lang w:eastAsia="ja-JP"/>
        </w:rPr>
        <w:t>などの</w:t>
      </w:r>
      <w:r w:rsidRPr="001D219A">
        <w:rPr>
          <w:rFonts w:ascii="Segoe UI" w:eastAsia="Yu Gothic UI" w:hAnsi="Segoe UI" w:cs="MS UI Gothic"/>
          <w:sz w:val="28"/>
          <w:szCs w:val="28"/>
          <w:lang w:eastAsia="ja-JP"/>
        </w:rPr>
        <w:t xml:space="preserve"> 100 </w:t>
      </w:r>
      <w:r w:rsidRPr="001D219A">
        <w:rPr>
          <w:rFonts w:ascii="Segoe UI" w:eastAsia="Yu Gothic UI" w:hAnsi="Segoe UI" w:cs="MS UI Gothic"/>
          <w:sz w:val="28"/>
          <w:szCs w:val="28"/>
          <w:lang w:eastAsia="ja-JP"/>
        </w:rPr>
        <w:t>を超える医療システムで使用されています。</w:t>
      </w:r>
      <w:r w:rsidRPr="001D219A">
        <w:rPr>
          <w:rFonts w:ascii="Segoe UI" w:eastAsia="Yu Gothic UI" w:hAnsi="Segoe UI" w:cs="MS UI Gothic"/>
          <w:sz w:val="28"/>
          <w:szCs w:val="28"/>
          <w:lang w:eastAsia="ja-JP"/>
        </w:rPr>
        <w:t> </w:t>
      </w:r>
    </w:p>
    <w:p w14:paraId="12B36E91"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2DDA3021" w14:textId="0D5861FA" w:rsidR="005C1714" w:rsidRPr="001D219A" w:rsidRDefault="00650BF2" w:rsidP="005C1714">
      <w:pPr>
        <w:spacing w:after="0" w:line="360" w:lineRule="auto"/>
        <w:textAlignment w:val="baseline"/>
        <w:rPr>
          <w:rFonts w:ascii="Segoe UI" w:eastAsia="Yu Gothic UI" w:hAnsi="Segoe UI" w:cs="Segoe UI"/>
          <w:sz w:val="28"/>
          <w:szCs w:val="28"/>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Cloud for Retail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 NRF </w:t>
      </w:r>
      <w:r w:rsidRPr="001D219A">
        <w:rPr>
          <w:rFonts w:ascii="Segoe UI" w:eastAsia="Yu Gothic UI" w:hAnsi="Segoe UI" w:cs="MS UI Gothic"/>
          <w:sz w:val="28"/>
          <w:szCs w:val="28"/>
          <w:lang w:eastAsia="ja-JP"/>
        </w:rPr>
        <w:t>の中核であり、</w:t>
      </w:r>
      <w:r w:rsidRPr="001D219A">
        <w:rPr>
          <w:rFonts w:ascii="Segoe UI" w:eastAsia="Yu Gothic UI" w:hAnsi="Segoe UI" w:cs="MS UI Gothic"/>
          <w:sz w:val="28"/>
          <w:szCs w:val="28"/>
          <w:lang w:eastAsia="ja-JP"/>
        </w:rPr>
        <w:t xml:space="preserve">Canadian Tire Corporation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Leatherman</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Ralph Lauren </w:t>
      </w:r>
      <w:r w:rsidRPr="001D219A">
        <w:rPr>
          <w:rFonts w:ascii="Segoe UI" w:eastAsia="Yu Gothic UI" w:hAnsi="Segoe UI" w:cs="MS UI Gothic"/>
          <w:sz w:val="28"/>
          <w:szCs w:val="28"/>
          <w:lang w:eastAsia="ja-JP"/>
        </w:rPr>
        <w:t>までの小売業者が、買い物体験全体で</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のソリューションを使用して、価値を生み出す時間を短縮する方法を共有しています。</w:t>
      </w:r>
      <w:r w:rsidRPr="001D219A">
        <w:rPr>
          <w:rFonts w:ascii="Segoe UI" w:eastAsia="Yu Gothic UI" w:hAnsi="Segoe UI" w:cs="MS UI Gothic"/>
          <w:sz w:val="28"/>
          <w:szCs w:val="28"/>
          <w:lang w:eastAsia="ja-JP"/>
        </w:rPr>
        <w:t>  </w:t>
      </w:r>
    </w:p>
    <w:p w14:paraId="4E55E2F1" w14:textId="77777777" w:rsidR="00DD3C90" w:rsidRPr="001D219A" w:rsidRDefault="00DD3C90" w:rsidP="005C1714">
      <w:pPr>
        <w:spacing w:after="0" w:line="360" w:lineRule="auto"/>
        <w:textAlignment w:val="baseline"/>
        <w:rPr>
          <w:rFonts w:ascii="Segoe UI" w:eastAsia="Yu Gothic UI" w:hAnsi="Segoe UI" w:cs="Segoe UI"/>
          <w:sz w:val="28"/>
          <w:szCs w:val="28"/>
        </w:rPr>
      </w:pPr>
    </w:p>
    <w:p w14:paraId="267534B6" w14:textId="08A573BE"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次に、未来の仕事に移ります。</w:t>
      </w:r>
      <w:r w:rsidRPr="001D219A">
        <w:rPr>
          <w:rFonts w:ascii="Segoe UI" w:eastAsia="Yu Gothic UI" w:hAnsi="Segoe UI" w:cs="MS UI Gothic"/>
          <w:sz w:val="28"/>
          <w:szCs w:val="28"/>
          <w:lang w:eastAsia="ja-JP"/>
        </w:rPr>
        <w:t> </w:t>
      </w:r>
    </w:p>
    <w:p w14:paraId="45CCD28A"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7973F1F8" w14:textId="4FF003C1"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増え続ける大量の証拠によって、</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が仕事の変革で果たす役割が明らかになっています。</w:t>
      </w:r>
      <w:r w:rsidRPr="001D219A">
        <w:rPr>
          <w:rFonts w:ascii="Segoe UI" w:eastAsia="Yu Gothic UI" w:hAnsi="Segoe UI" w:cs="MS UI Gothic"/>
          <w:sz w:val="28"/>
          <w:szCs w:val="28"/>
          <w:lang w:eastAsia="ja-JP"/>
        </w:rPr>
        <w:t> </w:t>
      </w:r>
    </w:p>
    <w:p w14:paraId="209EADA7"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6BFF3FFB" w14:textId="364A1FE4" w:rsidR="00DD3C90"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当社独自の研究と外部調査では、特定の作業タスクに生成</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を使用して生産性が</w:t>
      </w:r>
      <w:r w:rsidRPr="001D219A">
        <w:rPr>
          <w:rFonts w:ascii="Segoe UI" w:eastAsia="Yu Gothic UI" w:hAnsi="Segoe UI" w:cs="MS UI Gothic"/>
          <w:sz w:val="28"/>
          <w:szCs w:val="28"/>
          <w:lang w:eastAsia="ja-JP"/>
        </w:rPr>
        <w:t xml:space="preserve"> 70% </w:t>
      </w:r>
      <w:r w:rsidRPr="001D219A">
        <w:rPr>
          <w:rFonts w:ascii="Segoe UI" w:eastAsia="Yu Gothic UI" w:hAnsi="Segoe UI" w:cs="MS UI Gothic"/>
          <w:sz w:val="28"/>
          <w:szCs w:val="28"/>
          <w:lang w:eastAsia="ja-JP"/>
        </w:rPr>
        <w:t>も向上しています。また、全体として、初期の</w:t>
      </w:r>
      <w:r w:rsidRPr="001D219A">
        <w:rPr>
          <w:rFonts w:ascii="Segoe UI" w:eastAsia="Yu Gothic UI" w:hAnsi="Segoe UI" w:cs="MS UI Gothic"/>
          <w:sz w:val="28"/>
          <w:szCs w:val="28"/>
          <w:lang w:eastAsia="ja-JP"/>
        </w:rPr>
        <w:t xml:space="preserve"> Copilot for Microsoft 365 </w:t>
      </w:r>
      <w:r w:rsidRPr="001D219A">
        <w:rPr>
          <w:rFonts w:ascii="Segoe UI" w:eastAsia="Yu Gothic UI" w:hAnsi="Segoe UI" w:cs="MS UI Gothic"/>
          <w:sz w:val="28"/>
          <w:szCs w:val="28"/>
          <w:lang w:eastAsia="ja-JP"/>
        </w:rPr>
        <w:t>ユーザーは、検索、書き込み、要約などの一連のタスクが</w:t>
      </w:r>
      <w:r w:rsidRPr="001D219A">
        <w:rPr>
          <w:rFonts w:ascii="Segoe UI" w:eastAsia="Yu Gothic UI" w:hAnsi="Segoe UI" w:cs="MS UI Gothic"/>
          <w:sz w:val="28"/>
          <w:szCs w:val="28"/>
          <w:lang w:eastAsia="ja-JP"/>
        </w:rPr>
        <w:t xml:space="preserve"> 29% </w:t>
      </w:r>
      <w:r w:rsidRPr="001D219A">
        <w:rPr>
          <w:rFonts w:ascii="Segoe UI" w:eastAsia="Yu Gothic UI" w:hAnsi="Segoe UI" w:cs="MS UI Gothic"/>
          <w:sz w:val="28"/>
          <w:szCs w:val="28"/>
          <w:lang w:eastAsia="ja-JP"/>
        </w:rPr>
        <w:t>速くなりました。</w:t>
      </w:r>
      <w:r w:rsidRPr="001D219A">
        <w:rPr>
          <w:rFonts w:ascii="Segoe UI" w:eastAsia="Yu Gothic UI" w:hAnsi="Segoe UI" w:cs="MS UI Gothic"/>
          <w:sz w:val="28"/>
          <w:szCs w:val="28"/>
          <w:lang w:eastAsia="ja-JP"/>
        </w:rPr>
        <w:t>  </w:t>
      </w:r>
    </w:p>
    <w:p w14:paraId="339F43A1" w14:textId="0F23D06B"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2 </w:t>
      </w:r>
      <w:r w:rsidRPr="001D219A">
        <w:rPr>
          <w:rFonts w:ascii="Segoe UI" w:eastAsia="Yu Gothic UI" w:hAnsi="Segoe UI" w:cs="MS UI Gothic"/>
          <w:sz w:val="28"/>
          <w:szCs w:val="28"/>
          <w:lang w:eastAsia="ja-JP"/>
        </w:rPr>
        <w:t>か月後には、</w:t>
      </w:r>
      <w:r w:rsidRPr="001D219A">
        <w:rPr>
          <w:rFonts w:ascii="Segoe UI" w:eastAsia="Yu Gothic UI" w:hAnsi="Segoe UI" w:cs="MS UI Gothic"/>
          <w:sz w:val="28"/>
          <w:szCs w:val="28"/>
          <w:lang w:eastAsia="ja-JP"/>
        </w:rPr>
        <w:t xml:space="preserve">E3 </w:t>
      </w:r>
      <w:r w:rsidRPr="001D219A">
        <w:rPr>
          <w:rFonts w:ascii="Segoe UI" w:eastAsia="Yu Gothic UI" w:hAnsi="Segoe UI" w:cs="MS UI Gothic"/>
          <w:sz w:val="28"/>
          <w:szCs w:val="28"/>
          <w:lang w:eastAsia="ja-JP"/>
        </w:rPr>
        <w:t>または</w:t>
      </w:r>
      <w:r w:rsidRPr="001D219A">
        <w:rPr>
          <w:rFonts w:ascii="Segoe UI" w:eastAsia="Yu Gothic UI" w:hAnsi="Segoe UI" w:cs="MS UI Gothic"/>
          <w:sz w:val="28"/>
          <w:szCs w:val="28"/>
          <w:lang w:eastAsia="ja-JP"/>
        </w:rPr>
        <w:t xml:space="preserve"> E5 </w:t>
      </w:r>
      <w:r w:rsidRPr="001D219A">
        <w:rPr>
          <w:rFonts w:ascii="Segoe UI" w:eastAsia="Yu Gothic UI" w:hAnsi="Segoe UI" w:cs="MS UI Gothic"/>
          <w:sz w:val="28"/>
          <w:szCs w:val="28"/>
          <w:lang w:eastAsia="ja-JP"/>
        </w:rPr>
        <w:t>スイートよりも導入が速くなり、電通、ホンダ、ファイザーなどの企業はすべて、従業員に</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を展開しています。</w:t>
      </w:r>
      <w:r w:rsidRPr="001D219A">
        <w:rPr>
          <w:rFonts w:ascii="Segoe UI" w:eastAsia="Yu Gothic UI" w:hAnsi="Segoe UI" w:cs="MS UI Gothic"/>
          <w:sz w:val="28"/>
          <w:szCs w:val="28"/>
          <w:lang w:eastAsia="ja-JP"/>
        </w:rPr>
        <w:t>  </w:t>
      </w:r>
    </w:p>
    <w:p w14:paraId="3CA9F3DE"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7FF24689" w14:textId="3A467958"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そして、</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ではあらゆる規模の組織に可用性を拡張しています。</w:t>
      </w:r>
      <w:r w:rsidRPr="001D219A">
        <w:rPr>
          <w:rFonts w:ascii="Segoe UI" w:eastAsia="Yu Gothic UI" w:hAnsi="Segoe UI" w:cs="MS UI Gothic"/>
          <w:sz w:val="28"/>
          <w:szCs w:val="28"/>
          <w:lang w:eastAsia="ja-JP"/>
        </w:rPr>
        <w:t>  </w:t>
      </w:r>
    </w:p>
    <w:p w14:paraId="0C76029C"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C88E7D0" w14:textId="552BCD7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Copilot </w:t>
      </w:r>
      <w:r w:rsidRPr="001D219A">
        <w:rPr>
          <w:rFonts w:ascii="Segoe UI" w:eastAsia="Yu Gothic UI" w:hAnsi="Segoe UI" w:cs="MS UI Gothic"/>
          <w:sz w:val="28"/>
          <w:szCs w:val="28"/>
          <w:lang w:eastAsia="ja-JP"/>
        </w:rPr>
        <w:t>エコシステムが出現し始めるのも見られます。</w:t>
      </w:r>
      <w:r w:rsidRPr="001D219A">
        <w:rPr>
          <w:rFonts w:ascii="Segoe UI" w:eastAsia="Yu Gothic UI" w:hAnsi="Segoe UI" w:cs="MS UI Gothic"/>
          <w:sz w:val="28"/>
          <w:szCs w:val="28"/>
          <w:lang w:eastAsia="ja-JP"/>
        </w:rPr>
        <w:t>Atlassian</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Mural</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Trello </w:t>
      </w:r>
      <w:r w:rsidRPr="001D219A">
        <w:rPr>
          <w:rFonts w:ascii="Segoe UI" w:eastAsia="Yu Gothic UI" w:hAnsi="Segoe UI" w:cs="MS UI Gothic"/>
          <w:sz w:val="28"/>
          <w:szCs w:val="28"/>
          <w:lang w:eastAsia="ja-JP"/>
        </w:rPr>
        <w:t>などの</w:t>
      </w:r>
      <w:r w:rsidRPr="001D219A">
        <w:rPr>
          <w:rFonts w:ascii="Segoe UI" w:eastAsia="Yu Gothic UI" w:hAnsi="Segoe UI" w:cs="MS UI Gothic"/>
          <w:sz w:val="28"/>
          <w:szCs w:val="28"/>
          <w:lang w:eastAsia="ja-JP"/>
        </w:rPr>
        <w:t xml:space="preserve"> ISV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Air India</w:t>
      </w:r>
      <w:r w:rsidRPr="001D219A">
        <w:rPr>
          <w:rFonts w:ascii="Segoe UI" w:eastAsia="Yu Gothic UI" w:hAnsi="Segoe UI" w:cs="MS UI Gothic"/>
          <w:sz w:val="28"/>
          <w:szCs w:val="28"/>
          <w:lang w:eastAsia="ja-JP"/>
        </w:rPr>
        <w:t>、バイエル、シーメンスのような顧客は、すべて、</w:t>
      </w:r>
      <w:r w:rsidRPr="001D219A">
        <w:rPr>
          <w:rFonts w:ascii="Segoe UI" w:eastAsia="Yu Gothic UI" w:hAnsi="Segoe UI" w:cs="MS UI Gothic"/>
          <w:sz w:val="28"/>
          <w:szCs w:val="28"/>
          <w:lang w:eastAsia="ja-JP"/>
        </w:rPr>
        <w:t xml:space="preserve">Copilot </w:t>
      </w:r>
      <w:r w:rsidRPr="001D219A">
        <w:rPr>
          <w:rFonts w:ascii="Segoe UI" w:eastAsia="Yu Gothic UI" w:hAnsi="Segoe UI" w:cs="MS UI Gothic"/>
          <w:sz w:val="28"/>
          <w:szCs w:val="28"/>
          <w:lang w:eastAsia="ja-JP"/>
        </w:rPr>
        <w:t>の機能を拡張する特定のビジネス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ライン用のプラグインをビルドしています。</w:t>
      </w:r>
      <w:r w:rsidRPr="001D219A">
        <w:rPr>
          <w:rFonts w:ascii="Segoe UI" w:eastAsia="Yu Gothic UI" w:hAnsi="Segoe UI" w:cs="MS UI Gothic"/>
          <w:sz w:val="28"/>
          <w:szCs w:val="28"/>
          <w:lang w:eastAsia="ja-JP"/>
        </w:rPr>
        <w:t> </w:t>
      </w:r>
    </w:p>
    <w:p w14:paraId="3BB50C5D" w14:textId="77777777" w:rsidR="00DD3C90" w:rsidRPr="001D219A" w:rsidRDefault="00DD3C90" w:rsidP="005C1714">
      <w:pPr>
        <w:spacing w:after="0" w:line="360" w:lineRule="auto"/>
        <w:textAlignment w:val="baseline"/>
        <w:rPr>
          <w:rFonts w:ascii="Segoe UI" w:eastAsia="Yu Gothic UI" w:hAnsi="Segoe UI" w:cs="Segoe UI"/>
          <w:sz w:val="28"/>
          <w:szCs w:val="28"/>
          <w:lang w:eastAsia="ja-JP"/>
        </w:rPr>
      </w:pPr>
    </w:p>
    <w:p w14:paraId="7B31DBB8" w14:textId="5EFD6FC0"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Teams </w:t>
      </w:r>
      <w:r w:rsidRPr="001D219A">
        <w:rPr>
          <w:rFonts w:ascii="Segoe UI" w:eastAsia="Yu Gothic UI" w:hAnsi="Segoe UI" w:cs="MS UI Gothic"/>
          <w:sz w:val="28"/>
          <w:szCs w:val="28"/>
          <w:lang w:eastAsia="ja-JP"/>
        </w:rPr>
        <w:t>に関しては、組織がコラボレーション、チャット、会議、通話を</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つのプラットフォームでまとめるという記録的な使用量が再び確認されました。</w:t>
      </w:r>
      <w:r w:rsidRPr="001D219A">
        <w:rPr>
          <w:rFonts w:ascii="Segoe UI" w:eastAsia="Yu Gothic UI" w:hAnsi="Segoe UI" w:cs="MS UI Gothic"/>
          <w:sz w:val="28"/>
          <w:szCs w:val="28"/>
          <w:lang w:eastAsia="ja-JP"/>
        </w:rPr>
        <w:t> </w:t>
      </w:r>
    </w:p>
    <w:p w14:paraId="38167BAD"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42C714C9" w14:textId="264ECCE0"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Teams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への新しいエントリ</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ポイントにもなっています。</w:t>
      </w:r>
      <w:r w:rsidRPr="001D219A">
        <w:rPr>
          <w:rFonts w:ascii="Segoe UI" w:eastAsia="Yu Gothic UI" w:hAnsi="Segoe UI" w:cs="MS UI Gothic"/>
          <w:sz w:val="28"/>
          <w:szCs w:val="28"/>
          <w:lang w:eastAsia="ja-JP"/>
        </w:rPr>
        <w:t xml:space="preserve">Teams </w:t>
      </w:r>
      <w:r w:rsidRPr="001D219A">
        <w:rPr>
          <w:rFonts w:ascii="Segoe UI" w:eastAsia="Yu Gothic UI" w:hAnsi="Segoe UI" w:cs="MS UI Gothic"/>
          <w:sz w:val="28"/>
          <w:szCs w:val="28"/>
          <w:lang w:eastAsia="ja-JP"/>
        </w:rPr>
        <w:t>の法人顧客の</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分の</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以上が</w:t>
      </w:r>
      <w:r w:rsidRPr="001D219A">
        <w:rPr>
          <w:rFonts w:ascii="Segoe UI" w:eastAsia="Yu Gothic UI" w:hAnsi="Segoe UI" w:cs="MS UI Gothic"/>
          <w:sz w:val="28"/>
          <w:szCs w:val="28"/>
          <w:lang w:eastAsia="ja-JP"/>
        </w:rPr>
        <w:t xml:space="preserve"> Teams </w:t>
      </w:r>
      <w:r w:rsidRPr="001D219A">
        <w:rPr>
          <w:rFonts w:ascii="Segoe UI" w:eastAsia="Yu Gothic UI" w:hAnsi="Segoe UI" w:cs="MS UI Gothic"/>
          <w:sz w:val="28"/>
          <w:szCs w:val="28"/>
          <w:lang w:eastAsia="ja-JP"/>
        </w:rPr>
        <w:t>電話、</w:t>
      </w:r>
      <w:r w:rsidRPr="001D219A">
        <w:rPr>
          <w:rFonts w:ascii="Segoe UI" w:eastAsia="Yu Gothic UI" w:hAnsi="Segoe UI" w:cs="MS UI Gothic"/>
          <w:sz w:val="28"/>
          <w:szCs w:val="28"/>
          <w:lang w:eastAsia="ja-JP"/>
        </w:rPr>
        <w:t>Teams Rooms</w:t>
      </w:r>
      <w:r w:rsidRPr="001D219A">
        <w:rPr>
          <w:rFonts w:ascii="Segoe UI" w:eastAsia="Yu Gothic UI" w:hAnsi="Segoe UI" w:cs="MS UI Gothic"/>
          <w:sz w:val="28"/>
          <w:szCs w:val="28"/>
          <w:lang w:eastAsia="ja-JP"/>
        </w:rPr>
        <w:t>、または</w:t>
      </w:r>
      <w:r w:rsidRPr="001D219A">
        <w:rPr>
          <w:rFonts w:ascii="Segoe UI" w:eastAsia="Yu Gothic UI" w:hAnsi="Segoe UI" w:cs="MS UI Gothic"/>
          <w:sz w:val="28"/>
          <w:szCs w:val="28"/>
          <w:lang w:eastAsia="ja-JP"/>
        </w:rPr>
        <w:t xml:space="preserve"> Teams Premium </w:t>
      </w:r>
      <w:r w:rsidRPr="001D219A">
        <w:rPr>
          <w:rFonts w:ascii="Segoe UI" w:eastAsia="Yu Gothic UI" w:hAnsi="Segoe UI" w:cs="MS UI Gothic"/>
          <w:sz w:val="28"/>
          <w:szCs w:val="28"/>
          <w:lang w:eastAsia="ja-JP"/>
        </w:rPr>
        <w:t>を購入しています。</w:t>
      </w:r>
      <w:r w:rsidRPr="001D219A">
        <w:rPr>
          <w:rFonts w:ascii="Segoe UI" w:eastAsia="Yu Gothic UI" w:hAnsi="Segoe UI" w:cs="MS UI Gothic"/>
          <w:sz w:val="28"/>
          <w:szCs w:val="28"/>
          <w:lang w:eastAsia="ja-JP"/>
        </w:rPr>
        <w:t>  </w:t>
      </w:r>
    </w:p>
    <w:p w14:paraId="20059EE6"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6A752F12" w14:textId="51936E91"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このイノベーションはすべて、</w:t>
      </w:r>
      <w:r w:rsidRPr="001D219A">
        <w:rPr>
          <w:rFonts w:ascii="Segoe UI" w:eastAsia="Yu Gothic UI" w:hAnsi="Segoe UI" w:cs="MS UI Gothic"/>
          <w:sz w:val="28"/>
          <w:szCs w:val="28"/>
          <w:lang w:eastAsia="ja-JP"/>
        </w:rPr>
        <w:t xml:space="preserve">Microsoft 365 </w:t>
      </w:r>
      <w:r w:rsidRPr="001D219A">
        <w:rPr>
          <w:rFonts w:ascii="Segoe UI" w:eastAsia="Yu Gothic UI" w:hAnsi="Segoe UI" w:cs="MS UI Gothic"/>
          <w:sz w:val="28"/>
          <w:szCs w:val="28"/>
          <w:lang w:eastAsia="ja-JP"/>
        </w:rPr>
        <w:t>全体の成長を促進しています。</w:t>
      </w:r>
      <w:r w:rsidRPr="001D219A">
        <w:rPr>
          <w:rFonts w:ascii="Segoe UI" w:eastAsia="Yu Gothic UI" w:hAnsi="Segoe UI" w:cs="MS UI Gothic"/>
          <w:sz w:val="28"/>
          <w:szCs w:val="28"/>
          <w:lang w:eastAsia="ja-JP"/>
        </w:rPr>
        <w:t> </w:t>
      </w:r>
    </w:p>
    <w:p w14:paraId="28BE44C7"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2C9BAD64" w14:textId="12AD9874"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現在、有料</w:t>
      </w:r>
      <w:r w:rsidRPr="001D219A">
        <w:rPr>
          <w:rFonts w:ascii="Segoe UI" w:eastAsia="Yu Gothic UI" w:hAnsi="Segoe UI" w:cs="MS UI Gothic"/>
          <w:sz w:val="28"/>
          <w:szCs w:val="28"/>
          <w:lang w:eastAsia="ja-JP"/>
        </w:rPr>
        <w:t xml:space="preserve"> Office 365 </w:t>
      </w:r>
      <w:r w:rsidRPr="001D219A">
        <w:rPr>
          <w:rFonts w:ascii="Segoe UI" w:eastAsia="Yu Gothic UI" w:hAnsi="Segoe UI" w:cs="MS UI Gothic"/>
          <w:sz w:val="28"/>
          <w:szCs w:val="28"/>
          <w:lang w:eastAsia="ja-JP"/>
        </w:rPr>
        <w:t>シートは</w:t>
      </w:r>
      <w:r w:rsidRPr="001D219A">
        <w:rPr>
          <w:rFonts w:ascii="Segoe UI" w:eastAsia="Yu Gothic UI" w:hAnsi="Segoe UI" w:cs="MS UI Gothic"/>
          <w:sz w:val="28"/>
          <w:szCs w:val="28"/>
          <w:lang w:eastAsia="ja-JP"/>
        </w:rPr>
        <w:t xml:space="preserve"> 4 </w:t>
      </w:r>
      <w:r w:rsidRPr="001D219A">
        <w:rPr>
          <w:rFonts w:ascii="Segoe UI" w:eastAsia="Yu Gothic UI" w:hAnsi="Segoe UI" w:cs="MS UI Gothic"/>
          <w:sz w:val="28"/>
          <w:szCs w:val="28"/>
          <w:lang w:eastAsia="ja-JP"/>
        </w:rPr>
        <w:t>億を超えています。</w:t>
      </w:r>
      <w:r w:rsidRPr="001D219A">
        <w:rPr>
          <w:rFonts w:ascii="Segoe UI" w:eastAsia="Yu Gothic UI" w:hAnsi="Segoe UI" w:cs="MS UI Gothic"/>
          <w:sz w:val="28"/>
          <w:szCs w:val="28"/>
          <w:lang w:eastAsia="ja-JP"/>
        </w:rPr>
        <w:t> </w:t>
      </w:r>
    </w:p>
    <w:p w14:paraId="6B57A5B9"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BP</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Elanco</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ING Bank</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Mediaset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WTW </w:t>
      </w:r>
      <w:r w:rsidRPr="001D219A">
        <w:rPr>
          <w:rFonts w:ascii="Segoe UI" w:eastAsia="Yu Gothic UI" w:hAnsi="Segoe UI" w:cs="MS UI Gothic"/>
          <w:sz w:val="28"/>
          <w:szCs w:val="28"/>
          <w:lang w:eastAsia="ja-JP"/>
        </w:rPr>
        <w:t>などの組織はすべて、高度なセキュリティ、コンプライアンス、音声、分析と共に、クラス最高の生産性アプリで従業員を強化するために、この四半期に</w:t>
      </w:r>
      <w:r w:rsidRPr="001D219A">
        <w:rPr>
          <w:rFonts w:ascii="Segoe UI" w:eastAsia="Yu Gothic UI" w:hAnsi="Segoe UI" w:cs="MS UI Gothic"/>
          <w:sz w:val="28"/>
          <w:szCs w:val="28"/>
          <w:lang w:eastAsia="ja-JP"/>
        </w:rPr>
        <w:t xml:space="preserve"> E5 </w:t>
      </w:r>
      <w:r w:rsidRPr="001D219A">
        <w:rPr>
          <w:rFonts w:ascii="Segoe UI" w:eastAsia="Yu Gothic UI" w:hAnsi="Segoe UI" w:cs="MS UI Gothic"/>
          <w:sz w:val="28"/>
          <w:szCs w:val="28"/>
          <w:lang w:eastAsia="ja-JP"/>
        </w:rPr>
        <w:t>を選択しました。</w:t>
      </w:r>
      <w:r w:rsidRPr="001D219A">
        <w:rPr>
          <w:rFonts w:ascii="Segoe UI" w:eastAsia="Yu Gothic UI" w:hAnsi="Segoe UI" w:cs="MS UI Gothic"/>
          <w:sz w:val="28"/>
          <w:szCs w:val="28"/>
          <w:lang w:eastAsia="ja-JP"/>
        </w:rPr>
        <w:t>  </w:t>
      </w:r>
    </w:p>
    <w:p w14:paraId="7CFA54D4"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1C7DA697" w14:textId="26614755"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次に、</w:t>
      </w:r>
      <w:r w:rsidRPr="001D219A">
        <w:rPr>
          <w:rFonts w:ascii="Segoe UI" w:eastAsia="Yu Gothic UI" w:hAnsi="Segoe UI" w:cs="MS UI Gothic"/>
          <w:sz w:val="28"/>
          <w:szCs w:val="28"/>
          <w:lang w:eastAsia="ja-JP"/>
        </w:rPr>
        <w:t xml:space="preserve">Windows </w:t>
      </w:r>
      <w:r w:rsidRPr="001D219A">
        <w:rPr>
          <w:rFonts w:ascii="Segoe UI" w:eastAsia="Yu Gothic UI" w:hAnsi="Segoe UI" w:cs="MS UI Gothic"/>
          <w:sz w:val="28"/>
          <w:szCs w:val="28"/>
          <w:lang w:eastAsia="ja-JP"/>
        </w:rPr>
        <w:t>に移ります。</w:t>
      </w:r>
      <w:r w:rsidRPr="001D219A">
        <w:rPr>
          <w:rFonts w:ascii="Segoe UI" w:eastAsia="Yu Gothic UI" w:hAnsi="Segoe UI" w:cs="MS UI Gothic"/>
          <w:sz w:val="28"/>
          <w:szCs w:val="28"/>
          <w:lang w:eastAsia="ja-JP"/>
        </w:rPr>
        <w:t> </w:t>
      </w:r>
    </w:p>
    <w:p w14:paraId="3988F94D"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1B6CB66A" w14:textId="2A9537C3"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2024 </w:t>
      </w:r>
      <w:r w:rsidRPr="001D219A">
        <w:rPr>
          <w:rFonts w:ascii="Segoe UI" w:eastAsia="Yu Gothic UI" w:hAnsi="Segoe UI" w:cs="MS UI Gothic"/>
          <w:sz w:val="28"/>
          <w:szCs w:val="28"/>
          <w:lang w:eastAsia="ja-JP"/>
        </w:rPr>
        <w:t>年には、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はあらゆる</w:t>
      </w:r>
      <w:r w:rsidRPr="001D219A">
        <w:rPr>
          <w:rFonts w:ascii="Segoe UI" w:eastAsia="Yu Gothic UI" w:hAnsi="Segoe UI" w:cs="MS UI Gothic"/>
          <w:sz w:val="28"/>
          <w:szCs w:val="28"/>
          <w:lang w:eastAsia="ja-JP"/>
        </w:rPr>
        <w:t xml:space="preserve"> PC </w:t>
      </w:r>
      <w:r w:rsidRPr="001D219A">
        <w:rPr>
          <w:rFonts w:ascii="Segoe UI" w:eastAsia="Yu Gothic UI" w:hAnsi="Segoe UI" w:cs="MS UI Gothic"/>
          <w:sz w:val="28"/>
          <w:szCs w:val="28"/>
          <w:lang w:eastAsia="ja-JP"/>
        </w:rPr>
        <w:t>の主要部分になります。</w:t>
      </w:r>
      <w:r w:rsidRPr="001D219A">
        <w:rPr>
          <w:rFonts w:ascii="Segoe UI" w:eastAsia="Yu Gothic UI" w:hAnsi="Segoe UI" w:cs="MS UI Gothic"/>
          <w:sz w:val="28"/>
          <w:szCs w:val="28"/>
          <w:lang w:eastAsia="ja-JP"/>
        </w:rPr>
        <w:t> </w:t>
      </w:r>
    </w:p>
    <w:p w14:paraId="218B3E3C"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349EC5E4" w14:textId="56D0C10F"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ニューラル処理ユニットが組み込まれた</w:t>
      </w:r>
      <w:r w:rsidRPr="001D219A">
        <w:rPr>
          <w:rFonts w:ascii="Segoe UI" w:eastAsia="Yu Gothic UI" w:hAnsi="Segoe UI" w:cs="MS UI Gothic"/>
          <w:sz w:val="28"/>
          <w:szCs w:val="28"/>
          <w:lang w:eastAsia="ja-JP"/>
        </w:rPr>
        <w:t xml:space="preserve"> Windows PC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 CES </w:t>
      </w:r>
      <w:r w:rsidRPr="001D219A">
        <w:rPr>
          <w:rFonts w:ascii="Segoe UI" w:eastAsia="Yu Gothic UI" w:hAnsi="Segoe UI" w:cs="MS UI Gothic"/>
          <w:sz w:val="28"/>
          <w:szCs w:val="28"/>
          <w:lang w:eastAsia="ja-JP"/>
        </w:rPr>
        <w:t>の中心になり、新しい</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エクスペリエンスを解放して、回答の検索やメールの要約から、パフォーマンスとバッテリー効率の最適化まで、</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での作業をより簡単かつ迅速に行えるようになります。</w:t>
      </w:r>
      <w:r w:rsidRPr="001D219A">
        <w:rPr>
          <w:rFonts w:ascii="Segoe UI" w:eastAsia="Yu Gothic UI" w:hAnsi="Segoe UI" w:cs="MS UI Gothic"/>
          <w:sz w:val="28"/>
          <w:szCs w:val="28"/>
          <w:lang w:eastAsia="ja-JP"/>
        </w:rPr>
        <w:t>  </w:t>
      </w:r>
    </w:p>
    <w:p w14:paraId="0F94A764"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4A1A9D4F" w14:textId="75DF38D8"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Copilot in Windows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7,500 </w:t>
      </w:r>
      <w:r w:rsidRPr="001D219A">
        <w:rPr>
          <w:rFonts w:ascii="Segoe UI" w:eastAsia="Yu Gothic UI" w:hAnsi="Segoe UI" w:cs="MS UI Gothic"/>
          <w:sz w:val="28"/>
          <w:szCs w:val="28"/>
          <w:lang w:eastAsia="ja-JP"/>
        </w:rPr>
        <w:t>万台を超える</w:t>
      </w:r>
      <w:r w:rsidRPr="001D219A">
        <w:rPr>
          <w:rFonts w:ascii="Segoe UI" w:eastAsia="Yu Gothic UI" w:hAnsi="Segoe UI" w:cs="MS UI Gothic"/>
          <w:sz w:val="28"/>
          <w:szCs w:val="28"/>
          <w:lang w:eastAsia="ja-JP"/>
        </w:rPr>
        <w:t xml:space="preserve"> Windows 10 </w:t>
      </w:r>
      <w:r w:rsidRPr="001D219A">
        <w:rPr>
          <w:rFonts w:ascii="Segoe UI" w:eastAsia="Yu Gothic UI" w:hAnsi="Segoe UI" w:cs="MS UI Gothic"/>
          <w:sz w:val="28"/>
          <w:szCs w:val="28"/>
          <w:lang w:eastAsia="ja-JP"/>
        </w:rPr>
        <w:t>および</w:t>
      </w:r>
      <w:r w:rsidRPr="001D219A">
        <w:rPr>
          <w:rFonts w:ascii="Segoe UI" w:eastAsia="Yu Gothic UI" w:hAnsi="Segoe UI" w:cs="MS UI Gothic"/>
          <w:sz w:val="28"/>
          <w:szCs w:val="28"/>
          <w:lang w:eastAsia="ja-JP"/>
        </w:rPr>
        <w:t xml:space="preserve"> Windows 11 PC </w:t>
      </w:r>
      <w:r w:rsidRPr="001D219A">
        <w:rPr>
          <w:rFonts w:ascii="Segoe UI" w:eastAsia="Yu Gothic UI" w:hAnsi="Segoe UI" w:cs="MS UI Gothic"/>
          <w:sz w:val="28"/>
          <w:szCs w:val="28"/>
          <w:lang w:eastAsia="ja-JP"/>
        </w:rPr>
        <w:t>で既に利用できます。また、</w:t>
      </w:r>
      <w:r w:rsidRPr="001D219A">
        <w:rPr>
          <w:rFonts w:ascii="Segoe UI" w:eastAsia="Yu Gothic UI" w:hAnsi="Segoe UI" w:cs="MS UI Gothic"/>
          <w:sz w:val="28"/>
          <w:szCs w:val="28"/>
          <w:lang w:eastAsia="ja-JP"/>
        </w:rPr>
        <w:t xml:space="preserve">30 </w:t>
      </w:r>
      <w:r w:rsidRPr="001D219A">
        <w:rPr>
          <w:rFonts w:ascii="Segoe UI" w:eastAsia="Yu Gothic UI" w:hAnsi="Segoe UI" w:cs="MS UI Gothic"/>
          <w:sz w:val="28"/>
          <w:szCs w:val="28"/>
          <w:lang w:eastAsia="ja-JP"/>
        </w:rPr>
        <w:t>年ぶりの</w:t>
      </w:r>
      <w:r w:rsidRPr="001D219A">
        <w:rPr>
          <w:rFonts w:ascii="Segoe UI" w:eastAsia="Yu Gothic UI" w:hAnsi="Segoe UI" w:cs="MS UI Gothic"/>
          <w:sz w:val="28"/>
          <w:szCs w:val="28"/>
          <w:lang w:eastAsia="ja-JP"/>
        </w:rPr>
        <w:t xml:space="preserve"> Windows </w:t>
      </w:r>
      <w:r w:rsidRPr="001D219A">
        <w:rPr>
          <w:rFonts w:ascii="Segoe UI" w:eastAsia="Yu Gothic UI" w:hAnsi="Segoe UI" w:cs="MS UI Gothic"/>
          <w:sz w:val="28"/>
          <w:szCs w:val="28"/>
          <w:lang w:eastAsia="ja-JP"/>
        </w:rPr>
        <w:t>キーボードの大幅な変更である新登場の</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キーにより、ワンクリック</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アクセスを提供しています。</w:t>
      </w:r>
      <w:r w:rsidRPr="001D219A">
        <w:rPr>
          <w:rFonts w:ascii="Segoe UI" w:eastAsia="Yu Gothic UI" w:hAnsi="Segoe UI" w:cs="MS UI Gothic"/>
          <w:sz w:val="28"/>
          <w:szCs w:val="28"/>
          <w:lang w:eastAsia="ja-JP"/>
        </w:rPr>
        <w:t>  </w:t>
      </w:r>
    </w:p>
    <w:p w14:paraId="22AF7419"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7A11C599" w14:textId="54E6509D"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 Azure Virtual Desktop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Windows 365 </w:t>
      </w:r>
      <w:r w:rsidRPr="001D219A">
        <w:rPr>
          <w:rFonts w:ascii="Segoe UI" w:eastAsia="Yu Gothic UI" w:hAnsi="Segoe UI" w:cs="MS UI Gothic"/>
          <w:sz w:val="28"/>
          <w:szCs w:val="28"/>
          <w:lang w:eastAsia="ja-JP"/>
        </w:rPr>
        <w:t>により</w:t>
      </w:r>
      <w:r w:rsidRPr="001D219A">
        <w:rPr>
          <w:rFonts w:ascii="Segoe UI" w:eastAsia="Yu Gothic UI" w:hAnsi="Segoe UI" w:cs="MS UI Gothic"/>
          <w:sz w:val="28"/>
          <w:szCs w:val="28"/>
          <w:lang w:eastAsia="ja-JP"/>
        </w:rPr>
        <w:t xml:space="preserve"> Windows </w:t>
      </w:r>
      <w:r w:rsidRPr="001D219A">
        <w:rPr>
          <w:rFonts w:ascii="Segoe UI" w:eastAsia="Yu Gothic UI" w:hAnsi="Segoe UI" w:cs="MS UI Gothic"/>
          <w:sz w:val="28"/>
          <w:szCs w:val="28"/>
          <w:lang w:eastAsia="ja-JP"/>
        </w:rPr>
        <w:t>のエクスペリエンスと管理方法を変革し続けており、従業員がアクセスしやすくなり、</w:t>
      </w:r>
      <w:r w:rsidRPr="001D219A">
        <w:rPr>
          <w:rFonts w:ascii="Segoe UI" w:eastAsia="Yu Gothic UI" w:hAnsi="Segoe UI" w:cs="MS UI Gothic"/>
          <w:sz w:val="28"/>
          <w:szCs w:val="28"/>
          <w:lang w:eastAsia="ja-JP"/>
        </w:rPr>
        <w:t xml:space="preserve">IT </w:t>
      </w:r>
      <w:r w:rsidRPr="001D219A">
        <w:rPr>
          <w:rFonts w:ascii="Segoe UI" w:eastAsia="Yu Gothic UI" w:hAnsi="Segoe UI" w:cs="MS UI Gothic"/>
          <w:sz w:val="28"/>
          <w:szCs w:val="28"/>
          <w:lang w:eastAsia="ja-JP"/>
        </w:rPr>
        <w:t>チームがクラウド</w:t>
      </w:r>
      <w:r w:rsidRPr="001D219A">
        <w:rPr>
          <w:rFonts w:ascii="Segoe UI" w:eastAsia="Yu Gothic UI" w:hAnsi="Segoe UI" w:cs="MS UI Gothic"/>
          <w:sz w:val="28"/>
          <w:szCs w:val="28"/>
          <w:lang w:eastAsia="ja-JP"/>
        </w:rPr>
        <w:t xml:space="preserve"> PC </w:t>
      </w:r>
      <w:r w:rsidRPr="001D219A">
        <w:rPr>
          <w:rFonts w:ascii="Segoe UI" w:eastAsia="Yu Gothic UI" w:hAnsi="Segoe UI" w:cs="MS UI Gothic"/>
          <w:sz w:val="28"/>
          <w:szCs w:val="28"/>
          <w:lang w:eastAsia="ja-JP"/>
        </w:rPr>
        <w:t>を簡単にセキュリティで保護できるようになる新機能を導入しています。</w:t>
      </w:r>
      <w:r w:rsidRPr="001D219A">
        <w:rPr>
          <w:rFonts w:ascii="Segoe UI" w:eastAsia="Yu Gothic UI" w:hAnsi="Segoe UI" w:cs="MS UI Gothic"/>
          <w:sz w:val="28"/>
          <w:szCs w:val="28"/>
          <w:lang w:eastAsia="ja-JP"/>
        </w:rPr>
        <w:t> </w:t>
      </w:r>
    </w:p>
    <w:p w14:paraId="16D67FFC" w14:textId="39B4F5F6"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クラウド配信</w:t>
      </w:r>
      <w:r w:rsidRPr="001D219A">
        <w:rPr>
          <w:rFonts w:ascii="Segoe UI" w:eastAsia="Yu Gothic UI" w:hAnsi="Segoe UI" w:cs="MS UI Gothic"/>
          <w:sz w:val="28"/>
          <w:szCs w:val="28"/>
          <w:lang w:eastAsia="ja-JP"/>
        </w:rPr>
        <w:t xml:space="preserve"> Windows </w:t>
      </w:r>
      <w:r w:rsidRPr="001D219A">
        <w:rPr>
          <w:rFonts w:ascii="Segoe UI" w:eastAsia="Yu Gothic UI" w:hAnsi="Segoe UI" w:cs="MS UI Gothic"/>
          <w:sz w:val="28"/>
          <w:szCs w:val="28"/>
          <w:lang w:eastAsia="ja-JP"/>
        </w:rPr>
        <w:t>の使用量は、前年比で</w:t>
      </w:r>
      <w:r w:rsidRPr="001D219A">
        <w:rPr>
          <w:rFonts w:ascii="Segoe UI" w:eastAsia="Yu Gothic UI" w:hAnsi="Segoe UI" w:cs="MS UI Gothic"/>
          <w:sz w:val="28"/>
          <w:szCs w:val="28"/>
          <w:lang w:eastAsia="ja-JP"/>
        </w:rPr>
        <w:t xml:space="preserve"> 50% </w:t>
      </w:r>
      <w:r w:rsidRPr="001D219A">
        <w:rPr>
          <w:rFonts w:ascii="Segoe UI" w:eastAsia="Yu Gothic UI" w:hAnsi="Segoe UI" w:cs="MS UI Gothic"/>
          <w:sz w:val="28"/>
          <w:szCs w:val="28"/>
          <w:lang w:eastAsia="ja-JP"/>
        </w:rPr>
        <w:t>以上増加しました。</w:t>
      </w:r>
      <w:r w:rsidRPr="001D219A">
        <w:rPr>
          <w:rFonts w:ascii="Segoe UI" w:eastAsia="Yu Gothic UI" w:hAnsi="Segoe UI" w:cs="MS UI Gothic"/>
          <w:sz w:val="28"/>
          <w:szCs w:val="28"/>
          <w:lang w:eastAsia="ja-JP"/>
        </w:rPr>
        <w:t> </w:t>
      </w:r>
    </w:p>
    <w:p w14:paraId="34DD560C"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3DF8B4B3" w14:textId="4005AD7C"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また、全体として、</w:t>
      </w:r>
      <w:r w:rsidRPr="001D219A">
        <w:rPr>
          <w:rFonts w:ascii="Segoe UI" w:eastAsia="Yu Gothic UI" w:hAnsi="Segoe UI" w:cs="MS UI Gothic"/>
          <w:sz w:val="28"/>
          <w:szCs w:val="28"/>
          <w:lang w:eastAsia="ja-JP"/>
        </w:rPr>
        <w:t xml:space="preserve">HPE </w:t>
      </w:r>
      <w:r w:rsidRPr="001D219A">
        <w:rPr>
          <w:rFonts w:ascii="Segoe UI" w:eastAsia="Yu Gothic UI" w:hAnsi="Segoe UI" w:cs="MS UI Gothic"/>
          <w:sz w:val="28"/>
          <w:szCs w:val="28"/>
          <w:lang w:eastAsia="ja-JP"/>
        </w:rPr>
        <w:t>や</w:t>
      </w:r>
      <w:r w:rsidRPr="001D219A">
        <w:rPr>
          <w:rFonts w:ascii="Segoe UI" w:eastAsia="Yu Gothic UI" w:hAnsi="Segoe UI" w:cs="MS UI Gothic"/>
          <w:sz w:val="28"/>
          <w:szCs w:val="28"/>
          <w:lang w:eastAsia="ja-JP"/>
        </w:rPr>
        <w:t xml:space="preserve"> Petrobas </w:t>
      </w:r>
      <w:r w:rsidRPr="001D219A">
        <w:rPr>
          <w:rFonts w:ascii="Segoe UI" w:eastAsia="Yu Gothic UI" w:hAnsi="Segoe UI" w:cs="MS UI Gothic"/>
          <w:sz w:val="28"/>
          <w:szCs w:val="28"/>
          <w:lang w:eastAsia="ja-JP"/>
        </w:rPr>
        <w:t>などの企業が従業員にオペレーティング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システムを展開しており、</w:t>
      </w:r>
      <w:r w:rsidRPr="001D219A">
        <w:rPr>
          <w:rFonts w:ascii="Segoe UI" w:eastAsia="Yu Gothic UI" w:hAnsi="Segoe UI" w:cs="MS UI Gothic"/>
          <w:sz w:val="28"/>
          <w:szCs w:val="28"/>
          <w:lang w:eastAsia="ja-JP"/>
        </w:rPr>
        <w:t xml:space="preserve">Windows 11 </w:t>
      </w:r>
      <w:r w:rsidRPr="001D219A">
        <w:rPr>
          <w:rFonts w:ascii="Segoe UI" w:eastAsia="Yu Gothic UI" w:hAnsi="Segoe UI" w:cs="MS UI Gothic"/>
          <w:sz w:val="28"/>
          <w:szCs w:val="28"/>
          <w:lang w:eastAsia="ja-JP"/>
        </w:rPr>
        <w:t>の商用デプロイは前年比</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倍に増加しました。</w:t>
      </w:r>
      <w:r w:rsidRPr="001D219A">
        <w:rPr>
          <w:rFonts w:ascii="Segoe UI" w:eastAsia="Yu Gothic UI" w:hAnsi="Segoe UI" w:cs="MS UI Gothic"/>
          <w:sz w:val="28"/>
          <w:szCs w:val="28"/>
          <w:lang w:eastAsia="ja-JP"/>
        </w:rPr>
        <w:t> </w:t>
      </w:r>
    </w:p>
    <w:p w14:paraId="30FDC271"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938FBD1" w14:textId="2A3AE8B2"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次に、セキュリティに移ります。</w:t>
      </w:r>
      <w:r w:rsidRPr="001D219A">
        <w:rPr>
          <w:rFonts w:ascii="Segoe UI" w:eastAsia="Yu Gothic UI" w:hAnsi="Segoe UI" w:cs="MS UI Gothic"/>
          <w:sz w:val="28"/>
          <w:szCs w:val="28"/>
          <w:lang w:eastAsia="ja-JP"/>
        </w:rPr>
        <w:t> </w:t>
      </w:r>
    </w:p>
    <w:p w14:paraId="6B8754C3"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6A212AA9" w14:textId="1219315C"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最近のセキュリティ攻撃</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日ほど前に報告した企業システムに対する国家による攻撃を含む</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では、組織がサイバー脅威から身を守るためにさらに迅速に移行する必要性が強調されました。</w:t>
      </w:r>
      <w:r w:rsidRPr="001D219A">
        <w:rPr>
          <w:rFonts w:ascii="Segoe UI" w:eastAsia="Yu Gothic UI" w:hAnsi="Segoe UI" w:cs="MS UI Gothic"/>
          <w:sz w:val="28"/>
          <w:szCs w:val="28"/>
          <w:lang w:eastAsia="ja-JP"/>
        </w:rPr>
        <w:t> </w:t>
      </w:r>
    </w:p>
    <w:p w14:paraId="3B185AAE"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156E75E8" w14:textId="41CB9B79"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これを受けて、昨年秋にセキュア・フューチャー・イニシアティブの下で一連のエンジニアリングの優先順位を発表し、新製品とレガシ</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インフラストラクチャの両方でサイバーセキュリティ保護を推進するために、会社のあらゆる部分をまとめました。</w:t>
      </w:r>
      <w:r w:rsidRPr="001D219A">
        <w:rPr>
          <w:rFonts w:ascii="Segoe UI" w:eastAsia="Yu Gothic UI" w:hAnsi="Segoe UI" w:cs="MS UI Gothic"/>
          <w:sz w:val="28"/>
          <w:szCs w:val="28"/>
          <w:lang w:eastAsia="ja-JP"/>
        </w:rPr>
        <w:t> </w:t>
      </w:r>
    </w:p>
    <w:p w14:paraId="7CBA7AAA"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49ADF6F5" w14:textId="6CFE8ED5"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また、お客様がゼロ</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トラスト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セキュリティ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アーキテクチャを採用できるように、セキュリティ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ポートフォリオ全体と運用上のセキュリティ態勢を革新し続けています。</w:t>
      </w:r>
      <w:r w:rsidRPr="001D219A">
        <w:rPr>
          <w:rFonts w:ascii="Segoe UI" w:eastAsia="Yu Gothic UI" w:hAnsi="Segoe UI" w:cs="MS UI Gothic"/>
          <w:sz w:val="28"/>
          <w:szCs w:val="28"/>
          <w:lang w:eastAsia="ja-JP"/>
        </w:rPr>
        <w:t> </w:t>
      </w:r>
    </w:p>
    <w:p w14:paraId="31E7FF41"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業界初の統合セキュリティ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オペレーション</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プラットフォームに、</w:t>
      </w:r>
      <w:r w:rsidRPr="001D219A">
        <w:rPr>
          <w:rFonts w:ascii="Segoe UI" w:eastAsia="Yu Gothic UI" w:hAnsi="Segoe UI" w:cs="MS UI Gothic"/>
          <w:sz w:val="28"/>
          <w:szCs w:val="28"/>
          <w:lang w:eastAsia="ja-JP"/>
        </w:rPr>
        <w:t>SIEM Microsoft Sentinel</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XDR Microsoft Defender</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Copilot for Security </w:t>
      </w:r>
      <w:r w:rsidRPr="001D219A">
        <w:rPr>
          <w:rFonts w:ascii="Segoe UI" w:eastAsia="Yu Gothic UI" w:hAnsi="Segoe UI" w:cs="MS UI Gothic"/>
          <w:sz w:val="28"/>
          <w:szCs w:val="28"/>
          <w:lang w:eastAsia="ja-JP"/>
        </w:rPr>
        <w:t>を統合して、ますます複雑になるセキュリティ環境をチームが管理できるように支援しています。</w:t>
      </w:r>
      <w:r w:rsidRPr="001D219A">
        <w:rPr>
          <w:rFonts w:ascii="Segoe UI" w:eastAsia="Yu Gothic UI" w:hAnsi="Segoe UI" w:cs="MS UI Gothic"/>
          <w:sz w:val="28"/>
          <w:szCs w:val="28"/>
          <w:lang w:eastAsia="ja-JP"/>
        </w:rPr>
        <w:t> </w:t>
      </w:r>
    </w:p>
    <w:p w14:paraId="503B5B7E"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2C3829D2" w14:textId="1900D6C1"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また、</w:t>
      </w:r>
      <w:r w:rsidRPr="001D219A">
        <w:rPr>
          <w:rFonts w:ascii="Segoe UI" w:eastAsia="Yu Gothic UI" w:hAnsi="Segoe UI" w:cs="MS UI Gothic"/>
          <w:sz w:val="28"/>
          <w:szCs w:val="28"/>
          <w:lang w:eastAsia="ja-JP"/>
        </w:rPr>
        <w:t xml:space="preserve">Copilot for Security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Cemex</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Dow</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LTIMindtree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McAfee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Nucor Steel </w:t>
      </w:r>
      <w:r w:rsidRPr="001D219A">
        <w:rPr>
          <w:rFonts w:ascii="Segoe UI" w:eastAsia="Yu Gothic UI" w:hAnsi="Segoe UI" w:cs="MS UI Gothic"/>
          <w:sz w:val="28"/>
          <w:szCs w:val="28"/>
          <w:lang w:eastAsia="ja-JP"/>
        </w:rPr>
        <w:t>など、数百人の早期アクセスのお客様を支援し、</w:t>
      </w:r>
      <w:r w:rsidRPr="001D219A">
        <w:rPr>
          <w:rFonts w:ascii="Segoe UI" w:eastAsia="Yu Gothic UI" w:hAnsi="Segoe UI" w:cs="MS UI Gothic"/>
          <w:sz w:val="28"/>
          <w:szCs w:val="28"/>
          <w:lang w:eastAsia="ja-JP"/>
        </w:rPr>
        <w:t xml:space="preserve">SecOps </w:t>
      </w:r>
      <w:r w:rsidRPr="001D219A">
        <w:rPr>
          <w:rFonts w:ascii="Segoe UI" w:eastAsia="Yu Gothic UI" w:hAnsi="Segoe UI" w:cs="MS UI Gothic"/>
          <w:sz w:val="28"/>
          <w:szCs w:val="28"/>
          <w:lang w:eastAsia="ja-JP"/>
        </w:rPr>
        <w:t>チームの生産性を大幅に向上しています。この四半期では、</w:t>
      </w:r>
      <w:r w:rsidRPr="001D219A">
        <w:rPr>
          <w:rFonts w:ascii="Segoe UI" w:eastAsia="Yu Gothic UI" w:hAnsi="Segoe UI" w:cs="MS UI Gothic"/>
          <w:sz w:val="28"/>
          <w:szCs w:val="28"/>
          <w:lang w:eastAsia="ja-JP"/>
        </w:rPr>
        <w:t xml:space="preserve">Copilot </w:t>
      </w:r>
      <w:r w:rsidRPr="001D219A">
        <w:rPr>
          <w:rFonts w:ascii="Segoe UI" w:eastAsia="Yu Gothic UI" w:hAnsi="Segoe UI" w:cs="MS UI Gothic"/>
          <w:sz w:val="28"/>
          <w:szCs w:val="28"/>
          <w:lang w:eastAsia="ja-JP"/>
        </w:rPr>
        <w:t>を</w:t>
      </w:r>
      <w:r w:rsidRPr="001D219A">
        <w:rPr>
          <w:rFonts w:ascii="Segoe UI" w:eastAsia="Yu Gothic UI" w:hAnsi="Segoe UI" w:cs="MS UI Gothic"/>
          <w:sz w:val="28"/>
          <w:szCs w:val="28"/>
          <w:lang w:eastAsia="ja-JP"/>
        </w:rPr>
        <w:t xml:space="preserve"> Entra</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Intune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Purview </w:t>
      </w:r>
      <w:r w:rsidRPr="001D219A">
        <w:rPr>
          <w:rFonts w:ascii="Segoe UI" w:eastAsia="Yu Gothic UI" w:hAnsi="Segoe UI" w:cs="MS UI Gothic"/>
          <w:sz w:val="28"/>
          <w:szCs w:val="28"/>
          <w:lang w:eastAsia="ja-JP"/>
        </w:rPr>
        <w:t>に拡張しました。</w:t>
      </w:r>
      <w:r w:rsidRPr="001D219A">
        <w:rPr>
          <w:rFonts w:ascii="Segoe UI" w:eastAsia="Yu Gothic UI" w:hAnsi="Segoe UI" w:cs="MS UI Gothic"/>
          <w:sz w:val="28"/>
          <w:szCs w:val="28"/>
          <w:lang w:eastAsia="ja-JP"/>
        </w:rPr>
        <w:t> </w:t>
      </w:r>
    </w:p>
    <w:p w14:paraId="5F7EEE7E"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1A92287" w14:textId="1031BF2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Arrow Electronics</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DXC Technology</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Freeport-McMoRan</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Insight Enterprises</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JB Hunt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The Mosaic Company </w:t>
      </w:r>
      <w:r w:rsidRPr="001D219A">
        <w:rPr>
          <w:rFonts w:ascii="Segoe UI" w:eastAsia="Yu Gothic UI" w:hAnsi="Segoe UI" w:cs="MS UI Gothic"/>
          <w:sz w:val="28"/>
          <w:szCs w:val="28"/>
          <w:lang w:eastAsia="ja-JP"/>
        </w:rPr>
        <w:t>など、当社のセキュリティ製品を</w:t>
      </w:r>
      <w:r w:rsidRPr="001D219A">
        <w:rPr>
          <w:rFonts w:ascii="Segoe UI" w:eastAsia="Yu Gothic UI" w:hAnsi="Segoe UI" w:cs="MS UI Gothic"/>
          <w:sz w:val="28"/>
          <w:szCs w:val="28"/>
          <w:lang w:eastAsia="ja-JP"/>
        </w:rPr>
        <w:t xml:space="preserve"> 4 </w:t>
      </w:r>
      <w:r w:rsidRPr="001D219A">
        <w:rPr>
          <w:rFonts w:ascii="Segoe UI" w:eastAsia="Yu Gothic UI" w:hAnsi="Segoe UI" w:cs="MS UI Gothic"/>
          <w:sz w:val="28"/>
          <w:szCs w:val="28"/>
          <w:lang w:eastAsia="ja-JP"/>
        </w:rPr>
        <w:t>つ以上使用する</w:t>
      </w:r>
      <w:r w:rsidRPr="001D219A">
        <w:rPr>
          <w:rFonts w:ascii="Segoe UI" w:eastAsia="Yu Gothic UI" w:hAnsi="Segoe UI" w:cs="MS UI Gothic"/>
          <w:sz w:val="28"/>
          <w:szCs w:val="28"/>
          <w:lang w:eastAsia="ja-JP"/>
        </w:rPr>
        <w:t xml:space="preserve"> 700,000 </w:t>
      </w:r>
      <w:r w:rsidRPr="001D219A">
        <w:rPr>
          <w:rFonts w:ascii="Segoe UI" w:eastAsia="Yu Gothic UI" w:hAnsi="Segoe UI" w:cs="MS UI Gothic"/>
          <w:sz w:val="28"/>
          <w:szCs w:val="28"/>
          <w:lang w:eastAsia="ja-JP"/>
        </w:rPr>
        <w:t>社を超える顧客を含め、</w:t>
      </w:r>
      <w:r w:rsidRPr="001D219A">
        <w:rPr>
          <w:rFonts w:ascii="Segoe UI" w:eastAsia="Yu Gothic UI" w:hAnsi="Segoe UI" w:cs="MS UI Gothic"/>
          <w:sz w:val="28"/>
          <w:szCs w:val="28"/>
          <w:lang w:eastAsia="ja-JP"/>
        </w:rPr>
        <w:t xml:space="preserve">100 </w:t>
      </w:r>
      <w:r w:rsidRPr="001D219A">
        <w:rPr>
          <w:rFonts w:ascii="Segoe UI" w:eastAsia="Yu Gothic UI" w:hAnsi="Segoe UI" w:cs="MS UI Gothic"/>
          <w:sz w:val="28"/>
          <w:szCs w:val="28"/>
          <w:lang w:eastAsia="ja-JP"/>
        </w:rPr>
        <w:t>万人以上のお客様を有しています。</w:t>
      </w:r>
      <w:r w:rsidRPr="001D219A">
        <w:rPr>
          <w:rFonts w:ascii="Segoe UI" w:eastAsia="Yu Gothic UI" w:hAnsi="Segoe UI" w:cs="MS UI Gothic"/>
          <w:sz w:val="28"/>
          <w:szCs w:val="28"/>
          <w:lang w:eastAsia="ja-JP"/>
        </w:rPr>
        <w:t> </w:t>
      </w:r>
    </w:p>
    <w:p w14:paraId="651EF556"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509E4239" w14:textId="0AF7F281"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w:t>
      </w:r>
      <w:r w:rsidRPr="001D219A">
        <w:rPr>
          <w:rFonts w:ascii="Segoe UI" w:eastAsia="Yu Gothic UI" w:hAnsi="Segoe UI" w:cs="MS UI Gothic"/>
          <w:sz w:val="28"/>
          <w:szCs w:val="28"/>
          <w:lang w:eastAsia="ja-JP"/>
        </w:rPr>
        <w:t xml:space="preserve">LinkedIn </w:t>
      </w:r>
      <w:r w:rsidRPr="001D219A">
        <w:rPr>
          <w:rFonts w:ascii="Segoe UI" w:eastAsia="Yu Gothic UI" w:hAnsi="Segoe UI" w:cs="MS UI Gothic"/>
          <w:sz w:val="28"/>
          <w:szCs w:val="28"/>
          <w:lang w:eastAsia="ja-JP"/>
        </w:rPr>
        <w:t>に移ります。</w:t>
      </w:r>
      <w:r w:rsidRPr="001D219A">
        <w:rPr>
          <w:rFonts w:ascii="Segoe UI" w:eastAsia="Yu Gothic UI" w:hAnsi="Segoe UI" w:cs="MS UI Gothic"/>
          <w:sz w:val="28"/>
          <w:szCs w:val="28"/>
          <w:lang w:eastAsia="ja-JP"/>
        </w:rPr>
        <w:t> </w:t>
      </w:r>
    </w:p>
    <w:p w14:paraId="50F499CF"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625F72DA" w14:textId="6FB6C01A"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LinkedIn </w:t>
      </w:r>
      <w:r w:rsidRPr="001D219A">
        <w:rPr>
          <w:rFonts w:ascii="Segoe UI" w:eastAsia="Yu Gothic UI" w:hAnsi="Segoe UI" w:cs="MS UI Gothic"/>
          <w:sz w:val="28"/>
          <w:szCs w:val="28"/>
          <w:lang w:eastAsia="ja-JP"/>
        </w:rPr>
        <w:t>は現在、</w:t>
      </w:r>
      <w:r w:rsidRPr="001D219A">
        <w:rPr>
          <w:rFonts w:ascii="Segoe UI" w:eastAsia="Yu Gothic UI" w:hAnsi="Segoe UI" w:cs="MS UI Gothic"/>
          <w:sz w:val="28"/>
          <w:szCs w:val="28"/>
          <w:lang w:eastAsia="ja-JP"/>
        </w:rPr>
        <w:t xml:space="preserve">10 </w:t>
      </w:r>
      <w:r w:rsidRPr="001D219A">
        <w:rPr>
          <w:rFonts w:ascii="Segoe UI" w:eastAsia="Yu Gothic UI" w:hAnsi="Segoe UI" w:cs="MS UI Gothic"/>
          <w:sz w:val="28"/>
          <w:szCs w:val="28"/>
          <w:lang w:eastAsia="ja-JP"/>
        </w:rPr>
        <w:t>億人以上のメンバーの学習、販売、採用を支援しています。</w:t>
      </w:r>
      <w:r w:rsidRPr="001D219A">
        <w:rPr>
          <w:rFonts w:ascii="Segoe UI" w:eastAsia="Yu Gothic UI" w:hAnsi="Segoe UI" w:cs="MS UI Gothic"/>
          <w:sz w:val="28"/>
          <w:szCs w:val="28"/>
          <w:lang w:eastAsia="ja-JP"/>
        </w:rPr>
        <w:t> </w:t>
      </w:r>
    </w:p>
    <w:p w14:paraId="02C5FAF4"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ドイツやインドなどの主要市場におけるメンバーのサインアップにより、世界的に強力なメンバーシップが増え続けているのが確認されています。</w:t>
      </w:r>
      <w:r w:rsidRPr="001D219A">
        <w:rPr>
          <w:rFonts w:ascii="Segoe UI" w:eastAsia="Yu Gothic UI" w:hAnsi="Segoe UI" w:cs="MS UI Gothic"/>
          <w:sz w:val="28"/>
          <w:szCs w:val="28"/>
          <w:lang w:eastAsia="ja-JP"/>
        </w:rPr>
        <w:t>  </w:t>
      </w:r>
    </w:p>
    <w:p w14:paraId="499DAF5B"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0390962" w14:textId="6EEC0835"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変化し続ける雇用市場で、メンバーはスキル構築と知識共有を通じて競争力を維持しています。過去</w:t>
      </w:r>
      <w:r w:rsidRPr="001D219A">
        <w:rPr>
          <w:rFonts w:ascii="Segoe UI" w:eastAsia="Yu Gothic UI" w:hAnsi="Segoe UI" w:cs="MS UI Gothic"/>
          <w:sz w:val="28"/>
          <w:szCs w:val="28"/>
          <w:lang w:eastAsia="ja-JP"/>
        </w:rPr>
        <w:t xml:space="preserve"> 12 </w:t>
      </w:r>
      <w:r w:rsidRPr="001D219A">
        <w:rPr>
          <w:rFonts w:ascii="Segoe UI" w:eastAsia="Yu Gothic UI" w:hAnsi="Segoe UI" w:cs="MS UI Gothic"/>
          <w:sz w:val="28"/>
          <w:szCs w:val="28"/>
          <w:lang w:eastAsia="ja-JP"/>
        </w:rPr>
        <w:t>か月の間に、メンバーたちはプロファイルに</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億</w:t>
      </w:r>
      <w:r w:rsidRPr="001D219A">
        <w:rPr>
          <w:rFonts w:ascii="Segoe UI" w:eastAsia="Yu Gothic UI" w:hAnsi="Segoe UI" w:cs="MS UI Gothic"/>
          <w:sz w:val="28"/>
          <w:szCs w:val="28"/>
          <w:lang w:eastAsia="ja-JP"/>
        </w:rPr>
        <w:t xml:space="preserve"> 8,000 </w:t>
      </w:r>
      <w:r w:rsidRPr="001D219A">
        <w:rPr>
          <w:rFonts w:ascii="Segoe UI" w:eastAsia="Yu Gothic UI" w:hAnsi="Segoe UI" w:cs="MS UI Gothic"/>
          <w:sz w:val="28"/>
          <w:szCs w:val="28"/>
          <w:lang w:eastAsia="ja-JP"/>
        </w:rPr>
        <w:t>万のスキルを追加し、前年比で</w:t>
      </w:r>
      <w:r w:rsidRPr="001D219A">
        <w:rPr>
          <w:rFonts w:ascii="Segoe UI" w:eastAsia="Yu Gothic UI" w:hAnsi="Segoe UI" w:cs="MS UI Gothic"/>
          <w:sz w:val="28"/>
          <w:szCs w:val="28"/>
          <w:lang w:eastAsia="ja-JP"/>
        </w:rPr>
        <w:t xml:space="preserve"> 80%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w:t>
      </w:r>
    </w:p>
    <w:p w14:paraId="2A7CB920"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2729A48F" w14:textId="415D11B2"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を活用した新しい機能により、</w:t>
      </w:r>
      <w:r w:rsidRPr="001D219A">
        <w:rPr>
          <w:rFonts w:ascii="Segoe UI" w:eastAsia="Yu Gothic UI" w:hAnsi="Segoe UI" w:cs="MS UI Gothic"/>
          <w:sz w:val="28"/>
          <w:szCs w:val="28"/>
          <w:lang w:eastAsia="ja-JP"/>
        </w:rPr>
        <w:t xml:space="preserve">LinkedIn </w:t>
      </w:r>
      <w:r w:rsidRPr="001D219A">
        <w:rPr>
          <w:rFonts w:ascii="Segoe UI" w:eastAsia="Yu Gothic UI" w:hAnsi="Segoe UI" w:cs="MS UI Gothic"/>
          <w:sz w:val="28"/>
          <w:szCs w:val="28"/>
          <w:lang w:eastAsia="ja-JP"/>
        </w:rPr>
        <w:t>メンバーのエクスペリエンスは、新しいスキルの習得から、仕事の検索方法や投稿への参加方法まで、あらゆるものに変わっています。</w:t>
      </w:r>
      <w:r w:rsidRPr="001D219A">
        <w:rPr>
          <w:rFonts w:ascii="Segoe UI" w:eastAsia="Yu Gothic UI" w:hAnsi="Segoe UI" w:cs="MS UI Gothic"/>
          <w:sz w:val="28"/>
          <w:szCs w:val="28"/>
          <w:lang w:eastAsia="ja-JP"/>
        </w:rPr>
        <w:t>  </w:t>
      </w:r>
    </w:p>
    <w:p w14:paraId="0323BFF6"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39AD604" w14:textId="0DD6C3D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よりパーソナライズされた</w:t>
      </w:r>
      <w:r w:rsidRPr="001D219A">
        <w:rPr>
          <w:rFonts w:ascii="Segoe UI" w:eastAsia="Yu Gothic UI" w:hAnsi="Segoe UI" w:cs="MS UI Gothic"/>
          <w:sz w:val="28"/>
          <w:szCs w:val="28"/>
          <w:lang w:eastAsia="ja-JP"/>
        </w:rPr>
        <w:t xml:space="preserve"> InMails </w:t>
      </w:r>
      <w:r w:rsidRPr="001D219A">
        <w:rPr>
          <w:rFonts w:ascii="Segoe UI" w:eastAsia="Yu Gothic UI" w:hAnsi="Segoe UI" w:cs="MS UI Gothic"/>
          <w:sz w:val="28"/>
          <w:szCs w:val="28"/>
          <w:lang w:eastAsia="ja-JP"/>
        </w:rPr>
        <w:t>など、新しい</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機能でプラットフォームのビジネス</w:t>
      </w:r>
      <w:r w:rsidRPr="001D219A">
        <w:rPr>
          <w:rFonts w:ascii="Segoe UI" w:eastAsia="Yu Gothic UI" w:hAnsi="Segoe UI" w:cs="MS UI Gothic"/>
          <w:sz w:val="28"/>
          <w:szCs w:val="28"/>
          <w:lang w:eastAsia="ja-JP"/>
        </w:rPr>
        <w:t xml:space="preserve"> ROI </w:t>
      </w:r>
      <w:r w:rsidRPr="001D219A">
        <w:rPr>
          <w:rFonts w:ascii="Segoe UI" w:eastAsia="Yu Gothic UI" w:hAnsi="Segoe UI" w:cs="MS UI Gothic"/>
          <w:sz w:val="28"/>
          <w:szCs w:val="28"/>
          <w:lang w:eastAsia="ja-JP"/>
        </w:rPr>
        <w:t>を継続して向上させ、</w:t>
      </w:r>
      <w:r w:rsidRPr="001D219A">
        <w:rPr>
          <w:rFonts w:ascii="Segoe UI" w:eastAsia="Yu Gothic UI" w:hAnsi="Segoe UI" w:cs="MS UI Gothic"/>
          <w:sz w:val="28"/>
          <w:szCs w:val="28"/>
          <w:lang w:eastAsia="ja-JP"/>
        </w:rPr>
        <w:t xml:space="preserve">6 </w:t>
      </w:r>
      <w:r w:rsidRPr="001D219A">
        <w:rPr>
          <w:rFonts w:ascii="Segoe UI" w:eastAsia="Yu Gothic UI" w:hAnsi="Segoe UI" w:cs="MS UI Gothic"/>
          <w:sz w:val="28"/>
          <w:szCs w:val="28"/>
          <w:lang w:eastAsia="ja-JP"/>
        </w:rPr>
        <w:t>四半期連続で採用ビジネスの増加につなげました。</w:t>
      </w:r>
      <w:r w:rsidRPr="001D219A">
        <w:rPr>
          <w:rFonts w:ascii="Segoe UI" w:eastAsia="Yu Gothic UI" w:hAnsi="Segoe UI" w:cs="MS UI Gothic"/>
          <w:sz w:val="28"/>
          <w:szCs w:val="28"/>
          <w:lang w:eastAsia="ja-JP"/>
        </w:rPr>
        <w:t> </w:t>
      </w:r>
    </w:p>
    <w:p w14:paraId="361ADAB1"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66111963" w14:textId="0D880455"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さらに広く見れば、</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は検索とブラウザーのエクスペリエンスを変革しています。</w:t>
      </w:r>
      <w:r w:rsidRPr="001D219A">
        <w:rPr>
          <w:rFonts w:ascii="Segoe UI" w:eastAsia="Yu Gothic UI" w:hAnsi="Segoe UI" w:cs="MS UI Gothic"/>
          <w:sz w:val="28"/>
          <w:szCs w:val="28"/>
          <w:lang w:eastAsia="ja-JP"/>
        </w:rPr>
        <w:t>  </w:t>
      </w:r>
    </w:p>
    <w:p w14:paraId="3907E52C"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私たちは、この勢いに励まされています。現在までのところ、</w:t>
      </w:r>
      <w:r w:rsidRPr="001D219A">
        <w:rPr>
          <w:rFonts w:ascii="Segoe UI" w:eastAsia="Yu Gothic UI" w:hAnsi="Segoe UI" w:cs="MS UI Gothic"/>
          <w:sz w:val="28"/>
          <w:szCs w:val="28"/>
          <w:lang w:eastAsia="ja-JP"/>
        </w:rPr>
        <w:t xml:space="preserve">50 </w:t>
      </w:r>
      <w:r w:rsidRPr="001D219A">
        <w:rPr>
          <w:rFonts w:ascii="Segoe UI" w:eastAsia="Yu Gothic UI" w:hAnsi="Segoe UI" w:cs="MS UI Gothic"/>
          <w:sz w:val="28"/>
          <w:szCs w:val="28"/>
          <w:lang w:eastAsia="ja-JP"/>
        </w:rPr>
        <w:t>億枚の画像を作成し、</w:t>
      </w:r>
      <w:r w:rsidRPr="001D219A">
        <w:rPr>
          <w:rFonts w:ascii="Segoe UI" w:eastAsia="Yu Gothic UI" w:hAnsi="Segoe UI" w:cs="MS UI Gothic"/>
          <w:sz w:val="28"/>
          <w:szCs w:val="28"/>
          <w:lang w:eastAsia="ja-JP"/>
        </w:rPr>
        <w:t xml:space="preserve">50 </w:t>
      </w:r>
      <w:r w:rsidRPr="001D219A">
        <w:rPr>
          <w:rFonts w:ascii="Segoe UI" w:eastAsia="Yu Gothic UI" w:hAnsi="Segoe UI" w:cs="MS UI Gothic"/>
          <w:sz w:val="28"/>
          <w:szCs w:val="28"/>
          <w:lang w:eastAsia="ja-JP"/>
        </w:rPr>
        <w:t>億件のチャットを行い、今月初めにはどちらも前四半期比で</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倍となり、新たなマイルストーンを達成しました。そして、今四半期では</w:t>
      </w:r>
      <w:r w:rsidRPr="001D219A">
        <w:rPr>
          <w:rFonts w:ascii="Segoe UI" w:eastAsia="Yu Gothic UI" w:hAnsi="Segoe UI" w:cs="MS UI Gothic"/>
          <w:sz w:val="28"/>
          <w:szCs w:val="28"/>
          <w:lang w:eastAsia="ja-JP"/>
        </w:rPr>
        <w:t xml:space="preserve"> Bing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Edge </w:t>
      </w:r>
      <w:r w:rsidRPr="001D219A">
        <w:rPr>
          <w:rFonts w:ascii="Segoe UI" w:eastAsia="Yu Gothic UI" w:hAnsi="Segoe UI" w:cs="MS UI Gothic"/>
          <w:sz w:val="28"/>
          <w:szCs w:val="28"/>
          <w:lang w:eastAsia="ja-JP"/>
        </w:rPr>
        <w:t>の両方を共有しました。</w:t>
      </w:r>
      <w:r w:rsidRPr="001D219A">
        <w:rPr>
          <w:rFonts w:ascii="Segoe UI" w:eastAsia="Yu Gothic UI" w:hAnsi="Segoe UI" w:cs="MS UI Gothic"/>
          <w:sz w:val="28"/>
          <w:szCs w:val="28"/>
          <w:lang w:eastAsia="ja-JP"/>
        </w:rPr>
        <w:t> </w:t>
      </w:r>
    </w:p>
    <w:p w14:paraId="446523B9"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7EEFACA3" w14:textId="3F44906B"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また、すべてのブラウザーとデバイスでスタンドアロンの宛先として</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を導入し、</w:t>
      </w:r>
      <w:r w:rsidRPr="001D219A">
        <w:rPr>
          <w:rFonts w:ascii="Segoe UI" w:eastAsia="Yu Gothic UI" w:hAnsi="Segoe UI" w:cs="MS UI Gothic"/>
          <w:sz w:val="28"/>
          <w:szCs w:val="28"/>
          <w:lang w:eastAsia="ja-JP"/>
        </w:rPr>
        <w:t xml:space="preserve">iOS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Android </w:t>
      </w:r>
      <w:r w:rsidRPr="001D219A">
        <w:rPr>
          <w:rFonts w:ascii="Segoe UI" w:eastAsia="Yu Gothic UI" w:hAnsi="Segoe UI" w:cs="MS UI Gothic"/>
          <w:sz w:val="28"/>
          <w:szCs w:val="28"/>
          <w:lang w:eastAsia="ja-JP"/>
        </w:rPr>
        <w:t>上の</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アプリも導入しました。</w:t>
      </w:r>
      <w:r w:rsidRPr="001D219A">
        <w:rPr>
          <w:rFonts w:ascii="Segoe UI" w:eastAsia="Yu Gothic UI" w:hAnsi="Segoe UI" w:cs="MS UI Gothic"/>
          <w:sz w:val="28"/>
          <w:szCs w:val="28"/>
          <w:lang w:eastAsia="ja-JP"/>
        </w:rPr>
        <w:t> </w:t>
      </w:r>
    </w:p>
    <w:p w14:paraId="4BBED962"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ちょうど</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週間前には、</w:t>
      </w:r>
      <w:r w:rsidRPr="001D219A">
        <w:rPr>
          <w:rFonts w:ascii="Segoe UI" w:eastAsia="Yu Gothic UI" w:hAnsi="Segoe UI" w:cs="MS UI Gothic"/>
          <w:sz w:val="28"/>
          <w:szCs w:val="28"/>
          <w:lang w:eastAsia="ja-JP"/>
        </w:rPr>
        <w:t xml:space="preserve">Copilot Pro </w:t>
      </w:r>
      <w:r w:rsidRPr="001D219A">
        <w:rPr>
          <w:rFonts w:ascii="Segoe UI" w:eastAsia="Yu Gothic UI" w:hAnsi="Segoe UI" w:cs="MS UI Gothic"/>
          <w:sz w:val="28"/>
          <w:szCs w:val="28"/>
          <w:lang w:eastAsia="ja-JP"/>
        </w:rPr>
        <w:t>を導入し、迅速な回答と高品質の画像作成のための最新モデルへのアクセスと、</w:t>
      </w:r>
      <w:r w:rsidRPr="001D219A">
        <w:rPr>
          <w:rFonts w:ascii="Segoe UI" w:eastAsia="Yu Gothic UI" w:hAnsi="Segoe UI" w:cs="MS UI Gothic"/>
          <w:sz w:val="28"/>
          <w:szCs w:val="28"/>
          <w:lang w:eastAsia="ja-JP"/>
        </w:rPr>
        <w:t xml:space="preserve">Microsoft 365 Personal </w:t>
      </w:r>
      <w:r w:rsidRPr="001D219A">
        <w:rPr>
          <w:rFonts w:ascii="Segoe UI" w:eastAsia="Yu Gothic UI" w:hAnsi="Segoe UI" w:cs="MS UI Gothic"/>
          <w:sz w:val="28"/>
          <w:szCs w:val="28"/>
          <w:lang w:eastAsia="ja-JP"/>
        </w:rPr>
        <w:t>および</w:t>
      </w:r>
      <w:r w:rsidRPr="001D219A">
        <w:rPr>
          <w:rFonts w:ascii="Segoe UI" w:eastAsia="Yu Gothic UI" w:hAnsi="Segoe UI" w:cs="MS UI Gothic"/>
          <w:sz w:val="28"/>
          <w:szCs w:val="28"/>
          <w:lang w:eastAsia="ja-JP"/>
        </w:rPr>
        <w:t xml:space="preserve"> Family </w:t>
      </w:r>
      <w:r w:rsidRPr="001D219A">
        <w:rPr>
          <w:rFonts w:ascii="Segoe UI" w:eastAsia="Yu Gothic UI" w:hAnsi="Segoe UI" w:cs="MS UI Gothic"/>
          <w:sz w:val="28"/>
          <w:szCs w:val="28"/>
          <w:lang w:eastAsia="ja-JP"/>
        </w:rPr>
        <w:t>の登録者向けの</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へのアクセスを提供しました。</w:t>
      </w:r>
      <w:r w:rsidRPr="001D219A">
        <w:rPr>
          <w:rFonts w:ascii="Segoe UI" w:eastAsia="Yu Gothic UI" w:hAnsi="Segoe UI" w:cs="MS UI Gothic"/>
          <w:sz w:val="28"/>
          <w:szCs w:val="28"/>
          <w:lang w:eastAsia="ja-JP"/>
        </w:rPr>
        <w:t>  </w:t>
      </w:r>
    </w:p>
    <w:p w14:paraId="7C8101A3"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73A65B4A" w14:textId="77185BA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次に、ゲームに移ります。</w:t>
      </w:r>
      <w:r w:rsidRPr="001D219A">
        <w:rPr>
          <w:rFonts w:ascii="Segoe UI" w:eastAsia="Yu Gothic UI" w:hAnsi="Segoe UI" w:cs="MS UI Gothic"/>
          <w:sz w:val="28"/>
          <w:szCs w:val="28"/>
          <w:lang w:eastAsia="ja-JP"/>
        </w:rPr>
        <w:t> </w:t>
      </w:r>
    </w:p>
    <w:p w14:paraId="42748D6E"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50092C27" w14:textId="7C28C0AC"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この四半期には、</w:t>
      </w:r>
      <w:r w:rsidRPr="001D219A">
        <w:rPr>
          <w:rFonts w:ascii="Segoe UI" w:eastAsia="Yu Gothic UI" w:hAnsi="Segoe UI" w:cs="MS UI Gothic"/>
          <w:sz w:val="28"/>
          <w:szCs w:val="28"/>
          <w:lang w:eastAsia="ja-JP"/>
        </w:rPr>
        <w:t>Xbox</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PC</w:t>
      </w:r>
      <w:r w:rsidRPr="001D219A">
        <w:rPr>
          <w:rFonts w:ascii="Segoe UI" w:eastAsia="Yu Gothic UI" w:hAnsi="Segoe UI" w:cs="MS UI Gothic"/>
          <w:sz w:val="28"/>
          <w:szCs w:val="28"/>
          <w:lang w:eastAsia="ja-JP"/>
        </w:rPr>
        <w:t>、モバイルの月間アクティブ</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ユーザーの全期間の記録を設定しました。現在、</w:t>
      </w:r>
      <w:r w:rsidRPr="001D219A">
        <w:rPr>
          <w:rFonts w:ascii="Segoe UI" w:eastAsia="Yu Gothic UI" w:hAnsi="Segoe UI" w:cs="MS UI Gothic"/>
          <w:sz w:val="28"/>
          <w:szCs w:val="28"/>
          <w:lang w:eastAsia="ja-JP"/>
        </w:rPr>
        <w:t xml:space="preserve">Activision Blizzard King </w:t>
      </w:r>
      <w:r w:rsidRPr="001D219A">
        <w:rPr>
          <w:rFonts w:ascii="Segoe UI" w:eastAsia="Yu Gothic UI" w:hAnsi="Segoe UI" w:cs="MS UI Gothic"/>
          <w:sz w:val="28"/>
          <w:szCs w:val="28"/>
          <w:lang w:eastAsia="ja-JP"/>
        </w:rPr>
        <w:t>を含め、月間アクティブ</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ユーザーだけでも</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億人のユーザーを有しています。</w:t>
      </w:r>
      <w:r w:rsidRPr="001D219A">
        <w:rPr>
          <w:rFonts w:ascii="Segoe UI" w:eastAsia="Yu Gothic UI" w:hAnsi="Segoe UI" w:cs="MS UI Gothic"/>
          <w:sz w:val="28"/>
          <w:szCs w:val="28"/>
          <w:lang w:eastAsia="ja-JP"/>
        </w:rPr>
        <w:t>  </w:t>
      </w:r>
    </w:p>
    <w:p w14:paraId="3CD65718"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AEFC131" w14:textId="0C62940C"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この買収により、数億人のゲーマーを当社のエコシステムに追加しました。これは、より多くのプラットフォームで、より多くのゲーマーにリーチするという目標を実現するためです。</w:t>
      </w:r>
      <w:r w:rsidRPr="001D219A">
        <w:rPr>
          <w:rFonts w:ascii="Segoe UI" w:eastAsia="Yu Gothic UI" w:hAnsi="Segoe UI" w:cs="MS UI Gothic"/>
          <w:sz w:val="28"/>
          <w:szCs w:val="28"/>
          <w:lang w:eastAsia="ja-JP"/>
        </w:rPr>
        <w:t> </w:t>
      </w:r>
    </w:p>
    <w:p w14:paraId="497F1BCC"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2AD3334B" w14:textId="09E06FD8"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ゲームでは、プレイヤーが好きな場所、タイミング、方法でゲームを体験できるようにより多くの方法を提供するため、イノベーションを続けています。ストリーミングされた時間は、前年比で</w:t>
      </w:r>
      <w:r w:rsidRPr="001D219A">
        <w:rPr>
          <w:rFonts w:ascii="Segoe UI" w:eastAsia="Yu Gothic UI" w:hAnsi="Segoe UI" w:cs="MS UI Gothic"/>
          <w:sz w:val="28"/>
          <w:szCs w:val="28"/>
          <w:lang w:eastAsia="ja-JP"/>
        </w:rPr>
        <w:t xml:space="preserve"> 44%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w:t>
      </w:r>
    </w:p>
    <w:p w14:paraId="6EB0B00D"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3638A75" w14:textId="022F6134"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優れたコンテンツは私たちの成長の鍵であり、ポートフォリオ全体において、今後のゲームのラインナップにはこれまでになく期待が湧き上がっています。</w:t>
      </w:r>
      <w:r w:rsidRPr="001D219A">
        <w:rPr>
          <w:rFonts w:ascii="Segoe UI" w:eastAsia="Yu Gothic UI" w:hAnsi="Segoe UI" w:cs="MS UI Gothic"/>
          <w:sz w:val="28"/>
          <w:szCs w:val="28"/>
          <w:lang w:eastAsia="ja-JP"/>
        </w:rPr>
        <w:t> </w:t>
      </w:r>
    </w:p>
    <w:p w14:paraId="4E85B131"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1CC3658D" w14:textId="0B5ECA5B"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今月初めには、『インディ・ジョーンズ</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大いなる円環』など、</w:t>
      </w:r>
      <w:r w:rsidRPr="001D219A">
        <w:rPr>
          <w:rFonts w:ascii="Segoe UI" w:eastAsia="Yu Gothic UI" w:hAnsi="Segoe UI" w:cs="MS UI Gothic"/>
          <w:sz w:val="28"/>
          <w:szCs w:val="28"/>
          <w:lang w:eastAsia="ja-JP"/>
        </w:rPr>
        <w:t>Xbox</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PC</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Game Pass </w:t>
      </w:r>
      <w:r w:rsidRPr="001D219A">
        <w:rPr>
          <w:rFonts w:ascii="Segoe UI" w:eastAsia="Yu Gothic UI" w:hAnsi="Segoe UI" w:cs="MS UI Gothic"/>
          <w:sz w:val="28"/>
          <w:szCs w:val="28"/>
          <w:lang w:eastAsia="ja-JP"/>
        </w:rPr>
        <w:t>に今年登場するエキサイティングな新しいファースト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パーティー</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タイトルを共有しました。</w:t>
      </w:r>
      <w:r w:rsidRPr="001D219A">
        <w:rPr>
          <w:rFonts w:ascii="Segoe UI" w:eastAsia="Yu Gothic UI" w:hAnsi="Segoe UI" w:cs="MS UI Gothic"/>
          <w:sz w:val="28"/>
          <w:szCs w:val="28"/>
          <w:lang w:eastAsia="ja-JP"/>
        </w:rPr>
        <w:t>  </w:t>
      </w:r>
    </w:p>
    <w:p w14:paraId="5A520C27" w14:textId="77777777" w:rsidR="00EE6E34" w:rsidRPr="001D219A" w:rsidRDefault="00EE6E34" w:rsidP="005C1714">
      <w:pPr>
        <w:spacing w:after="0" w:line="360" w:lineRule="auto"/>
        <w:textAlignment w:val="baseline"/>
        <w:rPr>
          <w:rFonts w:ascii="Segoe UI" w:eastAsia="Yu Gothic UI" w:hAnsi="Segoe UI" w:cs="Segoe UI"/>
          <w:sz w:val="28"/>
          <w:szCs w:val="28"/>
          <w:lang w:eastAsia="ja-JP"/>
        </w:rPr>
      </w:pPr>
    </w:p>
    <w:p w14:paraId="0F1B8ACC" w14:textId="79EB7E1D"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さらに、今年の重要な更新プログラムのローンチを発表し、『コール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オブ</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デューティ』、『</w:t>
      </w:r>
      <w:r w:rsidRPr="001D219A">
        <w:rPr>
          <w:rFonts w:ascii="Segoe UI" w:eastAsia="Yu Gothic UI" w:hAnsi="Segoe UI" w:cs="MS UI Gothic"/>
          <w:sz w:val="28"/>
          <w:szCs w:val="28"/>
          <w:lang w:eastAsia="ja-JP"/>
        </w:rPr>
        <w:t>Elder Scrolls Online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Starfield</w:t>
      </w:r>
      <w:r w:rsidRPr="001D219A">
        <w:rPr>
          <w:rFonts w:ascii="Segoe UI" w:eastAsia="Yu Gothic UI" w:hAnsi="Segoe UI" w:cs="MS UI Gothic"/>
          <w:sz w:val="28"/>
          <w:szCs w:val="28"/>
          <w:lang w:eastAsia="ja-JP"/>
        </w:rPr>
        <w:t>』など、最も永続性のあるゲーム</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シリーズの多くが毎月何百万人ものプレイヤーを取り込んでいます。</w:t>
      </w:r>
      <w:r w:rsidRPr="001D219A">
        <w:rPr>
          <w:rFonts w:ascii="Segoe UI" w:eastAsia="Yu Gothic UI" w:hAnsi="Segoe UI" w:cs="MS UI Gothic"/>
          <w:i/>
          <w:iCs/>
          <w:sz w:val="28"/>
          <w:szCs w:val="28"/>
          <w:lang w:eastAsia="ja-JP"/>
        </w:rPr>
        <w:t>。</w:t>
      </w:r>
      <w:r w:rsidRPr="001D219A">
        <w:rPr>
          <w:rFonts w:ascii="Segoe UI" w:eastAsia="Yu Gothic UI" w:hAnsi="Segoe UI" w:cs="MS UI Gothic"/>
          <w:sz w:val="28"/>
          <w:szCs w:val="28"/>
          <w:lang w:eastAsia="ja-JP"/>
        </w:rPr>
        <w:t> </w:t>
      </w:r>
    </w:p>
    <w:p w14:paraId="2EA86CE8" w14:textId="77777777" w:rsidR="005C1714" w:rsidRPr="001D219A" w:rsidRDefault="00650BF2" w:rsidP="005C171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最後に、</w:t>
      </w:r>
      <w:r w:rsidRPr="001D219A">
        <w:rPr>
          <w:rFonts w:ascii="Segoe UI" w:eastAsia="Yu Gothic UI" w:hAnsi="Segoe UI" w:cs="MS UI Gothic"/>
          <w:sz w:val="28"/>
          <w:szCs w:val="28"/>
          <w:lang w:eastAsia="ja-JP"/>
        </w:rPr>
        <w:t xml:space="preserve">2024 </w:t>
      </w:r>
      <w:r w:rsidRPr="001D219A">
        <w:rPr>
          <w:rFonts w:ascii="Segoe UI" w:eastAsia="Yu Gothic UI" w:hAnsi="Segoe UI" w:cs="MS UI Gothic"/>
          <w:sz w:val="28"/>
          <w:szCs w:val="28"/>
          <w:lang w:eastAsia="ja-JP"/>
        </w:rPr>
        <w:t>年に</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主導型の変革が人々と組織にどのように役立つのかを楽しみにしています。</w:t>
      </w:r>
      <w:r w:rsidRPr="001D219A">
        <w:rPr>
          <w:rFonts w:ascii="Segoe UI" w:eastAsia="Yu Gothic UI" w:hAnsi="Segoe UI" w:cs="MS UI Gothic"/>
          <w:sz w:val="28"/>
          <w:szCs w:val="28"/>
          <w:lang w:eastAsia="ja-JP"/>
        </w:rPr>
        <w:t> </w:t>
      </w:r>
    </w:p>
    <w:p w14:paraId="4AB83D66" w14:textId="01912102" w:rsidR="00454C00" w:rsidRPr="001D219A" w:rsidRDefault="00650BF2" w:rsidP="00EE6E34">
      <w:pPr>
        <w:spacing w:after="0" w:line="360" w:lineRule="auto"/>
        <w:textAlignment w:val="baseline"/>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以上をもちまして、</w:t>
      </w:r>
      <w:r w:rsidRPr="001D219A">
        <w:rPr>
          <w:rFonts w:ascii="Segoe UI" w:eastAsia="Yu Gothic UI" w:hAnsi="Segoe UI" w:cs="MS UI Gothic"/>
          <w:sz w:val="28"/>
          <w:szCs w:val="28"/>
          <w:lang w:eastAsia="ja-JP"/>
        </w:rPr>
        <w:t xml:space="preserve">Amy </w:t>
      </w:r>
      <w:r w:rsidRPr="001D219A">
        <w:rPr>
          <w:rFonts w:ascii="Segoe UI" w:eastAsia="Yu Gothic UI" w:hAnsi="Segoe UI" w:cs="MS UI Gothic"/>
          <w:sz w:val="28"/>
          <w:szCs w:val="28"/>
          <w:lang w:eastAsia="ja-JP"/>
        </w:rPr>
        <w:t>に代わります。</w:t>
      </w:r>
      <w:r w:rsidRPr="001D219A">
        <w:rPr>
          <w:rFonts w:ascii="Segoe UI" w:eastAsia="Yu Gothic UI" w:hAnsi="Segoe UI" w:cs="MS UI Gothic"/>
          <w:sz w:val="28"/>
          <w:szCs w:val="28"/>
          <w:lang w:eastAsia="ja-JP"/>
        </w:rPr>
        <w:t> </w:t>
      </w:r>
    </w:p>
    <w:p w14:paraId="5E11AF0F" w14:textId="77777777" w:rsidR="00EE6E34" w:rsidRPr="001D219A" w:rsidRDefault="00EE6E34" w:rsidP="00EE6E34">
      <w:pPr>
        <w:spacing w:after="0" w:line="360" w:lineRule="auto"/>
        <w:textAlignment w:val="baseline"/>
        <w:rPr>
          <w:rFonts w:ascii="Segoe UI" w:eastAsia="Yu Gothic UI" w:hAnsi="Segoe UI" w:cs="Segoe UI"/>
          <w:sz w:val="28"/>
          <w:szCs w:val="28"/>
          <w:lang w:eastAsia="ja-JP"/>
        </w:rPr>
      </w:pPr>
    </w:p>
    <w:p w14:paraId="2103B86A" w14:textId="77777777" w:rsidR="00161CBA"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p>
    <w:p w14:paraId="251AF5A7" w14:textId="44BCFB5B"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さん、ありがとうございました。そして皆さん、こんにちは。</w:t>
      </w:r>
      <w:bookmarkStart w:id="0" w:name="OLE_LINK61"/>
    </w:p>
    <w:p w14:paraId="164ED79F" w14:textId="4648A01C"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今四半期の収益は</w:t>
      </w:r>
      <w:r w:rsidRPr="001D219A">
        <w:rPr>
          <w:rFonts w:ascii="Segoe UI" w:eastAsia="Yu Gothic UI" w:hAnsi="Segoe UI" w:cs="MS UI Gothic"/>
          <w:sz w:val="28"/>
          <w:szCs w:val="28"/>
          <w:lang w:eastAsia="ja-JP"/>
        </w:rPr>
        <w:t xml:space="preserve"> 620 </w:t>
      </w:r>
      <w:r w:rsidRPr="001D219A">
        <w:rPr>
          <w:rFonts w:ascii="Segoe UI" w:eastAsia="Yu Gothic UI" w:hAnsi="Segoe UI" w:cs="MS UI Gothic"/>
          <w:sz w:val="28"/>
          <w:szCs w:val="28"/>
          <w:lang w:eastAsia="ja-JP"/>
        </w:rPr>
        <w:t>億ドルで</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16% </w:t>
      </w:r>
      <w:r w:rsidRPr="001D219A">
        <w:rPr>
          <w:rFonts w:ascii="Segoe UI" w:eastAsia="Yu Gothic UI" w:hAnsi="Segoe UI" w:cs="MS UI Gothic"/>
          <w:sz w:val="28"/>
          <w:szCs w:val="28"/>
          <w:lang w:eastAsia="ja-JP"/>
        </w:rPr>
        <w:t>増加しました。前年度の第</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四半期に調整した際には、営業利益は</w:t>
      </w:r>
      <w:r w:rsidRPr="001D219A">
        <w:rPr>
          <w:rFonts w:ascii="Segoe UI" w:eastAsia="Yu Gothic UI" w:hAnsi="Segoe UI" w:cs="MS UI Gothic"/>
          <w:sz w:val="28"/>
          <w:szCs w:val="28"/>
          <w:lang w:eastAsia="ja-JP"/>
        </w:rPr>
        <w:t xml:space="preserve">25% </w:t>
      </w:r>
      <w:r w:rsidRPr="001D219A">
        <w:rPr>
          <w:rFonts w:ascii="Segoe UI" w:eastAsia="Yu Gothic UI" w:hAnsi="Segoe UI" w:cs="MS UI Gothic"/>
          <w:sz w:val="28"/>
          <w:szCs w:val="28"/>
          <w:lang w:eastAsia="ja-JP"/>
        </w:rPr>
        <w:t>増加、恒常通貨ベースで</w:t>
      </w:r>
      <w:r w:rsidRPr="001D219A">
        <w:rPr>
          <w:rFonts w:ascii="Segoe UI" w:eastAsia="Yu Gothic UI" w:hAnsi="Segoe UI" w:cs="MS UI Gothic"/>
          <w:sz w:val="28"/>
          <w:szCs w:val="28"/>
          <w:lang w:eastAsia="ja-JP"/>
        </w:rPr>
        <w:t xml:space="preserve"> 23% </w:t>
      </w:r>
      <w:r w:rsidRPr="001D219A">
        <w:rPr>
          <w:rFonts w:ascii="Segoe UI" w:eastAsia="Yu Gothic UI" w:hAnsi="Segoe UI" w:cs="MS UI Gothic"/>
          <w:sz w:val="28"/>
          <w:szCs w:val="28"/>
          <w:lang w:eastAsia="ja-JP"/>
        </w:rPr>
        <w:t>増加し、</w:t>
      </w:r>
      <w:r w:rsidRPr="001D219A">
        <w:rPr>
          <w:rFonts w:ascii="Segoe UI" w:eastAsia="Yu Gothic UI" w:hAnsi="Segoe UI" w:cs="MS UI Gothic"/>
          <w:sz w:val="28"/>
          <w:szCs w:val="28"/>
          <w:lang w:eastAsia="ja-JP"/>
        </w:rPr>
        <w:t xml:space="preserve">1 </w:t>
      </w:r>
      <w:r w:rsidRPr="001D219A">
        <w:rPr>
          <w:rFonts w:ascii="Segoe UI" w:eastAsia="Yu Gothic UI" w:hAnsi="Segoe UI" w:cs="MS UI Gothic"/>
          <w:sz w:val="28"/>
          <w:szCs w:val="28"/>
          <w:lang w:eastAsia="ja-JP"/>
        </w:rPr>
        <w:t>株当たりの利益は</w:t>
      </w:r>
      <w:r w:rsidRPr="001D219A">
        <w:rPr>
          <w:rFonts w:ascii="Segoe UI" w:eastAsia="Yu Gothic UI" w:hAnsi="Segoe UI" w:cs="MS UI Gothic"/>
          <w:sz w:val="28"/>
          <w:szCs w:val="28"/>
          <w:lang w:eastAsia="ja-JP"/>
        </w:rPr>
        <w:t xml:space="preserve"> 2.93 </w:t>
      </w:r>
      <w:r w:rsidRPr="001D219A">
        <w:rPr>
          <w:rFonts w:ascii="Segoe UI" w:eastAsia="Yu Gothic UI" w:hAnsi="Segoe UI" w:cs="MS UI Gothic"/>
          <w:sz w:val="28"/>
          <w:szCs w:val="28"/>
          <w:lang w:eastAsia="ja-JP"/>
        </w:rPr>
        <w:t>ドルで</w:t>
      </w:r>
      <w:r w:rsidRPr="001D219A">
        <w:rPr>
          <w:rFonts w:ascii="Segoe UI" w:eastAsia="Yu Gothic UI" w:hAnsi="Segoe UI" w:cs="MS UI Gothic"/>
          <w:sz w:val="28"/>
          <w:szCs w:val="28"/>
          <w:lang w:eastAsia="ja-JP"/>
        </w:rPr>
        <w:t xml:space="preserve"> 26% </w:t>
      </w:r>
      <w:r w:rsidRPr="001D219A">
        <w:rPr>
          <w:rFonts w:ascii="Segoe UI" w:eastAsia="Yu Gothic UI" w:hAnsi="Segoe UI" w:cs="MS UI Gothic"/>
          <w:sz w:val="28"/>
          <w:szCs w:val="28"/>
          <w:lang w:eastAsia="ja-JP"/>
        </w:rPr>
        <w:t>増加、恒常通貨ベースで</w:t>
      </w:r>
      <w:r w:rsidRPr="001D219A">
        <w:rPr>
          <w:rFonts w:ascii="Segoe UI" w:eastAsia="Yu Gothic UI" w:hAnsi="Segoe UI" w:cs="MS UI Gothic"/>
          <w:sz w:val="28"/>
          <w:szCs w:val="28"/>
          <w:lang w:eastAsia="ja-JP"/>
        </w:rPr>
        <w:t xml:space="preserve"> 23% </w:t>
      </w:r>
      <w:r w:rsidRPr="001D219A">
        <w:rPr>
          <w:rFonts w:ascii="Segoe UI" w:eastAsia="Yu Gothic UI" w:hAnsi="Segoe UI" w:cs="MS UI Gothic"/>
          <w:sz w:val="28"/>
          <w:szCs w:val="28"/>
          <w:lang w:eastAsia="ja-JP"/>
        </w:rPr>
        <w:t>増加しました。</w:t>
      </w:r>
    </w:p>
    <w:p w14:paraId="69B29AF8" w14:textId="7777777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結果は予想を上回り、別の四半期においては</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桁の売上増加率と利益増加率を達成しました。当社の営業チームとパートナーによる強力な実践フェーズで、</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が言及したように、当社の多くのビジネスにおいて今四半期に再びシェアを拡大しました。</w:t>
      </w:r>
    </w:p>
    <w:p w14:paraId="6129AE18" w14:textId="77777777" w:rsidR="00161CBA" w:rsidRPr="001D219A" w:rsidRDefault="00161CBA" w:rsidP="00AB054D">
      <w:pPr>
        <w:spacing w:after="0" w:line="360" w:lineRule="auto"/>
        <w:rPr>
          <w:rFonts w:ascii="Segoe UI" w:eastAsia="Yu Gothic UI" w:hAnsi="Segoe UI" w:cs="Segoe UI"/>
          <w:sz w:val="28"/>
          <w:szCs w:val="28"/>
          <w:lang w:eastAsia="ja-JP"/>
        </w:rPr>
      </w:pPr>
    </w:p>
    <w:p w14:paraId="03EFFC61" w14:textId="77777777" w:rsidR="008C7C44" w:rsidRPr="001D219A" w:rsidRDefault="00650BF2" w:rsidP="00AB054D">
      <w:pPr>
        <w:spacing w:after="0" w:line="360" w:lineRule="auto"/>
        <w:rPr>
          <w:rFonts w:ascii="Segoe UI" w:eastAsia="Yu Gothic UI" w:hAnsi="Segoe UI" w:cs="Segoe UI"/>
          <w:color w:val="000000" w:themeColor="text1"/>
          <w:sz w:val="28"/>
          <w:szCs w:val="28"/>
          <w:lang w:eastAsia="ja-JP"/>
        </w:rPr>
      </w:pPr>
      <w:r w:rsidRPr="001D219A">
        <w:rPr>
          <w:rFonts w:ascii="Segoe UI" w:eastAsia="Yu Gothic UI" w:hAnsi="Segoe UI" w:cs="MS UI Gothic"/>
          <w:sz w:val="28"/>
          <w:szCs w:val="28"/>
          <w:lang w:eastAsia="ja-JP"/>
        </w:rPr>
        <w:t>商用ビジネスでは、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サービスを含む</w:t>
      </w:r>
      <w:r w:rsidRPr="001D219A">
        <w:rPr>
          <w:rFonts w:ascii="Segoe UI" w:eastAsia="Yu Gothic UI" w:hAnsi="Segoe UI" w:cs="MS UI Gothic"/>
          <w:sz w:val="28"/>
          <w:szCs w:val="28"/>
          <w:lang w:eastAsia="ja-JP"/>
        </w:rPr>
        <w:t xml:space="preserve"> Microsoft Cloud </w:t>
      </w:r>
      <w:r w:rsidRPr="001D219A">
        <w:rPr>
          <w:rFonts w:ascii="Segoe UI" w:eastAsia="Yu Gothic UI" w:hAnsi="Segoe UI" w:cs="MS UI Gothic"/>
          <w:sz w:val="28"/>
          <w:szCs w:val="28"/>
          <w:lang w:eastAsia="ja-JP"/>
        </w:rPr>
        <w:t>オファリングに対する高い需要により、大規模で長期的な</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契約で予想以上の成長が実現しました。</w:t>
      </w:r>
      <w:r w:rsidRPr="001D219A">
        <w:rPr>
          <w:rFonts w:ascii="Segoe UI" w:eastAsia="Yu Gothic UI" w:hAnsi="Segoe UI" w:cs="MS UI Gothic"/>
          <w:sz w:val="28"/>
          <w:szCs w:val="28"/>
          <w:lang w:eastAsia="ja-JP"/>
        </w:rPr>
        <w:lastRenderedPageBreak/>
        <w:t xml:space="preserve">Microsoft 365 </w:t>
      </w:r>
      <w:r w:rsidRPr="001D219A">
        <w:rPr>
          <w:rFonts w:ascii="Segoe UI" w:eastAsia="Yu Gothic UI" w:hAnsi="Segoe UI" w:cs="MS UI Gothic"/>
          <w:sz w:val="28"/>
          <w:szCs w:val="28"/>
          <w:lang w:eastAsia="ja-JP"/>
        </w:rPr>
        <w:t>スイートの強みは、</w:t>
      </w:r>
      <w:r w:rsidRPr="001D219A">
        <w:rPr>
          <w:rFonts w:ascii="Segoe UI" w:eastAsia="Yu Gothic UI" w:hAnsi="Segoe UI" w:cs="MS UI Gothic"/>
          <w:sz w:val="28"/>
          <w:szCs w:val="28"/>
          <w:lang w:eastAsia="ja-JP"/>
        </w:rPr>
        <w:t xml:space="preserve">Office </w:t>
      </w:r>
      <w:r w:rsidRPr="001D219A">
        <w:rPr>
          <w:rFonts w:ascii="Segoe UI" w:eastAsia="Yu Gothic UI" w:hAnsi="Segoe UI" w:cs="MS UI Gothic"/>
          <w:sz w:val="28"/>
          <w:szCs w:val="28"/>
          <w:lang w:eastAsia="ja-JP"/>
        </w:rPr>
        <w:t>商用ビジネスの</w:t>
      </w:r>
      <w:r w:rsidRPr="001D219A">
        <w:rPr>
          <w:rFonts w:ascii="Segoe UI" w:eastAsia="Yu Gothic UI" w:hAnsi="Segoe UI" w:cs="MS UI Gothic"/>
          <w:sz w:val="28"/>
          <w:szCs w:val="28"/>
          <w:lang w:eastAsia="ja-JP"/>
        </w:rPr>
        <w:t xml:space="preserve"> ARPU </w:t>
      </w:r>
      <w:r w:rsidRPr="001D219A">
        <w:rPr>
          <w:rFonts w:ascii="Segoe UI" w:eastAsia="Yu Gothic UI" w:hAnsi="Segoe UI" w:cs="MS UI Gothic"/>
          <w:color w:val="000000"/>
          <w:sz w:val="28"/>
          <w:szCs w:val="28"/>
          <w:lang w:eastAsia="ja-JP"/>
        </w:rPr>
        <w:t>拡張に貢献してきた一方、新しいビジネスの成長は、</w:t>
      </w:r>
      <w:r w:rsidRPr="001D219A">
        <w:rPr>
          <w:rFonts w:ascii="Segoe UI" w:eastAsia="Yu Gothic UI" w:hAnsi="Segoe UI" w:cs="MS UI Gothic"/>
          <w:color w:val="000000"/>
          <w:sz w:val="28"/>
          <w:szCs w:val="28"/>
          <w:lang w:eastAsia="ja-JP"/>
        </w:rPr>
        <w:t xml:space="preserve">Microsoft 365 </w:t>
      </w:r>
      <w:r w:rsidRPr="001D219A">
        <w:rPr>
          <w:rFonts w:ascii="Segoe UI" w:eastAsia="Yu Gothic UI" w:hAnsi="Segoe UI" w:cs="MS UI Gothic"/>
          <w:color w:val="000000"/>
          <w:sz w:val="28"/>
          <w:szCs w:val="28"/>
          <w:lang w:eastAsia="ja-JP"/>
        </w:rPr>
        <w:t>スイート以外で販売されるスタンドアロン製品に対して引き続きモデレートされています。</w:t>
      </w:r>
    </w:p>
    <w:p w14:paraId="41E6CB3E" w14:textId="77777777" w:rsidR="00161CBA" w:rsidRPr="001D219A" w:rsidRDefault="00161CBA" w:rsidP="00AB054D">
      <w:pPr>
        <w:spacing w:after="0" w:line="360" w:lineRule="auto"/>
        <w:rPr>
          <w:rFonts w:ascii="Segoe UI" w:eastAsia="Yu Gothic UI" w:hAnsi="Segoe UI" w:cs="Segoe UI"/>
          <w:color w:val="000000" w:themeColor="text1"/>
          <w:sz w:val="28"/>
          <w:szCs w:val="28"/>
          <w:lang w:eastAsia="ja-JP"/>
        </w:rPr>
      </w:pPr>
    </w:p>
    <w:bookmarkEnd w:id="0"/>
    <w:p w14:paraId="28B1D860" w14:textId="39C2D085"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商業帳簿は予想を上回り、短期有効期限ベースで</w:t>
      </w:r>
      <w:r w:rsidRPr="001D219A">
        <w:rPr>
          <w:rFonts w:ascii="Segoe UI" w:eastAsia="Yu Gothic UI" w:hAnsi="Segoe UI" w:cs="MS UI Gothic"/>
          <w:sz w:val="28"/>
          <w:szCs w:val="28"/>
          <w:lang w:eastAsia="ja-JP"/>
        </w:rPr>
        <w:t xml:space="preserve"> 17%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9% </w:t>
      </w:r>
      <w:r w:rsidRPr="001D219A">
        <w:rPr>
          <w:rFonts w:ascii="Segoe UI" w:eastAsia="Yu Gothic UI" w:hAnsi="Segoe UI" w:cs="MS UI Gothic"/>
          <w:sz w:val="28"/>
          <w:szCs w:val="28"/>
          <w:lang w:eastAsia="ja-JP"/>
        </w:rPr>
        <w:t>増加しました。前に説明した長期</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契約の強さと、正常な更新を含む主要な定期支払型の販売提案すべてにおける強力な実践が、結果を押し上げました。</w:t>
      </w:r>
    </w:p>
    <w:p w14:paraId="49C6AB1F" w14:textId="390ECFDD"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残りの商用履行義務は</w:t>
      </w:r>
      <w:r w:rsidRPr="001D219A">
        <w:rPr>
          <w:rFonts w:ascii="Segoe UI" w:eastAsia="Yu Gothic UI" w:hAnsi="Segoe UI" w:cs="MS UI Gothic"/>
          <w:sz w:val="28"/>
          <w:szCs w:val="28"/>
          <w:lang w:eastAsia="ja-JP"/>
        </w:rPr>
        <w:t xml:space="preserve"> 17%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16% </w:t>
      </w:r>
      <w:r w:rsidRPr="001D219A">
        <w:rPr>
          <w:rFonts w:ascii="Segoe UI" w:eastAsia="Yu Gothic UI" w:hAnsi="Segoe UI" w:cs="MS UI Gothic"/>
          <w:sz w:val="28"/>
          <w:szCs w:val="28"/>
          <w:lang w:eastAsia="ja-JP"/>
        </w:rPr>
        <w:t>増加し、</w:t>
      </w:r>
      <w:r w:rsidRPr="001D219A">
        <w:rPr>
          <w:rFonts w:ascii="Segoe UI" w:eastAsia="Yu Gothic UI" w:hAnsi="Segoe UI" w:cs="MS UI Gothic"/>
          <w:sz w:val="28"/>
          <w:szCs w:val="28"/>
          <w:lang w:eastAsia="ja-JP"/>
        </w:rPr>
        <w:t xml:space="preserve">2,220 </w:t>
      </w:r>
      <w:r w:rsidRPr="001D219A">
        <w:rPr>
          <w:rFonts w:ascii="Segoe UI" w:eastAsia="Yu Gothic UI" w:hAnsi="Segoe UI" w:cs="MS UI Gothic"/>
          <w:sz w:val="28"/>
          <w:szCs w:val="28"/>
          <w:lang w:eastAsia="ja-JP"/>
        </w:rPr>
        <w:t>億ドルに増加しました。今後</w:t>
      </w:r>
      <w:r w:rsidRPr="001D219A">
        <w:rPr>
          <w:rFonts w:ascii="Segoe UI" w:eastAsia="Yu Gothic UI" w:hAnsi="Segoe UI" w:cs="MS UI Gothic"/>
          <w:sz w:val="28"/>
          <w:szCs w:val="28"/>
          <w:lang w:eastAsia="ja-JP"/>
        </w:rPr>
        <w:t xml:space="preserve"> 12 </w:t>
      </w:r>
      <w:r w:rsidRPr="001D219A">
        <w:rPr>
          <w:rFonts w:ascii="Segoe UI" w:eastAsia="Yu Gothic UI" w:hAnsi="Segoe UI" w:cs="MS UI Gothic"/>
          <w:sz w:val="28"/>
          <w:szCs w:val="28"/>
          <w:lang w:eastAsia="ja-JP"/>
        </w:rPr>
        <w:t>か月間で約</w:t>
      </w:r>
      <w:r w:rsidRPr="001D219A">
        <w:rPr>
          <w:rFonts w:ascii="Segoe UI" w:eastAsia="Yu Gothic UI" w:hAnsi="Segoe UI" w:cs="MS UI Gothic"/>
          <w:sz w:val="28"/>
          <w:szCs w:val="28"/>
          <w:lang w:eastAsia="ja-JP"/>
        </w:rPr>
        <w:t xml:space="preserve"> 45% </w:t>
      </w:r>
      <w:r w:rsidRPr="001D219A">
        <w:rPr>
          <w:rFonts w:ascii="Segoe UI" w:eastAsia="Yu Gothic UI" w:hAnsi="Segoe UI" w:cs="MS UI Gothic"/>
          <w:sz w:val="28"/>
          <w:szCs w:val="28"/>
          <w:lang w:eastAsia="ja-JP"/>
        </w:rPr>
        <w:t>の売上が見込まれ、前年比で</w:t>
      </w:r>
      <w:r w:rsidRPr="001D219A">
        <w:rPr>
          <w:rFonts w:ascii="Segoe UI" w:eastAsia="Yu Gothic UI" w:hAnsi="Segoe UI" w:cs="MS UI Gothic"/>
          <w:sz w:val="28"/>
          <w:szCs w:val="28"/>
          <w:lang w:eastAsia="ja-JP"/>
        </w:rPr>
        <w:t xml:space="preserve"> 15% </w:t>
      </w:r>
      <w:r w:rsidRPr="001D219A">
        <w:rPr>
          <w:rFonts w:ascii="Segoe UI" w:eastAsia="Yu Gothic UI" w:hAnsi="Segoe UI" w:cs="MS UI Gothic"/>
          <w:sz w:val="28"/>
          <w:szCs w:val="28"/>
          <w:lang w:eastAsia="ja-JP"/>
        </w:rPr>
        <w:t>増加します。残りの部分では、今後</w:t>
      </w:r>
      <w:r w:rsidRPr="001D219A">
        <w:rPr>
          <w:rFonts w:ascii="Segoe UI" w:eastAsia="Yu Gothic UI" w:hAnsi="Segoe UI" w:cs="MS UI Gothic"/>
          <w:sz w:val="28"/>
          <w:szCs w:val="28"/>
          <w:lang w:eastAsia="ja-JP"/>
        </w:rPr>
        <w:t xml:space="preserve"> 12 </w:t>
      </w:r>
      <w:r w:rsidRPr="001D219A">
        <w:rPr>
          <w:rFonts w:ascii="Segoe UI" w:eastAsia="Yu Gothic UI" w:hAnsi="Segoe UI" w:cs="MS UI Gothic"/>
          <w:sz w:val="28"/>
          <w:szCs w:val="28"/>
          <w:lang w:eastAsia="ja-JP"/>
        </w:rPr>
        <w:t>か月を超えて、</w:t>
      </w:r>
      <w:r w:rsidRPr="001D219A">
        <w:rPr>
          <w:rFonts w:ascii="Segoe UI" w:eastAsia="Yu Gothic UI" w:hAnsi="Segoe UI" w:cs="MS UI Gothic"/>
          <w:sz w:val="28"/>
          <w:szCs w:val="28"/>
          <w:lang w:eastAsia="ja-JP"/>
        </w:rPr>
        <w:t xml:space="preserve">19% </w:t>
      </w:r>
      <w:r w:rsidRPr="001D219A">
        <w:rPr>
          <w:rFonts w:ascii="Segoe UI" w:eastAsia="Yu Gothic UI" w:hAnsi="Segoe UI" w:cs="MS UI Gothic"/>
          <w:sz w:val="28"/>
          <w:szCs w:val="28"/>
          <w:lang w:eastAsia="ja-JP"/>
        </w:rPr>
        <w:t>の増加が見込まれました。さらに今四半期は、バランス型年金では</w:t>
      </w:r>
      <w:r w:rsidRPr="001D219A">
        <w:rPr>
          <w:rFonts w:ascii="Segoe UI" w:eastAsia="Yu Gothic UI" w:hAnsi="Segoe UI" w:cs="MS UI Gothic"/>
          <w:sz w:val="28"/>
          <w:szCs w:val="28"/>
          <w:lang w:eastAsia="ja-JP"/>
        </w:rPr>
        <w:t xml:space="preserve"> 96% </w:t>
      </w:r>
      <w:r w:rsidRPr="001D219A">
        <w:rPr>
          <w:rFonts w:ascii="Segoe UI" w:eastAsia="Yu Gothic UI" w:hAnsi="Segoe UI" w:cs="MS UI Gothic"/>
          <w:sz w:val="28"/>
          <w:szCs w:val="28"/>
          <w:lang w:eastAsia="ja-JP"/>
        </w:rPr>
        <w:t>でした。</w:t>
      </w:r>
    </w:p>
    <w:p w14:paraId="1E1D1264" w14:textId="77777777" w:rsidR="00BD6CBC"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コンシューマービジネスにおいては、</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市場と広告市場は一般的に当社の期待通りでした。</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市場の規模はコロナ禍前の水準で安定していました。ゲーム機の市場規模は若干小さくなりました。</w:t>
      </w:r>
    </w:p>
    <w:p w14:paraId="04A5AA0A" w14:textId="77777777" w:rsidR="00161CBA" w:rsidRPr="001D219A" w:rsidRDefault="00161CBA" w:rsidP="00AB054D">
      <w:pPr>
        <w:spacing w:after="0" w:line="360" w:lineRule="auto"/>
        <w:rPr>
          <w:rFonts w:ascii="Segoe UI" w:eastAsia="Yu Gothic UI" w:hAnsi="Segoe UI" w:cs="Segoe UI"/>
          <w:sz w:val="28"/>
          <w:szCs w:val="28"/>
          <w:lang w:eastAsia="ja-JP"/>
        </w:rPr>
      </w:pPr>
    </w:p>
    <w:p w14:paraId="7FC24A58" w14:textId="33389E49"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念のため申し上げると、この第</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四半期の解説には、購買会計、統合、取引関連の費用を含む買収日からの</w:t>
      </w:r>
      <w:r w:rsidRPr="001D219A">
        <w:rPr>
          <w:rFonts w:ascii="Segoe UI" w:eastAsia="Yu Gothic UI" w:hAnsi="Segoe UI" w:cs="MS UI Gothic"/>
          <w:sz w:val="28"/>
          <w:szCs w:val="28"/>
          <w:lang w:eastAsia="ja-JP"/>
        </w:rPr>
        <w:t xml:space="preserve"> Activision </w:t>
      </w:r>
      <w:r w:rsidRPr="001D219A">
        <w:rPr>
          <w:rFonts w:ascii="Segoe UI" w:eastAsia="Yu Gothic UI" w:hAnsi="Segoe UI" w:cs="MS UI Gothic"/>
          <w:sz w:val="28"/>
          <w:szCs w:val="28"/>
          <w:lang w:eastAsia="ja-JP"/>
        </w:rPr>
        <w:t>の正味の影響が含まれています。この正味の影響には、サード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パーティ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パートナーとしての以前の関係から、ファースト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パーティへの</w:t>
      </w:r>
      <w:r w:rsidRPr="001D219A">
        <w:rPr>
          <w:rFonts w:ascii="Segoe UI" w:eastAsia="Yu Gothic UI" w:hAnsi="Segoe UI" w:cs="MS UI Gothic"/>
          <w:sz w:val="28"/>
          <w:szCs w:val="28"/>
          <w:lang w:eastAsia="ja-JP"/>
        </w:rPr>
        <w:t xml:space="preserve"> Activision </w:t>
      </w:r>
      <w:r w:rsidRPr="001D219A">
        <w:rPr>
          <w:rFonts w:ascii="Segoe UI" w:eastAsia="Yu Gothic UI" w:hAnsi="Segoe UI" w:cs="MS UI Gothic"/>
          <w:sz w:val="28"/>
          <w:szCs w:val="28"/>
          <w:lang w:eastAsia="ja-JP"/>
        </w:rPr>
        <w:t>コンテンツの移動の調整が含まれます。会社レベルでは、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は収</w:t>
      </w:r>
      <w:r w:rsidRPr="001D219A">
        <w:rPr>
          <w:rFonts w:ascii="Segoe UI" w:eastAsia="Yu Gothic UI" w:hAnsi="Segoe UI" w:cs="MS UI Gothic"/>
          <w:sz w:val="28"/>
          <w:szCs w:val="28"/>
          <w:lang w:eastAsia="ja-JP"/>
        </w:rPr>
        <w:lastRenderedPageBreak/>
        <w:t>益の増加に約</w:t>
      </w:r>
      <w:r w:rsidRPr="001D219A">
        <w:rPr>
          <w:rFonts w:ascii="Segoe UI" w:eastAsia="Yu Gothic UI" w:hAnsi="Segoe UI" w:cs="MS UI Gothic"/>
          <w:sz w:val="28"/>
          <w:szCs w:val="28"/>
          <w:lang w:eastAsia="ja-JP"/>
        </w:rPr>
        <w:t xml:space="preserve"> 4 </w:t>
      </w:r>
      <w:r w:rsidRPr="001D219A">
        <w:rPr>
          <w:rFonts w:ascii="Segoe UI" w:eastAsia="Yu Gothic UI" w:hAnsi="Segoe UI" w:cs="MS UI Gothic"/>
          <w:sz w:val="28"/>
          <w:szCs w:val="28"/>
          <w:lang w:eastAsia="ja-JP"/>
        </w:rPr>
        <w:t>ポイント貢献し、調整後の営業利益の伸びを</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ポイント引き下げ、</w:t>
      </w:r>
      <w:r w:rsidRPr="001D219A">
        <w:rPr>
          <w:rFonts w:ascii="Segoe UI" w:eastAsia="Yu Gothic UI" w:hAnsi="Segoe UI" w:cs="MS UI Gothic"/>
          <w:sz w:val="28"/>
          <w:szCs w:val="28"/>
          <w:lang w:eastAsia="ja-JP"/>
        </w:rPr>
        <w:t xml:space="preserve">1 </w:t>
      </w:r>
      <w:r w:rsidRPr="001D219A">
        <w:rPr>
          <w:rFonts w:ascii="Segoe UI" w:eastAsia="Yu Gothic UI" w:hAnsi="Segoe UI" w:cs="MS UI Gothic"/>
          <w:sz w:val="28"/>
          <w:szCs w:val="28"/>
          <w:lang w:eastAsia="ja-JP"/>
        </w:rPr>
        <w:t>株当たりの利益にマイナス</w:t>
      </w:r>
      <w:r w:rsidRPr="001D219A">
        <w:rPr>
          <w:rFonts w:ascii="Segoe UI" w:eastAsia="Yu Gothic UI" w:hAnsi="Segoe UI" w:cs="MS UI Gothic"/>
          <w:sz w:val="28"/>
          <w:szCs w:val="28"/>
          <w:lang w:eastAsia="ja-JP"/>
        </w:rPr>
        <w:t xml:space="preserve"> 5 </w:t>
      </w:r>
      <w:r w:rsidRPr="001D219A">
        <w:rPr>
          <w:rFonts w:ascii="Segoe UI" w:eastAsia="Yu Gothic UI" w:hAnsi="Segoe UI" w:cs="MS UI Gothic"/>
          <w:sz w:val="28"/>
          <w:szCs w:val="28"/>
          <w:lang w:eastAsia="ja-JP"/>
        </w:rPr>
        <w:t>セントの影響を与えました。この影響には、先週の発表に関連するサービス関連の料金など、購買会計調整、統合、トランザクション関連のコストからの</w:t>
      </w:r>
      <w:r w:rsidRPr="001D219A">
        <w:rPr>
          <w:rFonts w:ascii="Segoe UI" w:eastAsia="Yu Gothic UI" w:hAnsi="Segoe UI" w:cs="MS UI Gothic"/>
          <w:sz w:val="28"/>
          <w:szCs w:val="28"/>
          <w:lang w:eastAsia="ja-JP"/>
        </w:rPr>
        <w:t xml:space="preserve"> 11 </w:t>
      </w:r>
      <w:r w:rsidRPr="001D219A">
        <w:rPr>
          <w:rFonts w:ascii="Segoe UI" w:eastAsia="Yu Gothic UI" w:hAnsi="Segoe UI" w:cs="MS UI Gothic"/>
          <w:sz w:val="28"/>
          <w:szCs w:val="28"/>
          <w:lang w:eastAsia="ja-JP"/>
        </w:rPr>
        <w:t>億ドルが含まれます。</w:t>
      </w:r>
    </w:p>
    <w:p w14:paraId="7836D126" w14:textId="77777777" w:rsidR="00161CBA" w:rsidRPr="001D219A" w:rsidRDefault="00161CBA" w:rsidP="00AB054D">
      <w:pPr>
        <w:spacing w:after="0" w:line="360" w:lineRule="auto"/>
        <w:rPr>
          <w:rFonts w:ascii="Segoe UI" w:eastAsia="Yu Gothic UI" w:hAnsi="Segoe UI" w:cs="Segoe UI"/>
          <w:sz w:val="28"/>
          <w:szCs w:val="28"/>
          <w:lang w:eastAsia="ja-JP"/>
        </w:rPr>
      </w:pPr>
    </w:p>
    <w:p w14:paraId="5BAB0342" w14:textId="77777777" w:rsidR="008C7C44" w:rsidRPr="001D219A" w:rsidRDefault="00650BF2" w:rsidP="00AB054D">
      <w:pPr>
        <w:spacing w:after="0" w:line="360" w:lineRule="auto"/>
        <w:rPr>
          <w:rFonts w:ascii="Segoe UI" w:eastAsia="Yu Gothic UI" w:hAnsi="Segoe UI" w:cs="Segoe UI"/>
          <w:sz w:val="28"/>
          <w:szCs w:val="28"/>
          <w:lang w:eastAsia="ja-JP"/>
        </w:rPr>
      </w:pPr>
      <w:bookmarkStart w:id="1" w:name="OLE_LINK50"/>
      <w:r w:rsidRPr="001D219A">
        <w:rPr>
          <w:rFonts w:ascii="Segoe UI" w:eastAsia="Yu Gothic UI" w:hAnsi="Segoe UI" w:cs="MS UI Gothic"/>
          <w:sz w:val="28"/>
          <w:szCs w:val="28"/>
          <w:lang w:eastAsia="ja-JP"/>
        </w:rPr>
        <w:t xml:space="preserve">FX </w:t>
      </w:r>
      <w:r w:rsidRPr="001D219A">
        <w:rPr>
          <w:rFonts w:ascii="Segoe UI" w:eastAsia="Yu Gothic UI" w:hAnsi="Segoe UI" w:cs="MS UI Gothic"/>
          <w:sz w:val="28"/>
          <w:szCs w:val="28"/>
          <w:lang w:eastAsia="ja-JP"/>
        </w:rPr>
        <w:t>は、会社の総収益、セグメント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レベルの収益、</w:t>
      </w:r>
      <w:r w:rsidRPr="001D219A">
        <w:rPr>
          <w:rFonts w:ascii="Segoe UI" w:eastAsia="Yu Gothic UI" w:hAnsi="Segoe UI" w:cs="MS UI Gothic"/>
          <w:sz w:val="28"/>
          <w:szCs w:val="28"/>
          <w:lang w:eastAsia="ja-JP"/>
        </w:rPr>
        <w:t>COGS</w:t>
      </w:r>
      <w:r w:rsidRPr="001D219A">
        <w:rPr>
          <w:rFonts w:ascii="Segoe UI" w:eastAsia="Yu Gothic UI" w:hAnsi="Segoe UI" w:cs="MS UI Gothic"/>
          <w:sz w:val="28"/>
          <w:szCs w:val="28"/>
          <w:lang w:eastAsia="ja-JP"/>
        </w:rPr>
        <w:t>、および営業経費の増加において当社の予想とほぼ同じでした。</w:t>
      </w:r>
    </w:p>
    <w:p w14:paraId="7F5BFB56" w14:textId="77777777" w:rsidR="00161CBA" w:rsidRPr="001D219A" w:rsidRDefault="00161CBA" w:rsidP="00AB054D">
      <w:pPr>
        <w:spacing w:after="0" w:line="360" w:lineRule="auto"/>
        <w:rPr>
          <w:rFonts w:ascii="Segoe UI" w:eastAsia="Yu Gothic UI" w:hAnsi="Segoe UI" w:cs="Segoe UI"/>
          <w:sz w:val="28"/>
          <w:szCs w:val="28"/>
          <w:lang w:eastAsia="ja-JP"/>
        </w:rPr>
      </w:pPr>
    </w:p>
    <w:bookmarkEnd w:id="1"/>
    <w:p w14:paraId="4AA8ED64" w14:textId="21EDD4A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Microsoft Cloud </w:t>
      </w:r>
      <w:r w:rsidRPr="001D219A">
        <w:rPr>
          <w:rFonts w:ascii="Segoe UI" w:eastAsia="Yu Gothic UI" w:hAnsi="Segoe UI" w:cs="MS UI Gothic"/>
          <w:sz w:val="28"/>
          <w:szCs w:val="28"/>
          <w:lang w:eastAsia="ja-JP"/>
        </w:rPr>
        <w:t>の収益は予想を上回って</w:t>
      </w:r>
      <w:r w:rsidRPr="001D219A">
        <w:rPr>
          <w:rFonts w:ascii="Segoe UI" w:eastAsia="Yu Gothic UI" w:hAnsi="Segoe UI" w:cs="MS UI Gothic"/>
          <w:sz w:val="28"/>
          <w:szCs w:val="28"/>
          <w:lang w:eastAsia="ja-JP"/>
        </w:rPr>
        <w:t xml:space="preserve"> 337 </w:t>
      </w:r>
      <w:r w:rsidRPr="001D219A">
        <w:rPr>
          <w:rFonts w:ascii="Segoe UI" w:eastAsia="Yu Gothic UI" w:hAnsi="Segoe UI" w:cs="MS UI Gothic"/>
          <w:sz w:val="28"/>
          <w:szCs w:val="28"/>
          <w:lang w:eastAsia="ja-JP"/>
        </w:rPr>
        <w:t>億ドルとなり、</w:t>
      </w:r>
      <w:r w:rsidRPr="001D219A">
        <w:rPr>
          <w:rFonts w:ascii="Segoe UI" w:eastAsia="Yu Gothic UI" w:hAnsi="Segoe UI" w:cs="MS UI Gothic"/>
          <w:sz w:val="28"/>
          <w:szCs w:val="28"/>
          <w:lang w:eastAsia="ja-JP"/>
        </w:rPr>
        <w:t xml:space="preserve">24%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22% </w:t>
      </w:r>
      <w:r w:rsidRPr="001D219A">
        <w:rPr>
          <w:rFonts w:ascii="Segoe UI" w:eastAsia="Yu Gothic UI" w:hAnsi="Segoe UI" w:cs="MS UI Gothic"/>
          <w:sz w:val="28"/>
          <w:szCs w:val="28"/>
          <w:lang w:eastAsia="ja-JP"/>
        </w:rPr>
        <w:t>増加しました。</w:t>
      </w:r>
    </w:p>
    <w:p w14:paraId="31DF094E" w14:textId="77777777" w:rsidR="006770F2" w:rsidRPr="001D219A" w:rsidRDefault="006770F2" w:rsidP="00AB054D">
      <w:pPr>
        <w:spacing w:after="0" w:line="360" w:lineRule="auto"/>
        <w:rPr>
          <w:rFonts w:ascii="Segoe UI" w:eastAsia="Yu Gothic UI" w:hAnsi="Segoe UI" w:cs="Segoe UI"/>
          <w:sz w:val="28"/>
          <w:szCs w:val="28"/>
          <w:lang w:eastAsia="ja-JP"/>
        </w:rPr>
      </w:pPr>
    </w:p>
    <w:p w14:paraId="72062FCE" w14:textId="7B777C0D"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Microsoft Cloud </w:t>
      </w:r>
      <w:r w:rsidRPr="001D219A">
        <w:rPr>
          <w:rFonts w:ascii="Segoe UI" w:eastAsia="Yu Gothic UI" w:hAnsi="Segoe UI" w:cs="MS UI Gothic"/>
          <w:sz w:val="28"/>
          <w:szCs w:val="28"/>
          <w:lang w:eastAsia="ja-JP"/>
        </w:rPr>
        <w:t>の粗利益率は</w:t>
      </w:r>
      <w:r w:rsidRPr="001D219A">
        <w:rPr>
          <w:rFonts w:ascii="Segoe UI" w:eastAsia="Yu Gothic UI" w:hAnsi="Segoe UI" w:cs="MS UI Gothic"/>
          <w:sz w:val="28"/>
          <w:szCs w:val="28"/>
          <w:lang w:eastAsia="ja-JP"/>
        </w:rPr>
        <w:t xml:space="preserve"> 72% </w:t>
      </w:r>
      <w:r w:rsidRPr="001D219A">
        <w:rPr>
          <w:rFonts w:ascii="Segoe UI" w:eastAsia="Yu Gothic UI" w:hAnsi="Segoe UI" w:cs="MS UI Gothic"/>
          <w:sz w:val="28"/>
          <w:szCs w:val="28"/>
          <w:lang w:eastAsia="ja-JP"/>
        </w:rPr>
        <w:t>で、前年に比べて比較的変化していません。耐用年数に対する会計見積もりの変更の影響を除くと、粗利益率は、</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Office 365 </w:t>
      </w:r>
      <w:r w:rsidRPr="001D219A">
        <w:rPr>
          <w:rFonts w:ascii="Segoe UI" w:eastAsia="Yu Gothic UI" w:hAnsi="Segoe UI" w:cs="MS UI Gothic"/>
          <w:sz w:val="28"/>
          <w:szCs w:val="28"/>
          <w:lang w:eastAsia="ja-JP"/>
        </w:rPr>
        <w:t>の改善に伴って約</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ポイント増加し、需要の増加に合わせて</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インフラストラクチャをスケーリングする影響により、部分的に相殺されました。</w:t>
      </w:r>
      <w:bookmarkStart w:id="2" w:name="OLE_LINK52"/>
    </w:p>
    <w:p w14:paraId="4F08F5EE" w14:textId="77777777" w:rsidR="00F422D1" w:rsidRPr="001D219A" w:rsidRDefault="00F422D1" w:rsidP="00AB054D">
      <w:pPr>
        <w:spacing w:after="0" w:line="360" w:lineRule="auto"/>
        <w:rPr>
          <w:rFonts w:ascii="Segoe UI" w:eastAsia="Yu Gothic UI" w:hAnsi="Segoe UI" w:cs="Segoe UI"/>
          <w:sz w:val="28"/>
          <w:szCs w:val="28"/>
          <w:lang w:eastAsia="ja-JP"/>
        </w:rPr>
      </w:pPr>
    </w:p>
    <w:bookmarkEnd w:id="2"/>
    <w:p w14:paraId="7264D351" w14:textId="69EE863A"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会社の粗利はドルで</w:t>
      </w:r>
      <w:r w:rsidRPr="001D219A">
        <w:rPr>
          <w:rFonts w:ascii="Segoe UI" w:eastAsia="Yu Gothic UI" w:hAnsi="Segoe UI" w:cs="MS UI Gothic"/>
          <w:sz w:val="28"/>
          <w:szCs w:val="28"/>
          <w:lang w:eastAsia="ja-JP"/>
        </w:rPr>
        <w:t xml:space="preserve"> 20 %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増加し、粗利益率は前年比で増加し、</w:t>
      </w:r>
      <w:r w:rsidRPr="001D219A">
        <w:rPr>
          <w:rFonts w:ascii="Segoe UI" w:eastAsia="Yu Gothic UI" w:hAnsi="Segoe UI" w:cs="MS UI Gothic"/>
          <w:sz w:val="28"/>
          <w:szCs w:val="28"/>
          <w:lang w:eastAsia="ja-JP"/>
        </w:rPr>
        <w:t xml:space="preserve">68% </w:t>
      </w:r>
      <w:r w:rsidRPr="001D219A">
        <w:rPr>
          <w:rFonts w:ascii="Segoe UI" w:eastAsia="Yu Gothic UI" w:hAnsi="Segoe UI" w:cs="MS UI Gothic"/>
          <w:sz w:val="28"/>
          <w:szCs w:val="28"/>
          <w:lang w:eastAsia="ja-JP"/>
        </w:rPr>
        <w:t>になりました。会計見積もりの変更の影響を除くと、粗利益率は、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買収による購買会計、統合、取引関連のコストからの</w:t>
      </w:r>
      <w:r w:rsidRPr="001D219A">
        <w:rPr>
          <w:rFonts w:ascii="Segoe UI" w:eastAsia="Yu Gothic UI" w:hAnsi="Segoe UI" w:cs="MS UI Gothic"/>
          <w:sz w:val="28"/>
          <w:szCs w:val="28"/>
          <w:lang w:eastAsia="ja-JP"/>
        </w:rPr>
        <w:t xml:space="preserve"> 5 </w:t>
      </w:r>
      <w:r w:rsidRPr="001D219A">
        <w:rPr>
          <w:rFonts w:ascii="Segoe UI" w:eastAsia="Yu Gothic UI" w:hAnsi="Segoe UI" w:cs="MS UI Gothic"/>
          <w:sz w:val="28"/>
          <w:szCs w:val="28"/>
          <w:lang w:eastAsia="ja-JP"/>
        </w:rPr>
        <w:t>億</w:t>
      </w:r>
      <w:r w:rsidRPr="001D219A">
        <w:rPr>
          <w:rFonts w:ascii="Segoe UI" w:eastAsia="Yu Gothic UI" w:hAnsi="Segoe UI" w:cs="MS UI Gothic"/>
          <w:sz w:val="28"/>
          <w:szCs w:val="28"/>
          <w:lang w:eastAsia="ja-JP"/>
        </w:rPr>
        <w:t xml:space="preserve"> 8,100 </w:t>
      </w:r>
      <w:r w:rsidRPr="001D219A">
        <w:rPr>
          <w:rFonts w:ascii="Segoe UI" w:eastAsia="Yu Gothic UI" w:hAnsi="Segoe UI" w:cs="MS UI Gothic"/>
          <w:sz w:val="28"/>
          <w:szCs w:val="28"/>
          <w:lang w:eastAsia="ja-JP"/>
        </w:rPr>
        <w:t>万</w:t>
      </w:r>
      <w:r w:rsidRPr="001D219A">
        <w:rPr>
          <w:rFonts w:ascii="Segoe UI" w:eastAsia="Yu Gothic UI" w:hAnsi="Segoe UI" w:cs="MS UI Gothic"/>
          <w:sz w:val="28"/>
          <w:szCs w:val="28"/>
          <w:lang w:eastAsia="ja-JP"/>
        </w:rPr>
        <w:lastRenderedPageBreak/>
        <w:t>ドルの影響を受けても、約</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ポイント増加しました。デバイスの改善と、前述の</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Office 365 </w:t>
      </w:r>
      <w:r w:rsidRPr="001D219A">
        <w:rPr>
          <w:rFonts w:ascii="Segoe UI" w:eastAsia="Yu Gothic UI" w:hAnsi="Segoe UI" w:cs="MS UI Gothic"/>
          <w:sz w:val="28"/>
          <w:szCs w:val="28"/>
          <w:lang w:eastAsia="ja-JP"/>
        </w:rPr>
        <w:t>の改善によって、成長が推進されました。</w:t>
      </w:r>
    </w:p>
    <w:p w14:paraId="5B3C41F4" w14:textId="77777777" w:rsidR="00F422D1" w:rsidRPr="001D219A" w:rsidRDefault="00F422D1" w:rsidP="00AB054D">
      <w:pPr>
        <w:spacing w:after="0" w:line="360" w:lineRule="auto"/>
        <w:rPr>
          <w:rFonts w:ascii="Segoe UI" w:eastAsia="Yu Gothic UI" w:hAnsi="Segoe UI" w:cs="Segoe UI"/>
          <w:sz w:val="28"/>
          <w:szCs w:val="28"/>
          <w:lang w:eastAsia="ja-JP"/>
        </w:rPr>
      </w:pPr>
    </w:p>
    <w:p w14:paraId="210BB068" w14:textId="6EBFB988"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営業費用は、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買収から</w:t>
      </w:r>
      <w:r w:rsidRPr="001D219A">
        <w:rPr>
          <w:rFonts w:ascii="Segoe UI" w:eastAsia="Yu Gothic UI" w:hAnsi="Segoe UI" w:cs="MS UI Gothic"/>
          <w:sz w:val="28"/>
          <w:szCs w:val="28"/>
          <w:lang w:eastAsia="ja-JP"/>
        </w:rPr>
        <w:t xml:space="preserve"> 11 </w:t>
      </w:r>
      <w:r w:rsidRPr="001D219A">
        <w:rPr>
          <w:rFonts w:ascii="Segoe UI" w:eastAsia="Yu Gothic UI" w:hAnsi="Segoe UI" w:cs="MS UI Gothic"/>
          <w:sz w:val="28"/>
          <w:szCs w:val="28"/>
          <w:lang w:eastAsia="ja-JP"/>
        </w:rPr>
        <w:t>ポイントの</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増加し、前年第</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四半期の金額から</w:t>
      </w:r>
      <w:r w:rsidRPr="001D219A">
        <w:rPr>
          <w:rFonts w:ascii="Segoe UI" w:eastAsia="Yu Gothic UI" w:hAnsi="Segoe UI" w:cs="MS UI Gothic"/>
          <w:sz w:val="28"/>
          <w:szCs w:val="28"/>
          <w:lang w:eastAsia="ja-JP"/>
        </w:rPr>
        <w:t xml:space="preserve"> 7 </w:t>
      </w:r>
      <w:r w:rsidRPr="001D219A">
        <w:rPr>
          <w:rFonts w:ascii="Segoe UI" w:eastAsia="Yu Gothic UI" w:hAnsi="Segoe UI" w:cs="MS UI Gothic"/>
          <w:sz w:val="28"/>
          <w:szCs w:val="28"/>
          <w:lang w:eastAsia="ja-JP"/>
        </w:rPr>
        <w:t>ポイントの好影響で部分的に相殺しました。</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の影響には、購買会計調整、統合、取引関連のコストの</w:t>
      </w:r>
      <w:r w:rsidRPr="001D219A">
        <w:rPr>
          <w:rFonts w:ascii="Segoe UI" w:eastAsia="Yu Gothic UI" w:hAnsi="Segoe UI" w:cs="MS UI Gothic"/>
          <w:sz w:val="28"/>
          <w:szCs w:val="28"/>
          <w:lang w:eastAsia="ja-JP"/>
        </w:rPr>
        <w:t xml:space="preserve"> 5 </w:t>
      </w:r>
      <w:r w:rsidRPr="001D219A">
        <w:rPr>
          <w:rFonts w:ascii="Segoe UI" w:eastAsia="Yu Gothic UI" w:hAnsi="Segoe UI" w:cs="MS UI Gothic"/>
          <w:sz w:val="28"/>
          <w:szCs w:val="28"/>
          <w:lang w:eastAsia="ja-JP"/>
        </w:rPr>
        <w:t>億</w:t>
      </w:r>
      <w:r w:rsidRPr="001D219A">
        <w:rPr>
          <w:rFonts w:ascii="Segoe UI" w:eastAsia="Yu Gothic UI" w:hAnsi="Segoe UI" w:cs="MS UI Gothic"/>
          <w:sz w:val="28"/>
          <w:szCs w:val="28"/>
          <w:lang w:eastAsia="ja-JP"/>
        </w:rPr>
        <w:t xml:space="preserve"> 5,000 </w:t>
      </w:r>
      <w:r w:rsidRPr="001D219A">
        <w:rPr>
          <w:rFonts w:ascii="Segoe UI" w:eastAsia="Yu Gothic UI" w:hAnsi="Segoe UI" w:cs="MS UI Gothic"/>
          <w:sz w:val="28"/>
          <w:szCs w:val="28"/>
          <w:lang w:eastAsia="ja-JP"/>
        </w:rPr>
        <w:t>万ドルが含まれます。</w:t>
      </w:r>
      <w:bookmarkStart w:id="3" w:name="OLE_LINK67"/>
      <w:r w:rsidRPr="001D219A">
        <w:rPr>
          <w:rFonts w:ascii="Segoe UI" w:eastAsia="Yu Gothic UI" w:hAnsi="Segoe UI" w:cs="MS UI Gothic"/>
          <w:sz w:val="28"/>
          <w:szCs w:val="28"/>
          <w:lang w:eastAsia="ja-JP"/>
        </w:rPr>
        <w:t>会社全体のレベルでは、</w:t>
      </w:r>
      <w:r w:rsidRPr="001D219A">
        <w:rPr>
          <w:rFonts w:ascii="Segoe UI" w:eastAsia="Yu Gothic UI" w:hAnsi="Segoe UI" w:cs="MS UI Gothic"/>
          <w:sz w:val="28"/>
          <w:szCs w:val="28"/>
          <w:lang w:eastAsia="ja-JP"/>
        </w:rPr>
        <w:t xml:space="preserve">12 </w:t>
      </w:r>
      <w:r w:rsidRPr="001D219A">
        <w:rPr>
          <w:rFonts w:ascii="Segoe UI" w:eastAsia="Yu Gothic UI" w:hAnsi="Segoe UI" w:cs="MS UI Gothic"/>
          <w:sz w:val="28"/>
          <w:szCs w:val="28"/>
          <w:lang w:eastAsia="ja-JP"/>
        </w:rPr>
        <w:t>月末の人員数は</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年前を</w:t>
      </w:r>
      <w:r w:rsidRPr="001D219A">
        <w:rPr>
          <w:rFonts w:ascii="Segoe UI" w:eastAsia="Yu Gothic UI" w:hAnsi="Segoe UI" w:cs="MS UI Gothic"/>
          <w:sz w:val="28"/>
          <w:szCs w:val="28"/>
          <w:lang w:eastAsia="ja-JP"/>
        </w:rPr>
        <w:t xml:space="preserve"> 2% </w:t>
      </w:r>
      <w:bookmarkEnd w:id="3"/>
      <w:r w:rsidRPr="001D219A">
        <w:rPr>
          <w:rFonts w:ascii="Segoe UI" w:eastAsia="Yu Gothic UI" w:hAnsi="Segoe UI" w:cs="MS UI Gothic"/>
          <w:sz w:val="28"/>
          <w:szCs w:val="28"/>
          <w:lang w:eastAsia="ja-JP"/>
        </w:rPr>
        <w:t>下回りました。</w:t>
      </w:r>
    </w:p>
    <w:p w14:paraId="670711C0" w14:textId="77777777" w:rsidR="00F422D1" w:rsidRPr="001D219A" w:rsidRDefault="00F422D1" w:rsidP="00AB054D">
      <w:pPr>
        <w:spacing w:after="0" w:line="360" w:lineRule="auto"/>
        <w:rPr>
          <w:rFonts w:ascii="Segoe UI" w:eastAsia="Yu Gothic UI" w:hAnsi="Segoe UI" w:cs="Segoe UI"/>
          <w:sz w:val="28"/>
          <w:szCs w:val="28"/>
          <w:lang w:eastAsia="ja-JP"/>
        </w:rPr>
      </w:pPr>
    </w:p>
    <w:p w14:paraId="587B417F" w14:textId="0D4EB181"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営業利益率は、前年比で約</w:t>
      </w:r>
      <w:r w:rsidRPr="001D219A">
        <w:rPr>
          <w:rFonts w:ascii="Segoe UI" w:eastAsia="Yu Gothic UI" w:hAnsi="Segoe UI" w:cs="MS UI Gothic"/>
          <w:sz w:val="28"/>
          <w:szCs w:val="28"/>
          <w:lang w:eastAsia="ja-JP"/>
        </w:rPr>
        <w:t xml:space="preserve"> 5 </w:t>
      </w:r>
      <w:r w:rsidRPr="001D219A">
        <w:rPr>
          <w:rFonts w:ascii="Segoe UI" w:eastAsia="Yu Gothic UI" w:hAnsi="Segoe UI" w:cs="MS UI Gothic"/>
          <w:sz w:val="28"/>
          <w:szCs w:val="28"/>
          <w:lang w:eastAsia="ja-JP"/>
        </w:rPr>
        <w:t>ポイント増加し、</w:t>
      </w:r>
      <w:r w:rsidRPr="001D219A">
        <w:rPr>
          <w:rFonts w:ascii="Segoe UI" w:eastAsia="Yu Gothic UI" w:hAnsi="Segoe UI" w:cs="MS UI Gothic"/>
          <w:sz w:val="28"/>
          <w:szCs w:val="28"/>
          <w:lang w:eastAsia="ja-JP"/>
        </w:rPr>
        <w:t xml:space="preserve">44% </w:t>
      </w:r>
      <w:r w:rsidRPr="001D219A">
        <w:rPr>
          <w:rFonts w:ascii="Segoe UI" w:eastAsia="Yu Gothic UI" w:hAnsi="Segoe UI" w:cs="MS UI Gothic"/>
          <w:sz w:val="28"/>
          <w:szCs w:val="28"/>
          <w:lang w:eastAsia="ja-JP"/>
        </w:rPr>
        <w:t>となりました。会計見積もりの変更の影響を除くと、営業利益率は、前に述べた粗利益率の増加、前年第</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四半期の好影響、規範的なコスト管理による運用レバレッジの向上によって、約</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ポイント増加しました。</w:t>
      </w:r>
    </w:p>
    <w:p w14:paraId="6224B8F0" w14:textId="77777777" w:rsidR="005E4CF6" w:rsidRPr="001D219A" w:rsidRDefault="005E4CF6" w:rsidP="00AB054D">
      <w:pPr>
        <w:spacing w:after="0" w:line="360" w:lineRule="auto"/>
        <w:rPr>
          <w:rFonts w:ascii="Segoe UI" w:eastAsia="Yu Gothic UI" w:hAnsi="Segoe UI" w:cs="Segoe UI"/>
          <w:sz w:val="28"/>
          <w:szCs w:val="28"/>
          <w:lang w:eastAsia="ja-JP"/>
        </w:rPr>
      </w:pPr>
    </w:p>
    <w:p w14:paraId="0B8C9C6D" w14:textId="7777777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次に、セグメントの結果に移ります。</w:t>
      </w:r>
    </w:p>
    <w:p w14:paraId="31C651D0" w14:textId="77777777" w:rsidR="005E4CF6" w:rsidRPr="001D219A" w:rsidRDefault="005E4CF6" w:rsidP="00AB054D">
      <w:pPr>
        <w:spacing w:after="0" w:line="360" w:lineRule="auto"/>
        <w:rPr>
          <w:rFonts w:ascii="Segoe UI" w:eastAsia="Yu Gothic UI" w:hAnsi="Segoe UI" w:cs="Segoe UI"/>
          <w:sz w:val="28"/>
          <w:szCs w:val="28"/>
          <w:lang w:eastAsia="ja-JP"/>
        </w:rPr>
      </w:pPr>
    </w:p>
    <w:p w14:paraId="2C59BBAB" w14:textId="6E1E4DA3"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生産性とビジネス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プロセスからの収益は</w:t>
      </w:r>
      <w:r w:rsidRPr="001D219A">
        <w:rPr>
          <w:rFonts w:ascii="Segoe UI" w:eastAsia="Yu Gothic UI" w:hAnsi="Segoe UI" w:cs="MS UI Gothic"/>
          <w:sz w:val="28"/>
          <w:szCs w:val="28"/>
          <w:lang w:eastAsia="ja-JP"/>
        </w:rPr>
        <w:t xml:space="preserve"> 192 </w:t>
      </w:r>
      <w:r w:rsidRPr="001D219A">
        <w:rPr>
          <w:rFonts w:ascii="Segoe UI" w:eastAsia="Yu Gothic UI" w:hAnsi="Segoe UI" w:cs="MS UI Gothic"/>
          <w:sz w:val="28"/>
          <w:szCs w:val="28"/>
          <w:lang w:eastAsia="ja-JP"/>
        </w:rPr>
        <w:t>億ドルで、</w:t>
      </w:r>
      <w:r w:rsidRPr="001D219A">
        <w:rPr>
          <w:rFonts w:ascii="Segoe UI" w:eastAsia="Yu Gothic UI" w:hAnsi="Segoe UI" w:cs="MS UI Gothic"/>
          <w:sz w:val="28"/>
          <w:szCs w:val="28"/>
          <w:lang w:eastAsia="ja-JP"/>
        </w:rPr>
        <w:t xml:space="preserve">LinkedIn </w:t>
      </w:r>
      <w:r w:rsidRPr="001D219A">
        <w:rPr>
          <w:rFonts w:ascii="Segoe UI" w:eastAsia="Yu Gothic UI" w:hAnsi="Segoe UI" w:cs="MS UI Gothic"/>
          <w:sz w:val="28"/>
          <w:szCs w:val="28"/>
          <w:lang w:eastAsia="ja-JP"/>
        </w:rPr>
        <w:t>の予想を上回る結果により牽引されると予測される前に、</w:t>
      </w:r>
      <w:r w:rsidRPr="001D219A">
        <w:rPr>
          <w:rFonts w:ascii="Segoe UI" w:eastAsia="Yu Gothic UI" w:hAnsi="Segoe UI" w:cs="MS UI Gothic"/>
          <w:sz w:val="28"/>
          <w:szCs w:val="28"/>
          <w:lang w:eastAsia="ja-JP"/>
        </w:rPr>
        <w:t xml:space="preserve">13%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12% </w:t>
      </w:r>
      <w:r w:rsidRPr="001D219A">
        <w:rPr>
          <w:rFonts w:ascii="Segoe UI" w:eastAsia="Yu Gothic UI" w:hAnsi="Segoe UI" w:cs="MS UI Gothic"/>
          <w:sz w:val="28"/>
          <w:szCs w:val="28"/>
          <w:lang w:eastAsia="ja-JP"/>
        </w:rPr>
        <w:t>増加しました。</w:t>
      </w:r>
    </w:p>
    <w:p w14:paraId="487E6AD2" w14:textId="77777777" w:rsidR="005E4CF6" w:rsidRPr="001D219A" w:rsidRDefault="005E4CF6" w:rsidP="00AB054D">
      <w:pPr>
        <w:spacing w:after="0" w:line="360" w:lineRule="auto"/>
        <w:rPr>
          <w:rFonts w:ascii="Segoe UI" w:eastAsia="Yu Gothic UI" w:hAnsi="Segoe UI" w:cs="Segoe UI"/>
          <w:sz w:val="28"/>
          <w:szCs w:val="28"/>
          <w:lang w:eastAsia="ja-JP"/>
        </w:rPr>
      </w:pPr>
    </w:p>
    <w:p w14:paraId="09816032" w14:textId="729636C3"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 xml:space="preserve">Office </w:t>
      </w:r>
      <w:r w:rsidRPr="001D219A">
        <w:rPr>
          <w:rFonts w:ascii="Segoe UI" w:eastAsia="Yu Gothic UI" w:hAnsi="Segoe UI" w:cs="MS UI Gothic"/>
          <w:sz w:val="28"/>
          <w:szCs w:val="28"/>
          <w:lang w:eastAsia="ja-JP"/>
        </w:rPr>
        <w:t>の商用収益は、</w:t>
      </w:r>
      <w:r w:rsidRPr="001D219A">
        <w:rPr>
          <w:rFonts w:ascii="Segoe UI" w:eastAsia="Yu Gothic UI" w:hAnsi="Segoe UI" w:cs="MS UI Gothic"/>
          <w:sz w:val="28"/>
          <w:szCs w:val="28"/>
          <w:lang w:eastAsia="ja-JP"/>
        </w:rPr>
        <w:t xml:space="preserve">15%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13%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xml:space="preserve">Office 365 </w:t>
      </w:r>
      <w:r w:rsidRPr="001D219A">
        <w:rPr>
          <w:rFonts w:ascii="Segoe UI" w:eastAsia="Yu Gothic UI" w:hAnsi="Segoe UI" w:cs="MS UI Gothic"/>
          <w:sz w:val="28"/>
          <w:szCs w:val="28"/>
          <w:lang w:eastAsia="ja-JP"/>
        </w:rPr>
        <w:t>の商用収益は、</w:t>
      </w:r>
      <w:r w:rsidRPr="001D219A">
        <w:rPr>
          <w:rFonts w:ascii="Segoe UI" w:eastAsia="Yu Gothic UI" w:hAnsi="Segoe UI" w:cs="MS UI Gothic"/>
          <w:sz w:val="28"/>
          <w:szCs w:val="28"/>
          <w:lang w:eastAsia="ja-JP"/>
        </w:rPr>
        <w:t xml:space="preserve">E5 </w:t>
      </w:r>
      <w:r w:rsidRPr="001D219A">
        <w:rPr>
          <w:rFonts w:ascii="Segoe UI" w:eastAsia="Yu Gothic UI" w:hAnsi="Segoe UI" w:cs="MS UI Gothic"/>
          <w:sz w:val="28"/>
          <w:szCs w:val="28"/>
          <w:lang w:eastAsia="ja-JP"/>
        </w:rPr>
        <w:t>の継続的な推進力からの健全な更新の実行と</w:t>
      </w:r>
      <w:r w:rsidRPr="001D219A">
        <w:rPr>
          <w:rFonts w:ascii="Segoe UI" w:eastAsia="Yu Gothic UI" w:hAnsi="Segoe UI" w:cs="MS UI Gothic"/>
          <w:sz w:val="28"/>
          <w:szCs w:val="28"/>
          <w:lang w:eastAsia="ja-JP"/>
        </w:rPr>
        <w:t xml:space="preserve"> ARPU </w:t>
      </w:r>
      <w:r w:rsidRPr="001D219A">
        <w:rPr>
          <w:rFonts w:ascii="Segoe UI" w:eastAsia="Yu Gothic UI" w:hAnsi="Segoe UI" w:cs="MS UI Gothic"/>
          <w:sz w:val="28"/>
          <w:szCs w:val="28"/>
          <w:lang w:eastAsia="ja-JP"/>
        </w:rPr>
        <w:t>の成長により、予想通り、</w:t>
      </w:r>
      <w:r w:rsidRPr="001D219A">
        <w:rPr>
          <w:rFonts w:ascii="Segoe UI" w:eastAsia="Yu Gothic UI" w:hAnsi="Segoe UI" w:cs="MS UI Gothic"/>
          <w:sz w:val="28"/>
          <w:szCs w:val="28"/>
          <w:lang w:eastAsia="ja-JP"/>
        </w:rPr>
        <w:t xml:space="preserve">17%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16% </w:t>
      </w:r>
      <w:r w:rsidRPr="001D219A">
        <w:rPr>
          <w:rFonts w:ascii="Segoe UI" w:eastAsia="Yu Gothic UI" w:hAnsi="Segoe UI" w:cs="MS UI Gothic"/>
          <w:sz w:val="28"/>
          <w:szCs w:val="28"/>
          <w:lang w:eastAsia="ja-JP"/>
        </w:rPr>
        <w:t>増加しました。有料の</w:t>
      </w:r>
      <w:r w:rsidRPr="001D219A">
        <w:rPr>
          <w:rFonts w:ascii="Segoe UI" w:eastAsia="Yu Gothic UI" w:hAnsi="Segoe UI" w:cs="MS UI Gothic"/>
          <w:sz w:val="28"/>
          <w:szCs w:val="28"/>
          <w:lang w:eastAsia="ja-JP"/>
        </w:rPr>
        <w:t xml:space="preserve"> Office 365 </w:t>
      </w:r>
      <w:r w:rsidRPr="001D219A">
        <w:rPr>
          <w:rFonts w:ascii="Segoe UI" w:eastAsia="Yu Gothic UI" w:hAnsi="Segoe UI" w:cs="MS UI Gothic"/>
          <w:sz w:val="28"/>
          <w:szCs w:val="28"/>
          <w:lang w:eastAsia="ja-JP"/>
        </w:rPr>
        <w:t>商用シートは、すべての顧客セグメントでベース拡張が導入され、前年比で</w:t>
      </w:r>
      <w:r w:rsidRPr="001D219A">
        <w:rPr>
          <w:rFonts w:ascii="Segoe UI" w:eastAsia="Yu Gothic UI" w:hAnsi="Segoe UI" w:cs="MS UI Gothic"/>
          <w:sz w:val="28"/>
          <w:szCs w:val="28"/>
          <w:lang w:eastAsia="ja-JP"/>
        </w:rPr>
        <w:t xml:space="preserve"> 9% </w:t>
      </w:r>
      <w:r w:rsidRPr="001D219A">
        <w:rPr>
          <w:rFonts w:ascii="Segoe UI" w:eastAsia="Yu Gothic UI" w:hAnsi="Segoe UI" w:cs="MS UI Gothic"/>
          <w:sz w:val="28"/>
          <w:szCs w:val="28"/>
          <w:lang w:eastAsia="ja-JP"/>
        </w:rPr>
        <w:t>増加し、</w:t>
      </w:r>
      <w:r w:rsidRPr="001D219A">
        <w:rPr>
          <w:rFonts w:ascii="Segoe UI" w:eastAsia="Yu Gothic UI" w:hAnsi="Segoe UI" w:cs="MS UI Gothic"/>
          <w:sz w:val="28"/>
          <w:szCs w:val="28"/>
          <w:lang w:eastAsia="ja-JP"/>
        </w:rPr>
        <w:t xml:space="preserve">4 </w:t>
      </w:r>
      <w:r w:rsidRPr="001D219A">
        <w:rPr>
          <w:rFonts w:ascii="Segoe UI" w:eastAsia="Yu Gothic UI" w:hAnsi="Segoe UI" w:cs="MS UI Gothic"/>
          <w:sz w:val="28"/>
          <w:szCs w:val="28"/>
          <w:lang w:eastAsia="ja-JP"/>
        </w:rPr>
        <w:t>億を超えました。シートの成長は、前に述べた新しいスタンドアロン</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ビジネスの継続的な成長傾向により相殺された中小規模のビジネスと現場の労働者の提供によって、再び推進されました。</w:t>
      </w:r>
    </w:p>
    <w:p w14:paraId="4354262C" w14:textId="7C07D83B"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Office </w:t>
      </w:r>
      <w:r w:rsidRPr="001D219A">
        <w:rPr>
          <w:rFonts w:ascii="Segoe UI" w:eastAsia="Yu Gothic UI" w:hAnsi="Segoe UI" w:cs="MS UI Gothic"/>
          <w:sz w:val="28"/>
          <w:szCs w:val="28"/>
          <w:lang w:eastAsia="ja-JP"/>
        </w:rPr>
        <w:t>の商用ライセンスは</w:t>
      </w:r>
      <w:r w:rsidRPr="001D219A">
        <w:rPr>
          <w:rFonts w:ascii="Segoe UI" w:eastAsia="Yu Gothic UI" w:hAnsi="Segoe UI" w:cs="MS UI Gothic"/>
          <w:sz w:val="28"/>
          <w:szCs w:val="28"/>
          <w:lang w:eastAsia="ja-JP"/>
        </w:rPr>
        <w:t xml:space="preserve"> 17% </w:t>
      </w:r>
      <w:r w:rsidRPr="001D219A">
        <w:rPr>
          <w:rFonts w:ascii="Segoe UI" w:eastAsia="Yu Gothic UI" w:hAnsi="Segoe UI" w:cs="MS UI Gothic"/>
          <w:sz w:val="28"/>
          <w:szCs w:val="28"/>
          <w:lang w:eastAsia="ja-JP"/>
        </w:rPr>
        <w:t>の減少、恒常通貨ベースで</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減少し、顧客はクラウド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オファリングに継続して移行しました。</w:t>
      </w:r>
    </w:p>
    <w:p w14:paraId="4BB656F6" w14:textId="77777777" w:rsidR="005E4CF6" w:rsidRPr="001D219A" w:rsidRDefault="005E4CF6" w:rsidP="00AB054D">
      <w:pPr>
        <w:spacing w:after="0" w:line="360" w:lineRule="auto"/>
        <w:rPr>
          <w:rFonts w:ascii="Segoe UI" w:eastAsia="Yu Gothic UI" w:hAnsi="Segoe UI" w:cs="Segoe UI"/>
          <w:sz w:val="28"/>
          <w:szCs w:val="28"/>
          <w:lang w:eastAsia="ja-JP"/>
        </w:rPr>
      </w:pPr>
    </w:p>
    <w:p w14:paraId="6CC84A13" w14:textId="77777777" w:rsidR="001E340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Office </w:t>
      </w:r>
      <w:r w:rsidRPr="001D219A">
        <w:rPr>
          <w:rFonts w:ascii="Segoe UI" w:eastAsia="Yu Gothic UI" w:hAnsi="Segoe UI" w:cs="MS UI Gothic"/>
          <w:sz w:val="28"/>
          <w:szCs w:val="28"/>
          <w:lang w:eastAsia="ja-JP"/>
        </w:rPr>
        <w:t>コンシューマーの収益は、</w:t>
      </w:r>
      <w:r w:rsidRPr="001D219A">
        <w:rPr>
          <w:rFonts w:ascii="Segoe UI" w:eastAsia="Yu Gothic UI" w:hAnsi="Segoe UI" w:cs="MS UI Gothic"/>
          <w:sz w:val="28"/>
          <w:szCs w:val="28"/>
          <w:lang w:eastAsia="ja-JP"/>
        </w:rPr>
        <w:t xml:space="preserve">Microsoft 365 </w:t>
      </w:r>
      <w:r w:rsidRPr="001D219A">
        <w:rPr>
          <w:rFonts w:ascii="Segoe UI" w:eastAsia="Yu Gothic UI" w:hAnsi="Segoe UI" w:cs="MS UI Gothic"/>
          <w:sz w:val="28"/>
          <w:szCs w:val="28"/>
          <w:lang w:eastAsia="ja-JP"/>
        </w:rPr>
        <w:t>サブスクリプションの勢いが続き、</w:t>
      </w:r>
      <w:r w:rsidRPr="001D219A">
        <w:rPr>
          <w:rFonts w:ascii="Segoe UI" w:eastAsia="Yu Gothic UI" w:hAnsi="Segoe UI" w:cs="MS UI Gothic"/>
          <w:sz w:val="28"/>
          <w:szCs w:val="28"/>
          <w:lang w:eastAsia="ja-JP"/>
        </w:rPr>
        <w:t xml:space="preserve">5%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4% </w:t>
      </w:r>
      <w:r w:rsidRPr="001D219A">
        <w:rPr>
          <w:rFonts w:ascii="Segoe UI" w:eastAsia="Yu Gothic UI" w:hAnsi="Segoe UI" w:cs="MS UI Gothic"/>
          <w:sz w:val="28"/>
          <w:szCs w:val="28"/>
          <w:lang w:eastAsia="ja-JP"/>
        </w:rPr>
        <w:t>増加し、</w:t>
      </w:r>
      <w:r w:rsidRPr="001D219A">
        <w:rPr>
          <w:rFonts w:ascii="Segoe UI" w:eastAsia="Yu Gothic UI" w:hAnsi="Segoe UI" w:cs="MS UI Gothic"/>
          <w:sz w:val="28"/>
          <w:szCs w:val="28"/>
          <w:lang w:eastAsia="ja-JP"/>
        </w:rPr>
        <w:t xml:space="preserve">16% </w:t>
      </w:r>
      <w:r w:rsidRPr="001D219A">
        <w:rPr>
          <w:rFonts w:ascii="Segoe UI" w:eastAsia="Yu Gothic UI" w:hAnsi="Segoe UI" w:cs="MS UI Gothic"/>
          <w:sz w:val="28"/>
          <w:szCs w:val="28"/>
          <w:lang w:eastAsia="ja-JP"/>
        </w:rPr>
        <w:t>の成長を遂げて</w:t>
      </w:r>
      <w:r w:rsidRPr="001D219A">
        <w:rPr>
          <w:rFonts w:ascii="Segoe UI" w:eastAsia="Yu Gothic UI" w:hAnsi="Segoe UI" w:cs="MS UI Gothic"/>
          <w:sz w:val="28"/>
          <w:szCs w:val="28"/>
          <w:lang w:eastAsia="ja-JP"/>
        </w:rPr>
        <w:t xml:space="preserve"> 7,840 </w:t>
      </w:r>
      <w:r w:rsidRPr="001D219A">
        <w:rPr>
          <w:rFonts w:ascii="Segoe UI" w:eastAsia="Yu Gothic UI" w:hAnsi="Segoe UI" w:cs="MS UI Gothic"/>
          <w:sz w:val="28"/>
          <w:szCs w:val="28"/>
          <w:lang w:eastAsia="ja-JP"/>
        </w:rPr>
        <w:t>万に増加しました。</w:t>
      </w:r>
      <w:bookmarkStart w:id="4" w:name="OLE_LINK38"/>
    </w:p>
    <w:p w14:paraId="2895D0AF" w14:textId="3CC1AAF5"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LinkedIn </w:t>
      </w:r>
      <w:r w:rsidRPr="001D219A">
        <w:rPr>
          <w:rFonts w:ascii="Segoe UI" w:eastAsia="Yu Gothic UI" w:hAnsi="Segoe UI" w:cs="MS UI Gothic"/>
          <w:sz w:val="28"/>
          <w:szCs w:val="28"/>
          <w:lang w:eastAsia="ja-JP"/>
        </w:rPr>
        <w:t>の収益は、</w:t>
      </w:r>
      <w:r w:rsidRPr="001D219A">
        <w:rPr>
          <w:rFonts w:ascii="Segoe UI" w:eastAsia="Yu Gothic UI" w:hAnsi="Segoe UI" w:cs="MS UI Gothic"/>
          <w:sz w:val="28"/>
          <w:szCs w:val="28"/>
          <w:lang w:eastAsia="ja-JP"/>
        </w:rPr>
        <w:t xml:space="preserve">9%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8% </w:t>
      </w:r>
      <w:r w:rsidRPr="001D219A">
        <w:rPr>
          <w:rFonts w:ascii="Segoe UI" w:eastAsia="Yu Gothic UI" w:hAnsi="Segoe UI" w:cs="MS UI Gothic"/>
          <w:sz w:val="28"/>
          <w:szCs w:val="28"/>
          <w:lang w:eastAsia="ja-JP"/>
        </w:rPr>
        <w:t>増加しました。</w:t>
      </w:r>
      <w:bookmarkEnd w:id="4"/>
      <w:r w:rsidRPr="001D219A">
        <w:rPr>
          <w:rFonts w:ascii="Segoe UI" w:eastAsia="Yu Gothic UI" w:hAnsi="Segoe UI" w:cs="MS UI Gothic"/>
          <w:sz w:val="28"/>
          <w:szCs w:val="28"/>
          <w:lang w:eastAsia="ja-JP"/>
        </w:rPr>
        <w:t>すべてのビジネスで予想されたパフォーマンスをわずかながら上回ることで推進され、予想を超える成長となっています。</w:t>
      </w:r>
      <w:r w:rsidRPr="001D219A">
        <w:rPr>
          <w:rFonts w:ascii="Segoe UI" w:eastAsia="Yu Gothic UI" w:hAnsi="Segoe UI" w:cs="MS UI Gothic"/>
          <w:sz w:val="28"/>
          <w:szCs w:val="28"/>
          <w:lang w:eastAsia="ja-JP"/>
        </w:rPr>
        <w:t xml:space="preserve">Talent Solutions </w:t>
      </w:r>
      <w:r w:rsidRPr="001D219A">
        <w:rPr>
          <w:rFonts w:ascii="Segoe UI" w:eastAsia="Yu Gothic UI" w:hAnsi="Segoe UI" w:cs="MS UI Gothic"/>
          <w:sz w:val="28"/>
          <w:szCs w:val="28"/>
          <w:lang w:eastAsia="ja-JP"/>
        </w:rPr>
        <w:t>ビジネスでは、受注額の増加は、主要な業種の雇用環境の弱さによって再び影響を受けました。</w:t>
      </w:r>
    </w:p>
    <w:p w14:paraId="0021CED9" w14:textId="77777777" w:rsidR="00AE0975" w:rsidRPr="001D219A" w:rsidRDefault="00AE0975" w:rsidP="00AB054D">
      <w:pPr>
        <w:spacing w:after="0" w:line="360" w:lineRule="auto"/>
        <w:rPr>
          <w:rFonts w:ascii="Segoe UI" w:eastAsia="Yu Gothic UI" w:hAnsi="Segoe UI" w:cs="Segoe UI"/>
          <w:sz w:val="28"/>
          <w:szCs w:val="28"/>
          <w:lang w:eastAsia="ja-JP"/>
        </w:rPr>
      </w:pPr>
    </w:p>
    <w:p w14:paraId="16738B5D" w14:textId="0E2A1985" w:rsidR="008C7C44" w:rsidRPr="001D219A" w:rsidRDefault="00650BF2" w:rsidP="00AB054D">
      <w:pPr>
        <w:spacing w:after="0" w:line="360" w:lineRule="auto"/>
        <w:rPr>
          <w:rFonts w:ascii="Segoe UI" w:eastAsia="Yu Gothic UI" w:hAnsi="Segoe UI" w:cs="Segoe UI"/>
          <w:color w:val="FF0000"/>
          <w:sz w:val="28"/>
          <w:szCs w:val="28"/>
          <w:lang w:eastAsia="ja-JP"/>
        </w:rPr>
      </w:pPr>
      <w:r w:rsidRPr="001D219A">
        <w:rPr>
          <w:rFonts w:ascii="Segoe UI" w:eastAsia="Yu Gothic UI" w:hAnsi="Segoe UI" w:cs="MS UI Gothic"/>
          <w:sz w:val="28"/>
          <w:szCs w:val="28"/>
          <w:lang w:eastAsia="ja-JP"/>
        </w:rPr>
        <w:lastRenderedPageBreak/>
        <w:t xml:space="preserve">Dynamics </w:t>
      </w:r>
      <w:r w:rsidRPr="001D219A">
        <w:rPr>
          <w:rFonts w:ascii="Segoe UI" w:eastAsia="Yu Gothic UI" w:hAnsi="Segoe UI" w:cs="MS UI Gothic"/>
          <w:sz w:val="28"/>
          <w:szCs w:val="28"/>
          <w:lang w:eastAsia="ja-JP"/>
        </w:rPr>
        <w:t>の収益は、</w:t>
      </w:r>
      <w:r w:rsidRPr="001D219A">
        <w:rPr>
          <w:rFonts w:ascii="Segoe UI" w:eastAsia="Yu Gothic UI" w:hAnsi="Segoe UI" w:cs="MS UI Gothic"/>
          <w:sz w:val="28"/>
          <w:szCs w:val="28"/>
          <w:lang w:eastAsia="ja-JP"/>
        </w:rPr>
        <w:t xml:space="preserve">Dynamics 365 </w:t>
      </w:r>
      <w:r w:rsidRPr="001D219A">
        <w:rPr>
          <w:rFonts w:ascii="Segoe UI" w:eastAsia="Yu Gothic UI" w:hAnsi="Segoe UI" w:cs="MS UI Gothic"/>
          <w:sz w:val="28"/>
          <w:szCs w:val="28"/>
          <w:lang w:eastAsia="ja-JP"/>
        </w:rPr>
        <w:t>によって推進され、</w:t>
      </w:r>
      <w:r w:rsidRPr="001D219A">
        <w:rPr>
          <w:rFonts w:ascii="Segoe UI" w:eastAsia="Yu Gothic UI" w:hAnsi="Segoe UI" w:cs="MS UI Gothic"/>
          <w:sz w:val="28"/>
          <w:szCs w:val="28"/>
          <w:lang w:eastAsia="ja-JP"/>
        </w:rPr>
        <w:t xml:space="preserve">21%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19% </w:t>
      </w:r>
      <w:r w:rsidRPr="001D219A">
        <w:rPr>
          <w:rFonts w:ascii="Segoe UI" w:eastAsia="Yu Gothic UI" w:hAnsi="Segoe UI" w:cs="MS UI Gothic"/>
          <w:sz w:val="28"/>
          <w:szCs w:val="28"/>
          <w:lang w:eastAsia="ja-JP"/>
        </w:rPr>
        <w:t>増加し、すべてのワークロードで継続的な成長を続け、</w:t>
      </w:r>
      <w:r w:rsidRPr="001D219A">
        <w:rPr>
          <w:rFonts w:ascii="Segoe UI" w:eastAsia="Yu Gothic UI" w:hAnsi="Segoe UI" w:cs="MS UI Gothic"/>
          <w:sz w:val="28"/>
          <w:szCs w:val="28"/>
          <w:lang w:eastAsia="ja-JP"/>
        </w:rPr>
        <w:t xml:space="preserve">27%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24% </w:t>
      </w:r>
      <w:r w:rsidRPr="001D219A">
        <w:rPr>
          <w:rFonts w:ascii="Segoe UI" w:eastAsia="Yu Gothic UI" w:hAnsi="Segoe UI" w:cs="MS UI Gothic"/>
          <w:sz w:val="28"/>
          <w:szCs w:val="28"/>
          <w:lang w:eastAsia="ja-JP"/>
        </w:rPr>
        <w:t>増加しました。受注額の増加は、主に</w:t>
      </w:r>
      <w:r w:rsidRPr="001D219A">
        <w:rPr>
          <w:rFonts w:ascii="Segoe UI" w:eastAsia="Yu Gothic UI" w:hAnsi="Segoe UI" w:cs="MS UI Gothic"/>
          <w:sz w:val="28"/>
          <w:szCs w:val="28"/>
          <w:lang w:eastAsia="ja-JP"/>
        </w:rPr>
        <w:t xml:space="preserve"> Dynamics 365 ERP </w:t>
      </w:r>
      <w:r w:rsidRPr="001D219A">
        <w:rPr>
          <w:rFonts w:ascii="Segoe UI" w:eastAsia="Yu Gothic UI" w:hAnsi="Segoe UI" w:cs="MS UI Gothic"/>
          <w:sz w:val="28"/>
          <w:szCs w:val="28"/>
          <w:lang w:eastAsia="ja-JP"/>
        </w:rPr>
        <w:t>および</w:t>
      </w:r>
      <w:r w:rsidRPr="001D219A">
        <w:rPr>
          <w:rFonts w:ascii="Segoe UI" w:eastAsia="Yu Gothic UI" w:hAnsi="Segoe UI" w:cs="MS UI Gothic"/>
          <w:sz w:val="28"/>
          <w:szCs w:val="28"/>
          <w:lang w:eastAsia="ja-JP"/>
        </w:rPr>
        <w:t xml:space="preserve"> CRM </w:t>
      </w:r>
      <w:r w:rsidRPr="001D219A">
        <w:rPr>
          <w:rFonts w:ascii="Segoe UI" w:eastAsia="Yu Gothic UI" w:hAnsi="Segoe UI" w:cs="MS UI Gothic"/>
          <w:sz w:val="28"/>
          <w:szCs w:val="28"/>
          <w:lang w:eastAsia="ja-JP"/>
        </w:rPr>
        <w:t>ワークロードにおいて、新規ビジネスの弱さによって影響を受けました。</w:t>
      </w:r>
    </w:p>
    <w:p w14:paraId="69B634B1" w14:textId="77777777" w:rsidR="008C7C44" w:rsidRPr="001D219A" w:rsidRDefault="008C7C44" w:rsidP="00AB054D">
      <w:pPr>
        <w:spacing w:after="0" w:line="360" w:lineRule="auto"/>
        <w:rPr>
          <w:rFonts w:ascii="Segoe UI" w:eastAsia="Yu Gothic UI" w:hAnsi="Segoe UI" w:cs="Segoe UI"/>
          <w:sz w:val="28"/>
          <w:szCs w:val="28"/>
          <w:lang w:eastAsia="ja-JP"/>
        </w:rPr>
      </w:pPr>
      <w:bookmarkStart w:id="5" w:name="OLE_LINK41"/>
    </w:p>
    <w:p w14:paraId="7300B829" w14:textId="77777777" w:rsidR="00AE0975"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セグメントの粗利はドルで</w:t>
      </w:r>
      <w:r w:rsidRPr="001D219A">
        <w:rPr>
          <w:rFonts w:ascii="Segoe UI" w:eastAsia="Yu Gothic UI" w:hAnsi="Segoe UI" w:cs="MS UI Gothic"/>
          <w:sz w:val="28"/>
          <w:szCs w:val="28"/>
          <w:lang w:eastAsia="ja-JP"/>
        </w:rPr>
        <w:t xml:space="preserve"> 14 </w:t>
      </w:r>
      <w:bookmarkStart w:id="6" w:name="OLE_LINK42"/>
      <w:bookmarkEnd w:id="5"/>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12% </w:t>
      </w:r>
      <w:r w:rsidRPr="001D219A">
        <w:rPr>
          <w:rFonts w:ascii="Segoe UI" w:eastAsia="Yu Gothic UI" w:hAnsi="Segoe UI" w:cs="MS UI Gothic"/>
          <w:sz w:val="28"/>
          <w:szCs w:val="28"/>
          <w:lang w:eastAsia="ja-JP"/>
        </w:rPr>
        <w:t>増加し、粗利率率は</w:t>
      </w:r>
      <w:bookmarkEnd w:id="6"/>
      <w:r w:rsidRPr="001D219A">
        <w:rPr>
          <w:rFonts w:ascii="Segoe UI" w:eastAsia="Yu Gothic UI" w:hAnsi="Segoe UI" w:cs="MS UI Gothic"/>
          <w:sz w:val="28"/>
          <w:szCs w:val="28"/>
          <w:lang w:eastAsia="ja-JP"/>
        </w:rPr>
        <w:t>前年比で若干増加しました。</w:t>
      </w:r>
      <w:bookmarkStart w:id="7" w:name="OLE_LINK43"/>
      <w:r w:rsidRPr="001D219A">
        <w:rPr>
          <w:rFonts w:ascii="Segoe UI" w:eastAsia="Yu Gothic UI" w:hAnsi="Segoe UI" w:cs="MS UI Gothic"/>
          <w:sz w:val="28"/>
          <w:szCs w:val="28"/>
          <w:lang w:eastAsia="ja-JP"/>
        </w:rPr>
        <w:t>会計見積もりの変更の影響を除くと、粗利益率は、主に</w:t>
      </w:r>
      <w:r w:rsidRPr="001D219A">
        <w:rPr>
          <w:rFonts w:ascii="Segoe UI" w:eastAsia="Yu Gothic UI" w:hAnsi="Segoe UI" w:cs="MS UI Gothic"/>
          <w:sz w:val="28"/>
          <w:szCs w:val="28"/>
          <w:lang w:eastAsia="ja-JP"/>
        </w:rPr>
        <w:t xml:space="preserve"> Office 365 </w:t>
      </w:r>
      <w:r w:rsidRPr="001D219A">
        <w:rPr>
          <w:rFonts w:ascii="Segoe UI" w:eastAsia="Yu Gothic UI" w:hAnsi="Segoe UI" w:cs="MS UI Gothic"/>
          <w:sz w:val="28"/>
          <w:szCs w:val="28"/>
          <w:lang w:eastAsia="ja-JP"/>
        </w:rPr>
        <w:t>の改善に伴って約</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ポイント</w:t>
      </w:r>
      <w:bookmarkStart w:id="8" w:name="OLE_LINK44"/>
      <w:bookmarkEnd w:id="7"/>
      <w:r w:rsidRPr="001D219A">
        <w:rPr>
          <w:rFonts w:ascii="Segoe UI" w:eastAsia="Yu Gothic UI" w:hAnsi="Segoe UI" w:cs="MS UI Gothic"/>
          <w:sz w:val="28"/>
          <w:szCs w:val="28"/>
          <w:lang w:eastAsia="ja-JP"/>
        </w:rPr>
        <w:t>増加しました。</w:t>
      </w:r>
      <w:bookmarkStart w:id="9" w:name="OLE_LINK45"/>
      <w:bookmarkEnd w:id="8"/>
    </w:p>
    <w:p w14:paraId="651C2C1E" w14:textId="77777777" w:rsidR="00AE0975" w:rsidRPr="001D219A" w:rsidRDefault="00AE0975" w:rsidP="00AB054D">
      <w:pPr>
        <w:spacing w:after="0" w:line="360" w:lineRule="auto"/>
        <w:rPr>
          <w:rFonts w:ascii="Segoe UI" w:eastAsia="Yu Gothic UI" w:hAnsi="Segoe UI" w:cs="Segoe UI"/>
          <w:sz w:val="28"/>
          <w:szCs w:val="28"/>
          <w:lang w:eastAsia="ja-JP"/>
        </w:rPr>
      </w:pPr>
    </w:p>
    <w:p w14:paraId="3E0E50CA" w14:textId="7DA60509"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営業</w:t>
      </w:r>
      <w:r w:rsidRPr="001D219A">
        <w:rPr>
          <w:rFonts w:ascii="Segoe UI" w:eastAsia="Yu Gothic UI" w:hAnsi="Segoe UI" w:cs="MS UI Gothic"/>
          <w:color w:val="000000"/>
          <w:sz w:val="28"/>
          <w:szCs w:val="28"/>
          <w:lang w:eastAsia="ja-JP"/>
        </w:rPr>
        <w:t>費用は、</w:t>
      </w:r>
      <w:bookmarkStart w:id="10" w:name="OLE_LINK46"/>
      <w:bookmarkEnd w:id="9"/>
      <w:r w:rsidRPr="001D219A">
        <w:rPr>
          <w:rFonts w:ascii="Segoe UI" w:eastAsia="Yu Gothic UI" w:hAnsi="Segoe UI" w:cs="MS UI Gothic"/>
          <w:sz w:val="28"/>
          <w:szCs w:val="28"/>
          <w:lang w:eastAsia="ja-JP"/>
        </w:rPr>
        <w:t xml:space="preserve">5% </w:t>
      </w:r>
      <w:r w:rsidRPr="001D219A">
        <w:rPr>
          <w:rFonts w:ascii="Segoe UI" w:eastAsia="Yu Gothic UI" w:hAnsi="Segoe UI" w:cs="MS UI Gothic"/>
          <w:sz w:val="28"/>
          <w:szCs w:val="28"/>
          <w:lang w:eastAsia="ja-JP"/>
        </w:rPr>
        <w:t>の減少、</w:t>
      </w:r>
      <w:r w:rsidRPr="001D219A">
        <w:rPr>
          <w:rFonts w:ascii="Segoe UI" w:eastAsia="Yu Gothic UI" w:hAnsi="Segoe UI" w:cs="MS UI Gothic"/>
          <w:color w:val="000000"/>
          <w:sz w:val="28"/>
          <w:szCs w:val="28"/>
          <w:lang w:eastAsia="ja-JP"/>
        </w:rPr>
        <w:t>恒常通貨ベース</w:t>
      </w:r>
      <w:r w:rsidRPr="001D219A">
        <w:rPr>
          <w:rFonts w:ascii="Segoe UI" w:eastAsia="Yu Gothic UI" w:hAnsi="Segoe UI" w:cs="MS UI Gothic"/>
          <w:sz w:val="28"/>
          <w:szCs w:val="28"/>
          <w:lang w:eastAsia="ja-JP"/>
        </w:rPr>
        <w:t>で</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減少し、前年第</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四半期の金額から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color w:val="000000"/>
          <w:sz w:val="28"/>
          <w:szCs w:val="28"/>
          <w:lang w:eastAsia="ja-JP"/>
        </w:rPr>
        <w:t xml:space="preserve">5 </w:t>
      </w:r>
      <w:r w:rsidRPr="001D219A">
        <w:rPr>
          <w:rFonts w:ascii="Segoe UI" w:eastAsia="Yu Gothic UI" w:hAnsi="Segoe UI" w:cs="MS UI Gothic"/>
          <w:color w:val="000000"/>
          <w:sz w:val="28"/>
          <w:szCs w:val="28"/>
          <w:lang w:eastAsia="ja-JP"/>
        </w:rPr>
        <w:t>ポイント</w:t>
      </w:r>
      <w:r w:rsidRPr="001D219A">
        <w:rPr>
          <w:rFonts w:ascii="Segoe UI" w:eastAsia="Yu Gothic UI" w:hAnsi="Segoe UI" w:cs="MS UI Gothic"/>
          <w:sz w:val="28"/>
          <w:szCs w:val="28"/>
          <w:lang w:eastAsia="ja-JP"/>
        </w:rPr>
        <w:t>の好影響を伴いました。営業利益は、</w:t>
      </w:r>
      <w:r w:rsidRPr="001D219A">
        <w:rPr>
          <w:rFonts w:ascii="Segoe UI" w:eastAsia="Yu Gothic UI" w:hAnsi="Segoe UI" w:cs="MS UI Gothic"/>
          <w:sz w:val="28"/>
          <w:szCs w:val="28"/>
          <w:lang w:eastAsia="ja-JP"/>
        </w:rPr>
        <w:t>26</w:t>
      </w:r>
      <w:bookmarkEnd w:id="10"/>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24% </w:t>
      </w:r>
      <w:r w:rsidRPr="001D219A">
        <w:rPr>
          <w:rFonts w:ascii="Segoe UI" w:eastAsia="Yu Gothic UI" w:hAnsi="Segoe UI" w:cs="MS UI Gothic"/>
          <w:sz w:val="28"/>
          <w:szCs w:val="28"/>
          <w:lang w:eastAsia="ja-JP"/>
        </w:rPr>
        <w:t>増加しました。</w:t>
      </w:r>
    </w:p>
    <w:p w14:paraId="0BA43459" w14:textId="77777777" w:rsidR="00AE0975" w:rsidRPr="001D219A" w:rsidRDefault="00AE0975" w:rsidP="00AB054D">
      <w:pPr>
        <w:spacing w:after="0" w:line="360" w:lineRule="auto"/>
        <w:rPr>
          <w:rFonts w:ascii="Segoe UI" w:eastAsia="Yu Gothic UI" w:hAnsi="Segoe UI" w:cs="Segoe UI"/>
          <w:sz w:val="28"/>
          <w:szCs w:val="28"/>
          <w:lang w:eastAsia="ja-JP"/>
        </w:rPr>
      </w:pPr>
    </w:p>
    <w:p w14:paraId="4307031F" w14:textId="77777777" w:rsidR="001E340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次に、インテリジェント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セグメントに移ります。</w:t>
      </w:r>
      <w:bookmarkStart w:id="11" w:name="OLE_LINK33"/>
      <w:r w:rsidRPr="001D219A">
        <w:rPr>
          <w:rFonts w:ascii="Segoe UI" w:eastAsia="Yu Gothic UI" w:hAnsi="Segoe UI" w:cs="MS UI Gothic"/>
          <w:sz w:val="28"/>
          <w:szCs w:val="28"/>
          <w:lang w:eastAsia="ja-JP"/>
        </w:rPr>
        <w:t>収益は</w:t>
      </w:r>
      <w:r w:rsidRPr="001D219A">
        <w:rPr>
          <w:rFonts w:ascii="Segoe UI" w:eastAsia="Yu Gothic UI" w:hAnsi="Segoe UI" w:cs="MS UI Gothic"/>
          <w:sz w:val="28"/>
          <w:szCs w:val="28"/>
          <w:lang w:eastAsia="ja-JP"/>
        </w:rPr>
        <w:t xml:space="preserve"> 259 </w:t>
      </w:r>
      <w:r w:rsidRPr="001D219A">
        <w:rPr>
          <w:rFonts w:ascii="Segoe UI" w:eastAsia="Yu Gothic UI" w:hAnsi="Segoe UI" w:cs="MS UI Gothic"/>
          <w:sz w:val="28"/>
          <w:szCs w:val="28"/>
          <w:lang w:eastAsia="ja-JP"/>
        </w:rPr>
        <w:t>億ドルで、</w:t>
      </w:r>
      <w:r w:rsidRPr="001D219A">
        <w:rPr>
          <w:rFonts w:ascii="Segoe UI" w:eastAsia="Yu Gothic UI" w:hAnsi="Segoe UI" w:cs="MS UI Gothic"/>
          <w:sz w:val="28"/>
          <w:szCs w:val="28"/>
          <w:lang w:eastAsia="ja-JP"/>
        </w:rPr>
        <w:t xml:space="preserve">20%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19% </w:t>
      </w:r>
      <w:r w:rsidRPr="001D219A">
        <w:rPr>
          <w:rFonts w:ascii="Segoe UI" w:eastAsia="Yu Gothic UI" w:hAnsi="Segoe UI" w:cs="MS UI Gothic"/>
          <w:sz w:val="28"/>
          <w:szCs w:val="28"/>
          <w:lang w:eastAsia="ja-JP"/>
        </w:rPr>
        <w:t>増加し、すべてのビジネスで予想を上回る結果が得られました。</w:t>
      </w:r>
      <w:bookmarkEnd w:id="11"/>
    </w:p>
    <w:p w14:paraId="5AF12C04" w14:textId="76F8D4C2"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全体として、</w:t>
      </w:r>
      <w:bookmarkStart w:id="12" w:name="OLE_LINK35"/>
      <w:r w:rsidRPr="001D219A">
        <w:rPr>
          <w:rFonts w:ascii="Segoe UI" w:eastAsia="Yu Gothic UI" w:hAnsi="Segoe UI" w:cs="MS UI Gothic"/>
          <w:sz w:val="28"/>
          <w:szCs w:val="28"/>
          <w:lang w:eastAsia="ja-JP"/>
        </w:rPr>
        <w:t>サーバー製品とクラウド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サービスの収益は、</w:t>
      </w:r>
      <w:r w:rsidRPr="001D219A">
        <w:rPr>
          <w:rFonts w:ascii="Segoe UI" w:eastAsia="Yu Gothic UI" w:hAnsi="Segoe UI" w:cs="MS UI Gothic"/>
          <w:sz w:val="28"/>
          <w:szCs w:val="28"/>
          <w:lang w:eastAsia="ja-JP"/>
        </w:rPr>
        <w:t>22</w:t>
      </w:r>
      <w:bookmarkEnd w:id="12"/>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20%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やその他のクラウド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サービスの</w:t>
      </w:r>
      <w:bookmarkStart w:id="13" w:name="OLE_LINK36"/>
      <w:r w:rsidRPr="001D219A">
        <w:rPr>
          <w:rFonts w:ascii="Segoe UI" w:eastAsia="Yu Gothic UI" w:hAnsi="Segoe UI" w:cs="MS UI Gothic"/>
          <w:sz w:val="28"/>
          <w:szCs w:val="28"/>
          <w:lang w:eastAsia="ja-JP"/>
        </w:rPr>
        <w:t>売上は、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サービスの</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ポ</w:t>
      </w:r>
      <w:r w:rsidRPr="001D219A">
        <w:rPr>
          <w:rFonts w:ascii="Segoe UI" w:eastAsia="Yu Gothic UI" w:hAnsi="Segoe UI" w:cs="MS UI Gothic"/>
          <w:sz w:val="28"/>
          <w:szCs w:val="28"/>
          <w:lang w:eastAsia="ja-JP"/>
        </w:rPr>
        <w:lastRenderedPageBreak/>
        <w:t>イントの成長を含め、</w:t>
      </w:r>
      <w:r w:rsidRPr="001D219A">
        <w:rPr>
          <w:rFonts w:ascii="Segoe UI" w:eastAsia="Yu Gothic UI" w:hAnsi="Segoe UI" w:cs="MS UI Gothic"/>
          <w:sz w:val="28"/>
          <w:szCs w:val="28"/>
          <w:lang w:eastAsia="ja-JP"/>
        </w:rPr>
        <w:t>30</w:t>
      </w:r>
      <w:bookmarkStart w:id="14" w:name="OLE_LINK37"/>
      <w:bookmarkEnd w:id="13"/>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28%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サービスと非</w:t>
      </w:r>
      <w:r w:rsidRPr="001D219A">
        <w:rPr>
          <w:rFonts w:ascii="Segoe UI" w:eastAsia="Yu Gothic UI" w:hAnsi="Segoe UI" w:cs="MS UI Gothic"/>
          <w:sz w:val="28"/>
          <w:szCs w:val="28"/>
          <w:lang w:eastAsia="ja-JP"/>
        </w:rPr>
        <w:t xml:space="preserve"> AI Azure </w:t>
      </w:r>
      <w:r w:rsidRPr="001D219A">
        <w:rPr>
          <w:rFonts w:ascii="Segoe UI" w:eastAsia="Yu Gothic UI" w:hAnsi="Segoe UI" w:cs="MS UI Gothic"/>
          <w:sz w:val="28"/>
          <w:szCs w:val="28"/>
          <w:lang w:eastAsia="ja-JP"/>
        </w:rPr>
        <w:t>サービスの両方が、卓越した業績を牽引しました。</w:t>
      </w:r>
    </w:p>
    <w:p w14:paraId="713276C8" w14:textId="19A3708E" w:rsidR="008C7C44" w:rsidRPr="001D219A" w:rsidRDefault="00650BF2" w:rsidP="00AB054D">
      <w:pPr>
        <w:spacing w:after="0" w:line="360" w:lineRule="auto"/>
        <w:rPr>
          <w:rFonts w:ascii="Segoe UI" w:eastAsia="Yu Gothic UI" w:hAnsi="Segoe UI" w:cs="Segoe UI"/>
          <w:sz w:val="28"/>
          <w:szCs w:val="28"/>
          <w:lang w:eastAsia="ja-JP"/>
        </w:rPr>
      </w:pPr>
      <w:bookmarkStart w:id="15" w:name="OLE_LINK32"/>
      <w:bookmarkEnd w:id="14"/>
      <w:r w:rsidRPr="001D219A">
        <w:rPr>
          <w:rFonts w:ascii="Segoe UI" w:eastAsia="Yu Gothic UI" w:hAnsi="Segoe UI" w:cs="MS UI Gothic"/>
          <w:sz w:val="28"/>
          <w:szCs w:val="28"/>
          <w:lang w:eastAsia="ja-JP"/>
        </w:rPr>
        <w:t>ユーザーごとのビジネスでは、エンタープライズ</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モビリティとセキュリティがインストール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ベースで</w:t>
      </w:r>
      <w:r w:rsidRPr="001D219A">
        <w:rPr>
          <w:rFonts w:ascii="Segoe UI" w:eastAsia="Yu Gothic UI" w:hAnsi="Segoe UI" w:cs="MS UI Gothic"/>
          <w:sz w:val="28"/>
          <w:szCs w:val="28"/>
          <w:lang w:eastAsia="ja-JP"/>
        </w:rPr>
        <w:t xml:space="preserve"> 11% </w:t>
      </w:r>
      <w:r w:rsidRPr="001D219A">
        <w:rPr>
          <w:rFonts w:ascii="Segoe UI" w:eastAsia="Yu Gothic UI" w:hAnsi="Segoe UI" w:cs="MS UI Gothic"/>
          <w:sz w:val="28"/>
          <w:szCs w:val="28"/>
          <w:lang w:eastAsia="ja-JP"/>
        </w:rPr>
        <w:t>増加し、</w:t>
      </w:r>
      <w:r w:rsidRPr="001D219A">
        <w:rPr>
          <w:rFonts w:ascii="Segoe UI" w:eastAsia="Yu Gothic UI" w:hAnsi="Segoe UI" w:cs="MS UI Gothic"/>
          <w:color w:val="000000"/>
          <w:sz w:val="28"/>
          <w:szCs w:val="28"/>
          <w:lang w:eastAsia="ja-JP"/>
        </w:rPr>
        <w:t>2</w:t>
      </w:r>
      <w:r w:rsidRPr="001D219A">
        <w:rPr>
          <w:rFonts w:ascii="Segoe UI" w:eastAsia="Yu Gothic UI" w:hAnsi="Segoe UI" w:cs="MS UI Gothic"/>
          <w:color w:val="000000"/>
          <w:sz w:val="28"/>
          <w:szCs w:val="28"/>
          <w:lang w:eastAsia="ja-JP"/>
        </w:rPr>
        <w:t>億</w:t>
      </w:r>
      <w:r w:rsidRPr="001D219A">
        <w:rPr>
          <w:rFonts w:ascii="Segoe UI" w:eastAsia="Yu Gothic UI" w:hAnsi="Segoe UI" w:cs="MS UI Gothic"/>
          <w:color w:val="000000"/>
          <w:sz w:val="28"/>
          <w:szCs w:val="28"/>
          <w:lang w:eastAsia="ja-JP"/>
        </w:rPr>
        <w:t xml:space="preserve">6800 </w:t>
      </w:r>
      <w:r w:rsidRPr="001D219A">
        <w:rPr>
          <w:rFonts w:ascii="Segoe UI" w:eastAsia="Yu Gothic UI" w:hAnsi="Segoe UI" w:cs="MS UI Gothic"/>
          <w:color w:val="000000"/>
          <w:sz w:val="28"/>
          <w:szCs w:val="28"/>
          <w:lang w:eastAsia="ja-JP"/>
        </w:rPr>
        <w:t>万</w:t>
      </w:r>
      <w:r w:rsidRPr="001D219A">
        <w:rPr>
          <w:rFonts w:ascii="Segoe UI" w:eastAsia="Yu Gothic UI" w:hAnsi="Segoe UI" w:cs="MS UI Gothic"/>
          <w:sz w:val="28"/>
          <w:szCs w:val="28"/>
          <w:lang w:eastAsia="ja-JP"/>
        </w:rPr>
        <w:t>シートを超えました。これは、前に述べたように新しいスタンドアロン</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ビジネスの成長傾向から引き続き影響を受けています。</w:t>
      </w:r>
      <w:bookmarkStart w:id="16" w:name="OLE_LINK31"/>
      <w:bookmarkEnd w:id="15"/>
    </w:p>
    <w:p w14:paraId="7A287CCD" w14:textId="77777777" w:rsidR="00AE0975" w:rsidRPr="001D219A" w:rsidRDefault="00AE0975" w:rsidP="00AB054D">
      <w:pPr>
        <w:spacing w:after="0" w:line="360" w:lineRule="auto"/>
        <w:rPr>
          <w:rFonts w:ascii="Segoe UI" w:eastAsia="Yu Gothic UI" w:hAnsi="Segoe UI" w:cs="Segoe UI"/>
          <w:sz w:val="28"/>
          <w:szCs w:val="28"/>
          <w:lang w:eastAsia="ja-JP"/>
        </w:rPr>
      </w:pPr>
    </w:p>
    <w:p w14:paraId="2073521A" w14:textId="77777777" w:rsidR="00FD03DD"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オンプレミスのサーバー事業の</w:t>
      </w:r>
      <w:bookmarkStart w:id="17" w:name="OLE_LINK18"/>
      <w:r w:rsidRPr="001D219A">
        <w:rPr>
          <w:rFonts w:ascii="Segoe UI" w:eastAsia="Yu Gothic UI" w:hAnsi="Segoe UI" w:cs="MS UI Gothic"/>
          <w:sz w:val="28"/>
          <w:szCs w:val="28"/>
          <w:lang w:eastAsia="ja-JP"/>
        </w:rPr>
        <w:t>収益は、</w:t>
      </w:r>
      <w:bookmarkEnd w:id="17"/>
      <w:r w:rsidRPr="001D219A">
        <w:rPr>
          <w:rFonts w:ascii="Segoe UI" w:eastAsia="Yu Gothic UI" w:hAnsi="Segoe UI" w:cs="MS UI Gothic"/>
          <w:sz w:val="28"/>
          <w:szCs w:val="28"/>
          <w:lang w:eastAsia="ja-JP"/>
        </w:rPr>
        <w:t>3</w:t>
      </w:r>
      <w:bookmarkEnd w:id="16"/>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増加しました。主に</w:t>
      </w:r>
      <w:r w:rsidRPr="001D219A">
        <w:rPr>
          <w:rFonts w:ascii="Segoe UI" w:eastAsia="Yu Gothic UI" w:hAnsi="Segoe UI" w:cs="MS UI Gothic"/>
          <w:sz w:val="28"/>
          <w:szCs w:val="28"/>
          <w:lang w:eastAsia="ja-JP"/>
        </w:rPr>
        <w:t xml:space="preserve"> Windows Server 2012 </w:t>
      </w:r>
      <w:r w:rsidRPr="001D219A">
        <w:rPr>
          <w:rFonts w:ascii="Segoe UI" w:eastAsia="Yu Gothic UI" w:hAnsi="Segoe UI" w:cs="MS UI Gothic"/>
          <w:sz w:val="28"/>
          <w:szCs w:val="28"/>
          <w:lang w:eastAsia="ja-JP"/>
        </w:rPr>
        <w:t>のサポート終了に関連して予想された需要を上回りました。</w:t>
      </w:r>
    </w:p>
    <w:p w14:paraId="3803D4FC" w14:textId="548C2BA6" w:rsidR="008C7C44" w:rsidRPr="001D219A" w:rsidRDefault="00650BF2" w:rsidP="00AB054D">
      <w:pPr>
        <w:spacing w:after="0" w:line="360" w:lineRule="auto"/>
        <w:rPr>
          <w:rFonts w:ascii="Segoe UI" w:eastAsia="Yu Gothic UI" w:hAnsi="Segoe UI" w:cs="Segoe UI"/>
          <w:color w:val="FF0000"/>
          <w:sz w:val="28"/>
          <w:szCs w:val="28"/>
          <w:lang w:eastAsia="ja-JP"/>
        </w:rPr>
      </w:pPr>
      <w:r w:rsidRPr="001D219A">
        <w:rPr>
          <w:rFonts w:ascii="Segoe UI" w:eastAsia="Yu Gothic UI" w:hAnsi="Segoe UI" w:cs="Segoe UI"/>
          <w:sz w:val="28"/>
          <w:szCs w:val="28"/>
          <w:lang w:eastAsia="ja-JP"/>
        </w:rPr>
        <w:t xml:space="preserve"> </w:t>
      </w:r>
    </w:p>
    <w:p w14:paraId="060EAAFB" w14:textId="1E4E7083" w:rsidR="008C7C44" w:rsidRPr="001D219A" w:rsidRDefault="00650BF2" w:rsidP="00AB054D">
      <w:pPr>
        <w:spacing w:after="0" w:line="360" w:lineRule="auto"/>
        <w:rPr>
          <w:rFonts w:ascii="Segoe UI" w:eastAsia="Yu Gothic UI" w:hAnsi="Segoe UI" w:cs="Segoe UI"/>
          <w:sz w:val="28"/>
          <w:szCs w:val="28"/>
          <w:lang w:eastAsia="ja-JP"/>
        </w:rPr>
      </w:pPr>
      <w:bookmarkStart w:id="18" w:name="OLE_LINK21"/>
      <w:r w:rsidRPr="001D219A">
        <w:rPr>
          <w:rFonts w:ascii="Segoe UI" w:eastAsia="Yu Gothic UI" w:hAnsi="Segoe UI" w:cs="MS UI Gothic"/>
          <w:sz w:val="28"/>
          <w:szCs w:val="28"/>
          <w:lang w:eastAsia="ja-JP"/>
        </w:rPr>
        <w:t>エンタープライズおよびパートナー</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サービスの収益は</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増加し、恒常通貨ベースでは比較的変化せず</w:t>
      </w:r>
      <w:bookmarkStart w:id="19" w:name="OLE_LINK22"/>
      <w:bookmarkStart w:id="20" w:name="OLE_LINK76"/>
      <w:bookmarkEnd w:id="18"/>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Enterprise Support Services </w:t>
      </w:r>
      <w:bookmarkStart w:id="21" w:name="OLE_LINK77"/>
      <w:bookmarkEnd w:id="19"/>
      <w:bookmarkEnd w:id="20"/>
      <w:r w:rsidRPr="001D219A">
        <w:rPr>
          <w:rFonts w:ascii="Segoe UI" w:eastAsia="Yu Gothic UI" w:hAnsi="Segoe UI" w:cs="MS UI Gothic"/>
          <w:sz w:val="28"/>
          <w:szCs w:val="28"/>
          <w:lang w:eastAsia="ja-JP"/>
        </w:rPr>
        <w:t>および</w:t>
      </w:r>
      <w:r w:rsidRPr="001D219A">
        <w:rPr>
          <w:rFonts w:ascii="Segoe UI" w:eastAsia="Yu Gothic UI" w:hAnsi="Segoe UI" w:cs="MS UI Gothic"/>
          <w:sz w:val="28"/>
          <w:szCs w:val="28"/>
          <w:lang w:eastAsia="ja-JP"/>
        </w:rPr>
        <w:t xml:space="preserve"> Industry Solutions </w:t>
      </w:r>
      <w:r w:rsidRPr="001D219A">
        <w:rPr>
          <w:rFonts w:ascii="Segoe UI" w:eastAsia="Yu Gothic UI" w:hAnsi="Segoe UI" w:cs="MS UI Gothic"/>
          <w:sz w:val="28"/>
          <w:szCs w:val="28"/>
          <w:lang w:eastAsia="ja-JP"/>
        </w:rPr>
        <w:t>全体で予想以上のパフォーマンスを実現しました。</w:t>
      </w:r>
      <w:bookmarkEnd w:id="21"/>
    </w:p>
    <w:p w14:paraId="36F5FA34" w14:textId="77777777" w:rsidR="00FD03DD" w:rsidRPr="001D219A" w:rsidRDefault="00FD03DD" w:rsidP="00AB054D">
      <w:pPr>
        <w:spacing w:after="0" w:line="360" w:lineRule="auto"/>
        <w:rPr>
          <w:rFonts w:ascii="Segoe UI" w:eastAsia="Yu Gothic UI" w:hAnsi="Segoe UI" w:cs="Segoe UI"/>
          <w:color w:val="FF0000"/>
          <w:sz w:val="28"/>
          <w:szCs w:val="28"/>
          <w:lang w:eastAsia="ja-JP"/>
        </w:rPr>
      </w:pPr>
    </w:p>
    <w:p w14:paraId="7BC21414" w14:textId="2CF08D55" w:rsidR="008C7C44" w:rsidRPr="001D219A" w:rsidRDefault="00650BF2" w:rsidP="00AB054D">
      <w:pPr>
        <w:spacing w:after="0" w:line="360" w:lineRule="auto"/>
        <w:rPr>
          <w:rFonts w:ascii="Segoe UI" w:eastAsia="Yu Gothic UI" w:hAnsi="Segoe UI" w:cs="Segoe UI"/>
          <w:sz w:val="28"/>
          <w:szCs w:val="28"/>
          <w:lang w:eastAsia="ja-JP"/>
        </w:rPr>
      </w:pPr>
      <w:bookmarkStart w:id="22" w:name="OLE_LINK23"/>
      <w:r w:rsidRPr="001D219A">
        <w:rPr>
          <w:rFonts w:ascii="Segoe UI" w:eastAsia="Yu Gothic UI" w:hAnsi="Segoe UI" w:cs="MS UI Gothic"/>
          <w:sz w:val="28"/>
          <w:szCs w:val="28"/>
          <w:lang w:eastAsia="ja-JP"/>
        </w:rPr>
        <w:t>セグメントの粗利はドルで</w:t>
      </w:r>
      <w:r w:rsidRPr="001D219A">
        <w:rPr>
          <w:rFonts w:ascii="Segoe UI" w:eastAsia="Yu Gothic UI" w:hAnsi="Segoe UI" w:cs="MS UI Gothic"/>
          <w:sz w:val="28"/>
          <w:szCs w:val="28"/>
          <w:lang w:eastAsia="ja-JP"/>
        </w:rPr>
        <w:t xml:space="preserve"> 20%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増加し、</w:t>
      </w:r>
      <w:bookmarkStart w:id="23" w:name="OLE_LINK24"/>
      <w:bookmarkEnd w:id="22"/>
      <w:r w:rsidRPr="001D219A">
        <w:rPr>
          <w:rFonts w:ascii="Segoe UI" w:eastAsia="Yu Gothic UI" w:hAnsi="Segoe UI" w:cs="MS UI Gothic"/>
          <w:sz w:val="28"/>
          <w:szCs w:val="28"/>
          <w:lang w:eastAsia="ja-JP"/>
        </w:rPr>
        <w:t>粗利益率</w:t>
      </w:r>
      <w:bookmarkEnd w:id="23"/>
      <w:r w:rsidRPr="001D219A">
        <w:rPr>
          <w:rFonts w:ascii="Segoe UI" w:eastAsia="Yu Gothic UI" w:hAnsi="Segoe UI" w:cs="MS UI Gothic"/>
          <w:sz w:val="28"/>
          <w:szCs w:val="28"/>
          <w:lang w:eastAsia="ja-JP"/>
        </w:rPr>
        <w:t>は比較的変化しませんでした。</w:t>
      </w:r>
      <w:bookmarkStart w:id="24" w:name="OLE_LINK25"/>
      <w:r w:rsidRPr="001D219A">
        <w:rPr>
          <w:rFonts w:ascii="Segoe UI" w:eastAsia="Yu Gothic UI" w:hAnsi="Segoe UI" w:cs="MS UI Gothic"/>
          <w:sz w:val="28"/>
          <w:szCs w:val="28"/>
          <w:lang w:eastAsia="ja-JP"/>
        </w:rPr>
        <w:t>会計見積もりの変更の影響を除くと、粗利益率は、前に述べたように</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の改善に伴って約</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ポイント増加し</w:t>
      </w:r>
      <w:bookmarkEnd w:id="24"/>
      <w:r w:rsidRPr="001D219A">
        <w:rPr>
          <w:rFonts w:ascii="Segoe UI" w:eastAsia="Yu Gothic UI" w:hAnsi="Segoe UI" w:cs="MS UI Gothic"/>
          <w:sz w:val="28"/>
          <w:szCs w:val="28"/>
          <w:lang w:eastAsia="ja-JP"/>
        </w:rPr>
        <w:t>、需要の増加に合わせて</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インフラストラクチャをスケーリングする影響により、部分的に相殺されました。</w:t>
      </w:r>
      <w:bookmarkStart w:id="25" w:name="OLE_LINK26"/>
      <w:r w:rsidRPr="001D219A">
        <w:rPr>
          <w:rFonts w:ascii="Segoe UI" w:eastAsia="Yu Gothic UI" w:hAnsi="Segoe UI" w:cs="MS UI Gothic"/>
          <w:sz w:val="28"/>
          <w:szCs w:val="28"/>
          <w:lang w:eastAsia="ja-JP"/>
        </w:rPr>
        <w:t>営業費用は</w:t>
      </w:r>
      <w:r w:rsidRPr="001D219A">
        <w:rPr>
          <w:rFonts w:ascii="Segoe UI" w:eastAsia="Yu Gothic UI" w:hAnsi="Segoe UI" w:cs="MS UI Gothic"/>
          <w:sz w:val="28"/>
          <w:szCs w:val="28"/>
          <w:lang w:eastAsia="ja-JP"/>
        </w:rPr>
        <w:t xml:space="preserve"> 8</w:t>
      </w:r>
      <w:bookmarkStart w:id="26" w:name="OLE_LINK27"/>
      <w:bookmarkEnd w:id="25"/>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の減少、恒常通貨ベースで</w:t>
      </w:r>
      <w:r w:rsidRPr="001D219A">
        <w:rPr>
          <w:rFonts w:ascii="Segoe UI" w:eastAsia="Yu Gothic UI" w:hAnsi="Segoe UI" w:cs="MS UI Gothic"/>
          <w:sz w:val="28"/>
          <w:szCs w:val="28"/>
          <w:lang w:eastAsia="ja-JP"/>
        </w:rPr>
        <w:t xml:space="preserve"> 9% </w:t>
      </w:r>
      <w:r w:rsidRPr="001D219A">
        <w:rPr>
          <w:rFonts w:ascii="Segoe UI" w:eastAsia="Yu Gothic UI" w:hAnsi="Segoe UI" w:cs="MS UI Gothic"/>
          <w:sz w:val="28"/>
          <w:szCs w:val="28"/>
          <w:lang w:eastAsia="ja-JP"/>
        </w:rPr>
        <w:t>減少し、前年第</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四半期の金額から</w:t>
      </w:r>
      <w:r w:rsidRPr="001D219A">
        <w:rPr>
          <w:rFonts w:ascii="Segoe UI" w:eastAsia="Yu Gothic UI" w:hAnsi="Segoe UI" w:cs="MS UI Gothic"/>
          <w:sz w:val="28"/>
          <w:szCs w:val="28"/>
          <w:lang w:eastAsia="ja-JP"/>
        </w:rPr>
        <w:t xml:space="preserve"> 9 </w:t>
      </w:r>
      <w:r w:rsidRPr="001D219A">
        <w:rPr>
          <w:rFonts w:ascii="Segoe UI" w:eastAsia="Yu Gothic UI" w:hAnsi="Segoe UI" w:cs="MS UI Gothic"/>
          <w:sz w:val="28"/>
          <w:szCs w:val="28"/>
          <w:lang w:eastAsia="ja-JP"/>
        </w:rPr>
        <w:t>ポイン</w:t>
      </w:r>
      <w:r w:rsidRPr="001D219A">
        <w:rPr>
          <w:rFonts w:ascii="Segoe UI" w:eastAsia="Yu Gothic UI" w:hAnsi="Segoe UI" w:cs="MS UI Gothic"/>
          <w:sz w:val="28"/>
          <w:szCs w:val="28"/>
          <w:lang w:eastAsia="ja-JP"/>
        </w:rPr>
        <w:lastRenderedPageBreak/>
        <w:t>トの好影響を伴いました。営業利益は、</w:t>
      </w:r>
      <w:r w:rsidRPr="001D219A">
        <w:rPr>
          <w:rFonts w:ascii="Segoe UI" w:eastAsia="Yu Gothic UI" w:hAnsi="Segoe UI" w:cs="MS UI Gothic"/>
          <w:sz w:val="28"/>
          <w:szCs w:val="28"/>
          <w:lang w:eastAsia="ja-JP"/>
        </w:rPr>
        <w:t xml:space="preserve">40%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37% </w:t>
      </w:r>
      <w:r w:rsidRPr="001D219A">
        <w:rPr>
          <w:rFonts w:ascii="Segoe UI" w:eastAsia="Yu Gothic UI" w:hAnsi="Segoe UI" w:cs="MS UI Gothic"/>
          <w:sz w:val="28"/>
          <w:szCs w:val="28"/>
          <w:lang w:eastAsia="ja-JP"/>
        </w:rPr>
        <w:t>増加しました</w:t>
      </w:r>
      <w:bookmarkEnd w:id="26"/>
      <w:r w:rsidRPr="001D219A">
        <w:rPr>
          <w:rFonts w:ascii="Segoe UI" w:eastAsia="Yu Gothic UI" w:hAnsi="Segoe UI" w:cs="MS UI Gothic"/>
          <w:sz w:val="28"/>
          <w:szCs w:val="28"/>
          <w:lang w:eastAsia="ja-JP"/>
        </w:rPr>
        <w:t>。</w:t>
      </w:r>
    </w:p>
    <w:p w14:paraId="0FB9C482" w14:textId="77777777" w:rsidR="00BD6CBC" w:rsidRPr="001D219A" w:rsidRDefault="00BD6CBC" w:rsidP="00AB054D">
      <w:pPr>
        <w:spacing w:after="0" w:line="360" w:lineRule="auto"/>
        <w:rPr>
          <w:rFonts w:ascii="Segoe UI" w:eastAsia="Yu Gothic UI" w:hAnsi="Segoe UI" w:cs="Segoe UI"/>
          <w:sz w:val="28"/>
          <w:szCs w:val="28"/>
          <w:lang w:eastAsia="ja-JP"/>
        </w:rPr>
      </w:pPr>
      <w:bookmarkStart w:id="27" w:name="OLE_LINK28"/>
    </w:p>
    <w:p w14:paraId="002B97EC" w14:textId="77777777" w:rsidR="00FD03DD"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次に、その他のパーソナル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コンピューティングに移ります。</w:t>
      </w:r>
      <w:bookmarkStart w:id="28" w:name="OLE_LINK16"/>
      <w:r w:rsidRPr="001D219A">
        <w:rPr>
          <w:rFonts w:ascii="Segoe UI" w:eastAsia="Yu Gothic UI" w:hAnsi="Segoe UI" w:cs="MS UI Gothic"/>
          <w:sz w:val="28"/>
          <w:szCs w:val="28"/>
          <w:lang w:eastAsia="ja-JP"/>
        </w:rPr>
        <w:t>収益は</w:t>
      </w:r>
      <w:r w:rsidRPr="001D219A">
        <w:rPr>
          <w:rFonts w:ascii="Segoe UI" w:eastAsia="Yu Gothic UI" w:hAnsi="Segoe UI" w:cs="MS UI Gothic"/>
          <w:sz w:val="28"/>
          <w:szCs w:val="28"/>
          <w:lang w:eastAsia="ja-JP"/>
        </w:rPr>
        <w:t xml:space="preserve">169 </w:t>
      </w:r>
      <w:r w:rsidRPr="001D219A">
        <w:rPr>
          <w:rFonts w:ascii="Segoe UI" w:eastAsia="Yu Gothic UI" w:hAnsi="Segoe UI" w:cs="MS UI Gothic"/>
          <w:sz w:val="28"/>
          <w:szCs w:val="28"/>
          <w:lang w:eastAsia="ja-JP"/>
        </w:rPr>
        <w:t>億ドルで、</w:t>
      </w:r>
      <w:r w:rsidRPr="001D219A">
        <w:rPr>
          <w:rFonts w:ascii="Segoe UI" w:eastAsia="Yu Gothic UI" w:hAnsi="Segoe UI" w:cs="MS UI Gothic"/>
          <w:sz w:val="28"/>
          <w:szCs w:val="28"/>
          <w:lang w:eastAsia="ja-JP"/>
        </w:rPr>
        <w:t xml:space="preserve">19% </w:t>
      </w:r>
      <w:r w:rsidRPr="001D219A">
        <w:rPr>
          <w:rFonts w:ascii="Segoe UI" w:eastAsia="Yu Gothic UI" w:hAnsi="Segoe UI" w:cs="MS UI Gothic"/>
          <w:sz w:val="28"/>
          <w:szCs w:val="28"/>
          <w:lang w:eastAsia="ja-JP"/>
        </w:rPr>
        <w:t>の増加、</w:t>
      </w:r>
      <w:bookmarkEnd w:id="28"/>
      <w:r w:rsidRPr="001D219A">
        <w:rPr>
          <w:rFonts w:ascii="Segoe UI" w:eastAsia="Yu Gothic UI" w:hAnsi="Segoe UI" w:cs="MS UI Gothic"/>
          <w:sz w:val="28"/>
          <w:szCs w:val="28"/>
          <w:lang w:eastAsia="ja-JP"/>
        </w:rPr>
        <w:t>恒常通貨ベースで</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増加し</w:t>
      </w:r>
      <w:bookmarkStart w:id="29" w:name="OLE_LINK17"/>
      <w:bookmarkEnd w:id="27"/>
      <w:r w:rsidRPr="001D219A">
        <w:rPr>
          <w:rFonts w:ascii="Segoe UI" w:eastAsia="Yu Gothic UI" w:hAnsi="Segoe UI" w:cs="MS UI Gothic"/>
          <w:sz w:val="28"/>
          <w:szCs w:val="28"/>
          <w:lang w:eastAsia="ja-JP"/>
        </w:rPr>
        <w:t>、</w:t>
      </w:r>
      <w:bookmarkStart w:id="30" w:name="OLE_LINK63"/>
      <w:bookmarkEnd w:id="29"/>
      <w:r w:rsidRPr="001D219A">
        <w:rPr>
          <w:rFonts w:ascii="Segoe UI" w:eastAsia="Yu Gothic UI" w:hAnsi="Segoe UI" w:cs="MS UI Gothic"/>
          <w:sz w:val="28"/>
          <w:szCs w:val="28"/>
          <w:lang w:eastAsia="ja-JP"/>
        </w:rPr>
        <w:t>全体的に予想通りでした。成長には、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の買収による</w:t>
      </w:r>
      <w:r w:rsidRPr="001D219A">
        <w:rPr>
          <w:rFonts w:ascii="Segoe UI" w:eastAsia="Yu Gothic UI" w:hAnsi="Segoe UI" w:cs="MS UI Gothic"/>
          <w:sz w:val="28"/>
          <w:szCs w:val="28"/>
          <w:lang w:eastAsia="ja-JP"/>
        </w:rPr>
        <w:t xml:space="preserve"> 15 </w:t>
      </w:r>
      <w:r w:rsidRPr="001D219A">
        <w:rPr>
          <w:rFonts w:ascii="Segoe UI" w:eastAsia="Yu Gothic UI" w:hAnsi="Segoe UI" w:cs="MS UI Gothic"/>
          <w:sz w:val="28"/>
          <w:szCs w:val="28"/>
          <w:lang w:eastAsia="ja-JP"/>
        </w:rPr>
        <w:t>ポイントの純利益に与える影響が含まれていました。</w:t>
      </w:r>
    </w:p>
    <w:p w14:paraId="6B83749F" w14:textId="68903AC5"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Segoe UI"/>
          <w:sz w:val="28"/>
          <w:szCs w:val="28"/>
          <w:lang w:eastAsia="ja-JP"/>
        </w:rPr>
        <w:t xml:space="preserve"> </w:t>
      </w:r>
    </w:p>
    <w:p w14:paraId="2D1DEF93" w14:textId="79C028ED"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Windows OEM </w:t>
      </w:r>
      <w:r w:rsidRPr="001D219A">
        <w:rPr>
          <w:rFonts w:ascii="Segoe UI" w:eastAsia="Yu Gothic UI" w:hAnsi="Segoe UI" w:cs="MS UI Gothic"/>
          <w:sz w:val="28"/>
          <w:szCs w:val="28"/>
          <w:lang w:eastAsia="ja-JP"/>
        </w:rPr>
        <w:t>の収益は、収益化の高いコンシューマー市場におけるパフォーマンスが予想を若干上回ったことで、前年比で</w:t>
      </w:r>
      <w:r w:rsidRPr="001D219A">
        <w:rPr>
          <w:rFonts w:ascii="Segoe UI" w:eastAsia="Yu Gothic UI" w:hAnsi="Segoe UI" w:cs="MS UI Gothic"/>
          <w:sz w:val="28"/>
          <w:szCs w:val="28"/>
          <w:lang w:eastAsia="ja-JP"/>
        </w:rPr>
        <w:t xml:space="preserve"> 11</w:t>
      </w:r>
      <w:bookmarkStart w:id="31" w:name="OLE_LINK66"/>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増加しました。</w:t>
      </w:r>
    </w:p>
    <w:p w14:paraId="18A2FB56" w14:textId="77777777" w:rsidR="00FD03DD" w:rsidRPr="001D219A" w:rsidRDefault="00FD03DD" w:rsidP="00AB054D">
      <w:pPr>
        <w:spacing w:after="0" w:line="360" w:lineRule="auto"/>
        <w:rPr>
          <w:rFonts w:ascii="Segoe UI" w:eastAsia="Yu Gothic UI" w:hAnsi="Segoe UI" w:cs="Segoe UI"/>
          <w:color w:val="FF0000"/>
          <w:sz w:val="28"/>
          <w:szCs w:val="28"/>
          <w:lang w:eastAsia="ja-JP"/>
        </w:rPr>
      </w:pPr>
    </w:p>
    <w:p w14:paraId="707C9EF6" w14:textId="653BE033" w:rsidR="008C7C44" w:rsidRPr="001D219A" w:rsidRDefault="00650BF2" w:rsidP="00AB054D">
      <w:pPr>
        <w:spacing w:after="0" w:line="360" w:lineRule="auto"/>
        <w:rPr>
          <w:rFonts w:ascii="Segoe UI" w:eastAsia="Yu Gothic UI" w:hAnsi="Segoe UI" w:cs="Segoe UI"/>
          <w:sz w:val="28"/>
          <w:szCs w:val="28"/>
          <w:lang w:eastAsia="ja-JP"/>
        </w:rPr>
      </w:pPr>
      <w:bookmarkStart w:id="32" w:name="OLE_LINK14"/>
      <w:bookmarkEnd w:id="30"/>
      <w:bookmarkEnd w:id="31"/>
      <w:r w:rsidRPr="001D219A">
        <w:rPr>
          <w:rFonts w:ascii="Segoe UI" w:eastAsia="Yu Gothic UI" w:hAnsi="Segoe UI" w:cs="MS UI Gothic"/>
          <w:sz w:val="28"/>
          <w:szCs w:val="28"/>
          <w:lang w:eastAsia="ja-JP"/>
        </w:rPr>
        <w:t xml:space="preserve">Windows </w:t>
      </w:r>
      <w:r w:rsidRPr="001D219A">
        <w:rPr>
          <w:rFonts w:ascii="Segoe UI" w:eastAsia="Yu Gothic UI" w:hAnsi="Segoe UI" w:cs="MS UI Gothic"/>
          <w:sz w:val="28"/>
          <w:szCs w:val="28"/>
          <w:lang w:eastAsia="ja-JP"/>
        </w:rPr>
        <w:t>の商用製品とクラウド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サービスの収益は、</w:t>
      </w:r>
      <w:r w:rsidRPr="001D219A">
        <w:rPr>
          <w:rFonts w:ascii="Segoe UI" w:eastAsia="Yu Gothic UI" w:hAnsi="Segoe UI" w:cs="MS UI Gothic"/>
          <w:sz w:val="28"/>
          <w:szCs w:val="28"/>
          <w:lang w:eastAsia="ja-JP"/>
        </w:rPr>
        <w:t>9</w:t>
      </w:r>
      <w:bookmarkStart w:id="33" w:name="OLE_LINK15"/>
      <w:bookmarkEnd w:id="32"/>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7% </w:t>
      </w:r>
      <w:r w:rsidRPr="001D219A">
        <w:rPr>
          <w:rFonts w:ascii="Segoe UI" w:eastAsia="Yu Gothic UI" w:hAnsi="Segoe UI" w:cs="MS UI Gothic"/>
          <w:sz w:val="28"/>
          <w:szCs w:val="28"/>
          <w:lang w:eastAsia="ja-JP"/>
        </w:rPr>
        <w:t>増加しました。主に、契約の組み合わせによる期間内収益の認識が低いため</w:t>
      </w:r>
      <w:bookmarkEnd w:id="33"/>
      <w:r w:rsidRPr="001D219A">
        <w:rPr>
          <w:rFonts w:ascii="Segoe UI" w:eastAsia="Yu Gothic UI" w:hAnsi="Segoe UI" w:cs="MS UI Gothic"/>
          <w:sz w:val="28"/>
          <w:szCs w:val="28"/>
          <w:lang w:eastAsia="ja-JP"/>
        </w:rPr>
        <w:t>予想を下回りました。バランス型年金の成長は増加は引き続き健全です。</w:t>
      </w:r>
    </w:p>
    <w:p w14:paraId="31566340" w14:textId="77777777" w:rsidR="00E56E17" w:rsidRPr="001D219A" w:rsidRDefault="00E56E17" w:rsidP="00AB054D">
      <w:pPr>
        <w:spacing w:after="0" w:line="360" w:lineRule="auto"/>
        <w:rPr>
          <w:rFonts w:ascii="Segoe UI" w:eastAsia="Yu Gothic UI" w:hAnsi="Segoe UI" w:cs="Segoe UI"/>
          <w:sz w:val="28"/>
          <w:szCs w:val="28"/>
          <w:lang w:eastAsia="ja-JP"/>
        </w:rPr>
      </w:pPr>
      <w:bookmarkStart w:id="34" w:name="OLE_LINK56"/>
    </w:p>
    <w:p w14:paraId="77EB24EC" w14:textId="4611BB9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デバイスの収益は、商用セグメントでの実行が強化されたため、予想を超えて、</w:t>
      </w:r>
      <w:r w:rsidRPr="001D219A">
        <w:rPr>
          <w:rFonts w:ascii="Segoe UI" w:eastAsia="Yu Gothic UI" w:hAnsi="Segoe UI" w:cs="MS UI Gothic"/>
          <w:sz w:val="28"/>
          <w:szCs w:val="28"/>
          <w:lang w:eastAsia="ja-JP"/>
        </w:rPr>
        <w:t xml:space="preserve">9% </w:t>
      </w:r>
      <w:r w:rsidRPr="001D219A">
        <w:rPr>
          <w:rFonts w:ascii="Segoe UI" w:eastAsia="Yu Gothic UI" w:hAnsi="Segoe UI" w:cs="MS UI Gothic"/>
          <w:sz w:val="28"/>
          <w:szCs w:val="28"/>
          <w:lang w:eastAsia="ja-JP"/>
        </w:rPr>
        <w:t>の減少、恒常通貨ベースで</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減少しました。</w:t>
      </w:r>
    </w:p>
    <w:p w14:paraId="3A2356A9" w14:textId="77777777" w:rsidR="00FD03DD" w:rsidRPr="001D219A" w:rsidRDefault="00FD03DD" w:rsidP="00AB054D">
      <w:pPr>
        <w:spacing w:after="0" w:line="360" w:lineRule="auto"/>
        <w:rPr>
          <w:rFonts w:ascii="Segoe UI" w:eastAsia="Yu Gothic UI" w:hAnsi="Segoe UI" w:cs="Segoe UI"/>
          <w:color w:val="FF0000"/>
          <w:sz w:val="28"/>
          <w:szCs w:val="28"/>
          <w:lang w:eastAsia="ja-JP"/>
        </w:rPr>
      </w:pPr>
    </w:p>
    <w:p w14:paraId="51640807" w14:textId="77777777" w:rsidR="001E340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検索およびニュース広告の収益</w:t>
      </w:r>
      <w:r w:rsidRPr="001D219A">
        <w:rPr>
          <w:rFonts w:ascii="Segoe UI" w:eastAsia="Yu Gothic UI" w:hAnsi="Segoe UI" w:cs="MS UI Gothic"/>
          <w:sz w:val="28"/>
          <w:szCs w:val="28"/>
          <w:lang w:eastAsia="ja-JP"/>
        </w:rPr>
        <w:t xml:space="preserve"> (TAC </w:t>
      </w:r>
      <w:r w:rsidRPr="001D219A">
        <w:rPr>
          <w:rFonts w:ascii="Segoe UI" w:eastAsia="Yu Gothic UI" w:hAnsi="Segoe UI" w:cs="MS UI Gothic"/>
          <w:sz w:val="28"/>
          <w:szCs w:val="28"/>
          <w:lang w:eastAsia="ja-JP"/>
        </w:rPr>
        <w:t>など</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は、サードパーティのパートナーシップからの悪影響による検索量のオフセットの増加に伴い、比較的予想どおりで、</w:t>
      </w:r>
      <w:r w:rsidRPr="001D219A">
        <w:rPr>
          <w:rFonts w:ascii="Segoe UI" w:eastAsia="Yu Gothic UI" w:hAnsi="Segoe UI" w:cs="MS UI Gothic"/>
          <w:sz w:val="28"/>
          <w:szCs w:val="28"/>
          <w:lang w:eastAsia="ja-JP"/>
        </w:rPr>
        <w:t>8</w:t>
      </w:r>
      <w:bookmarkEnd w:id="34"/>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の増加、恒常通貨ベースで</w:t>
      </w:r>
      <w:r w:rsidRPr="001D219A">
        <w:rPr>
          <w:rFonts w:ascii="Segoe UI" w:eastAsia="Yu Gothic UI" w:hAnsi="Segoe UI" w:cs="MS UI Gothic"/>
          <w:sz w:val="28"/>
          <w:szCs w:val="28"/>
          <w:lang w:eastAsia="ja-JP"/>
        </w:rPr>
        <w:t xml:space="preserve"> 7% </w:t>
      </w:r>
      <w:r w:rsidRPr="001D219A">
        <w:rPr>
          <w:rFonts w:ascii="Segoe UI" w:eastAsia="Yu Gothic UI" w:hAnsi="Segoe UI" w:cs="MS UI Gothic"/>
          <w:sz w:val="28"/>
          <w:szCs w:val="28"/>
          <w:lang w:eastAsia="ja-JP"/>
        </w:rPr>
        <w:t>増加しまｈした。</w:t>
      </w:r>
      <w:bookmarkStart w:id="35" w:name="OLE_LINK1"/>
    </w:p>
    <w:p w14:paraId="43E3F70B" w14:textId="74A0A19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ゲームの収益は、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の買収から</w:t>
      </w:r>
      <w:r w:rsidRPr="001D219A">
        <w:rPr>
          <w:rFonts w:ascii="Segoe UI" w:eastAsia="Yu Gothic UI" w:hAnsi="Segoe UI" w:cs="MS UI Gothic"/>
          <w:sz w:val="28"/>
          <w:szCs w:val="28"/>
          <w:lang w:eastAsia="ja-JP"/>
        </w:rPr>
        <w:t xml:space="preserve"> 44 </w:t>
      </w:r>
      <w:r w:rsidRPr="001D219A">
        <w:rPr>
          <w:rFonts w:ascii="Segoe UI" w:eastAsia="Yu Gothic UI" w:hAnsi="Segoe UI" w:cs="MS UI Gothic"/>
          <w:sz w:val="28"/>
          <w:szCs w:val="28"/>
          <w:lang w:eastAsia="ja-JP"/>
        </w:rPr>
        <w:t>ポイント純利益に影響し、</w:t>
      </w:r>
      <w:r w:rsidRPr="001D219A">
        <w:rPr>
          <w:rFonts w:ascii="Segoe UI" w:eastAsia="Yu Gothic UI" w:hAnsi="Segoe UI" w:cs="MS UI Gothic"/>
          <w:sz w:val="28"/>
          <w:szCs w:val="28"/>
          <w:lang w:eastAsia="ja-JP"/>
        </w:rPr>
        <w:t xml:space="preserve">49% </w:t>
      </w:r>
      <w:r w:rsidRPr="001D219A">
        <w:rPr>
          <w:rFonts w:ascii="Segoe UI" w:eastAsia="Yu Gothic UI" w:hAnsi="Segoe UI" w:cs="MS UI Gothic"/>
          <w:sz w:val="28"/>
          <w:szCs w:val="28"/>
          <w:lang w:eastAsia="ja-JP"/>
        </w:rPr>
        <w:t>の増加、</w:t>
      </w:r>
      <w:bookmarkEnd w:id="35"/>
      <w:r w:rsidRPr="001D219A">
        <w:rPr>
          <w:rFonts w:ascii="Segoe UI" w:eastAsia="Yu Gothic UI" w:hAnsi="Segoe UI" w:cs="MS UI Gothic"/>
          <w:sz w:val="28"/>
          <w:szCs w:val="28"/>
          <w:lang w:eastAsia="ja-JP"/>
        </w:rPr>
        <w:t>恒常通貨ベースで</w:t>
      </w:r>
      <w:r w:rsidRPr="001D219A">
        <w:rPr>
          <w:rFonts w:ascii="Segoe UI" w:eastAsia="Yu Gothic UI" w:hAnsi="Segoe UI" w:cs="MS UI Gothic"/>
          <w:sz w:val="28"/>
          <w:szCs w:val="28"/>
          <w:lang w:eastAsia="ja-JP"/>
        </w:rPr>
        <w:t xml:space="preserve"> 48% </w:t>
      </w:r>
      <w:r w:rsidRPr="001D219A">
        <w:rPr>
          <w:rFonts w:ascii="Segoe UI" w:eastAsia="Yu Gothic UI" w:hAnsi="Segoe UI" w:cs="MS UI Gothic"/>
          <w:sz w:val="28"/>
          <w:szCs w:val="28"/>
          <w:lang w:eastAsia="ja-JP"/>
        </w:rPr>
        <w:t>増加しました。</w:t>
      </w:r>
      <w:bookmarkStart w:id="36" w:name="OLE_LINK5"/>
      <w:r w:rsidRPr="001D219A">
        <w:rPr>
          <w:rFonts w:ascii="Segoe UI" w:eastAsia="Yu Gothic UI" w:hAnsi="Segoe UI" w:cs="MS UI Gothic"/>
          <w:sz w:val="28"/>
          <w:szCs w:val="28"/>
          <w:lang w:eastAsia="ja-JP"/>
        </w:rPr>
        <w:t>ゲームの総収益は、前に述べたとおり、</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の予想を上回る力強いパフォーマンスが、予想よりも弱かったコンソール市場により相殺されたため、予想通りとなりました。</w:t>
      </w:r>
      <w:r w:rsidRPr="001D219A">
        <w:rPr>
          <w:rFonts w:ascii="Segoe UI" w:eastAsia="Yu Gothic UI" w:hAnsi="Segoe UI" w:cs="MS UI Gothic"/>
          <w:sz w:val="28"/>
          <w:szCs w:val="28"/>
          <w:lang w:eastAsia="ja-JP"/>
        </w:rPr>
        <w:t xml:space="preserve">Xbox </w:t>
      </w:r>
      <w:r w:rsidRPr="001D219A">
        <w:rPr>
          <w:rFonts w:ascii="Segoe UI" w:eastAsia="Yu Gothic UI" w:hAnsi="Segoe UI" w:cs="MS UI Gothic"/>
          <w:sz w:val="28"/>
          <w:szCs w:val="28"/>
          <w:lang w:eastAsia="ja-JP"/>
        </w:rPr>
        <w:t>コンテンツおよびサービスの収益は、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の買収による</w:t>
      </w:r>
      <w:r w:rsidRPr="001D219A">
        <w:rPr>
          <w:rFonts w:ascii="Segoe UI" w:eastAsia="Yu Gothic UI" w:hAnsi="Segoe UI" w:cs="MS UI Gothic"/>
          <w:sz w:val="28"/>
          <w:szCs w:val="28"/>
          <w:lang w:eastAsia="ja-JP"/>
        </w:rPr>
        <w:t xml:space="preserve"> 55 </w:t>
      </w:r>
      <w:r w:rsidRPr="001D219A">
        <w:rPr>
          <w:rFonts w:ascii="Segoe UI" w:eastAsia="Yu Gothic UI" w:hAnsi="Segoe UI" w:cs="MS UI Gothic"/>
          <w:sz w:val="28"/>
          <w:szCs w:val="28"/>
          <w:lang w:eastAsia="ja-JP"/>
        </w:rPr>
        <w:t>ポイントの最終的な影響によって、恒常通貨</w:t>
      </w:r>
      <w:bookmarkStart w:id="37" w:name="OLE_LINK3"/>
      <w:r w:rsidRPr="001D219A">
        <w:rPr>
          <w:rFonts w:ascii="Segoe UI" w:eastAsia="Yu Gothic UI" w:hAnsi="Segoe UI" w:cs="MS UI Gothic"/>
          <w:sz w:val="28"/>
          <w:szCs w:val="28"/>
          <w:lang w:eastAsia="ja-JP"/>
        </w:rPr>
        <w:t>で</w:t>
      </w:r>
      <w:r w:rsidRPr="001D219A">
        <w:rPr>
          <w:rFonts w:ascii="Segoe UI" w:eastAsia="Yu Gothic UI" w:hAnsi="Segoe UI" w:cs="MS UI Gothic"/>
          <w:sz w:val="28"/>
          <w:szCs w:val="28"/>
          <w:lang w:eastAsia="ja-JP"/>
        </w:rPr>
        <w:t xml:space="preserve"> 61</w:t>
      </w:r>
      <w:bookmarkEnd w:id="36"/>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60% </w:t>
      </w:r>
      <w:r w:rsidRPr="001D219A">
        <w:rPr>
          <w:rFonts w:ascii="Segoe UI" w:eastAsia="Yu Gothic UI" w:hAnsi="Segoe UI" w:cs="MS UI Gothic"/>
          <w:sz w:val="28"/>
          <w:szCs w:val="28"/>
          <w:lang w:eastAsia="ja-JP"/>
        </w:rPr>
        <w:t>増加しました。</w:t>
      </w:r>
      <w:r w:rsidRPr="001D219A">
        <w:rPr>
          <w:rFonts w:ascii="Segoe UI" w:eastAsia="Yu Gothic UI" w:hAnsi="Segoe UI" w:cs="MS UI Gothic"/>
          <w:sz w:val="28"/>
          <w:szCs w:val="28"/>
          <w:lang w:eastAsia="ja-JP"/>
        </w:rPr>
        <w:t xml:space="preserve">Xbox </w:t>
      </w:r>
      <w:r w:rsidRPr="001D219A">
        <w:rPr>
          <w:rFonts w:ascii="Segoe UI" w:eastAsia="Yu Gothic UI" w:hAnsi="Segoe UI" w:cs="MS UI Gothic"/>
          <w:sz w:val="28"/>
          <w:szCs w:val="28"/>
          <w:lang w:eastAsia="ja-JP"/>
        </w:rPr>
        <w:t>ハードウェアの収益は、恒常通貨ベースで</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増加しました</w:t>
      </w:r>
      <w:bookmarkEnd w:id="37"/>
      <w:r w:rsidRPr="001D219A">
        <w:rPr>
          <w:rFonts w:ascii="Segoe UI" w:eastAsia="Yu Gothic UI" w:hAnsi="Segoe UI" w:cs="MS UI Gothic"/>
          <w:sz w:val="28"/>
          <w:szCs w:val="28"/>
          <w:lang w:eastAsia="ja-JP"/>
        </w:rPr>
        <w:t>。</w:t>
      </w:r>
    </w:p>
    <w:p w14:paraId="5F0E0F94" w14:textId="77777777" w:rsidR="00FD03DD" w:rsidRPr="001D219A" w:rsidRDefault="00FD03DD" w:rsidP="00AB054D">
      <w:pPr>
        <w:spacing w:after="0" w:line="360" w:lineRule="auto"/>
        <w:rPr>
          <w:rFonts w:ascii="Segoe UI" w:eastAsia="Yu Gothic UI" w:hAnsi="Segoe UI" w:cs="Segoe UI"/>
          <w:sz w:val="28"/>
          <w:szCs w:val="28"/>
          <w:lang w:eastAsia="ja-JP"/>
        </w:rPr>
      </w:pPr>
    </w:p>
    <w:p w14:paraId="1B892E2D" w14:textId="20BCEF9F" w:rsidR="008C7C44" w:rsidRPr="001D219A" w:rsidRDefault="00650BF2" w:rsidP="00AB054D">
      <w:pPr>
        <w:spacing w:after="0" w:line="360" w:lineRule="auto"/>
        <w:rPr>
          <w:rFonts w:ascii="Segoe UI" w:eastAsia="Yu Gothic UI" w:hAnsi="Segoe UI" w:cs="Segoe UI"/>
          <w:sz w:val="28"/>
          <w:szCs w:val="28"/>
          <w:lang w:eastAsia="ja-JP"/>
        </w:rPr>
      </w:pPr>
      <w:bookmarkStart w:id="38" w:name="OLE_LINK6"/>
      <w:r w:rsidRPr="001D219A">
        <w:rPr>
          <w:rFonts w:ascii="Segoe UI" w:eastAsia="Yu Gothic UI" w:hAnsi="Segoe UI" w:cs="MS UI Gothic"/>
          <w:sz w:val="28"/>
          <w:szCs w:val="28"/>
          <w:lang w:eastAsia="ja-JP"/>
        </w:rPr>
        <w:t>セグメント粗利ドル</w:t>
      </w:r>
      <w:r w:rsidRPr="001D219A">
        <w:rPr>
          <w:rFonts w:ascii="Segoe UI" w:eastAsia="Yu Gothic UI" w:hAnsi="Segoe UI" w:cs="MS UI Gothic"/>
          <w:sz w:val="28"/>
          <w:szCs w:val="28"/>
          <w:lang w:eastAsia="ja-JP"/>
        </w:rPr>
        <w:t xml:space="preserve"> </w:t>
      </w:r>
      <w:bookmarkEnd w:id="38"/>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の買収による</w:t>
      </w:r>
      <w:r w:rsidRPr="001D219A">
        <w:rPr>
          <w:rFonts w:ascii="Segoe UI" w:eastAsia="Yu Gothic UI" w:hAnsi="Segoe UI" w:cs="MS UI Gothic"/>
          <w:sz w:val="28"/>
          <w:szCs w:val="28"/>
          <w:lang w:eastAsia="ja-JP"/>
        </w:rPr>
        <w:t xml:space="preserve"> 17 </w:t>
      </w:r>
      <w:r w:rsidRPr="001D219A">
        <w:rPr>
          <w:rFonts w:ascii="Segoe UI" w:eastAsia="Yu Gothic UI" w:hAnsi="Segoe UI" w:cs="MS UI Gothic"/>
          <w:sz w:val="28"/>
          <w:szCs w:val="28"/>
          <w:lang w:eastAsia="ja-JP"/>
        </w:rPr>
        <w:t>ポイントの最終的な影響によって、恒常通貨</w:t>
      </w:r>
      <w:bookmarkStart w:id="39" w:name="OLE_LINK7"/>
      <w:r w:rsidRPr="001D219A">
        <w:rPr>
          <w:rFonts w:ascii="Segoe UI" w:eastAsia="Yu Gothic UI" w:hAnsi="Segoe UI" w:cs="MS UI Gothic"/>
          <w:sz w:val="28"/>
          <w:szCs w:val="28"/>
          <w:lang w:eastAsia="ja-JP"/>
        </w:rPr>
        <w:t>ベースで</w:t>
      </w:r>
      <w:r w:rsidRPr="001D219A">
        <w:rPr>
          <w:rFonts w:ascii="Segoe UI" w:eastAsia="Yu Gothic UI" w:hAnsi="Segoe UI" w:cs="MS UI Gothic"/>
          <w:sz w:val="28"/>
          <w:szCs w:val="28"/>
          <w:lang w:eastAsia="ja-JP"/>
        </w:rPr>
        <w:t xml:space="preserve"> 34%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32% </w:t>
      </w:r>
      <w:r w:rsidRPr="001D219A">
        <w:rPr>
          <w:rFonts w:ascii="Segoe UI" w:eastAsia="Yu Gothic UI" w:hAnsi="Segoe UI" w:cs="MS UI Gothic"/>
          <w:sz w:val="28"/>
          <w:szCs w:val="28"/>
          <w:lang w:eastAsia="ja-JP"/>
        </w:rPr>
        <w:t>増加しました。</w:t>
      </w:r>
      <w:bookmarkStart w:id="40" w:name="_Hlk140152491"/>
      <w:r w:rsidRPr="001D219A">
        <w:rPr>
          <w:rFonts w:ascii="Segoe UI" w:eastAsia="Yu Gothic UI" w:hAnsi="Segoe UI" w:cs="MS UI Gothic"/>
          <w:sz w:val="28"/>
          <w:szCs w:val="28"/>
          <w:lang w:eastAsia="ja-JP"/>
        </w:rPr>
        <w:t>粗利益率は、デバイスの粗利の増加と利益率の高い事業への売上品構成シフトにより、前年比で約</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ポイント増加</w:t>
      </w:r>
      <w:bookmarkEnd w:id="39"/>
      <w:r w:rsidRPr="001D219A">
        <w:rPr>
          <w:rFonts w:ascii="Segoe UI" w:eastAsia="Yu Gothic UI" w:hAnsi="Segoe UI" w:cs="MS UI Gothic"/>
          <w:sz w:val="28"/>
          <w:szCs w:val="28"/>
          <w:lang w:eastAsia="ja-JP"/>
        </w:rPr>
        <w:t>しました。</w:t>
      </w:r>
      <w:bookmarkEnd w:id="40"/>
      <w:r w:rsidRPr="001D219A">
        <w:rPr>
          <w:rFonts w:ascii="Segoe UI" w:eastAsia="Yu Gothic UI" w:hAnsi="Segoe UI" w:cs="MS UI Gothic"/>
          <w:sz w:val="28"/>
          <w:szCs w:val="28"/>
          <w:lang w:eastAsia="ja-JP"/>
        </w:rPr>
        <w:t>営業費用は、アクティビジョンの買収による</w:t>
      </w:r>
      <w:r w:rsidRPr="001D219A">
        <w:rPr>
          <w:rFonts w:ascii="Segoe UI" w:eastAsia="Yu Gothic UI" w:hAnsi="Segoe UI" w:cs="MS UI Gothic"/>
          <w:sz w:val="28"/>
          <w:szCs w:val="28"/>
          <w:lang w:eastAsia="ja-JP"/>
        </w:rPr>
        <w:t xml:space="preserve"> 48 </w:t>
      </w:r>
      <w:r w:rsidRPr="001D219A">
        <w:rPr>
          <w:rFonts w:ascii="Segoe UI" w:eastAsia="Yu Gothic UI" w:hAnsi="Segoe UI" w:cs="MS UI Gothic"/>
          <w:sz w:val="28"/>
          <w:szCs w:val="28"/>
          <w:lang w:eastAsia="ja-JP"/>
        </w:rPr>
        <w:t>ポイントで</w:t>
      </w:r>
      <w:r w:rsidRPr="001D219A">
        <w:rPr>
          <w:rFonts w:ascii="Segoe UI" w:eastAsia="Yu Gothic UI" w:hAnsi="Segoe UI" w:cs="MS UI Gothic"/>
          <w:sz w:val="28"/>
          <w:szCs w:val="28"/>
          <w:lang w:eastAsia="ja-JP"/>
        </w:rPr>
        <w:t xml:space="preserve"> 38% </w:t>
      </w:r>
      <w:r w:rsidRPr="001D219A">
        <w:rPr>
          <w:rFonts w:ascii="Segoe UI" w:eastAsia="Yu Gothic UI" w:hAnsi="Segoe UI" w:cs="MS UI Gothic"/>
          <w:sz w:val="28"/>
          <w:szCs w:val="28"/>
          <w:lang w:eastAsia="ja-JP"/>
        </w:rPr>
        <w:t>増加し、前年第</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四半期料金による</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ポイントの好影響で一部相殺されました。営業利益は、恒常通貨ベースで</w:t>
      </w:r>
      <w:r w:rsidRPr="001D219A">
        <w:rPr>
          <w:rFonts w:ascii="Segoe UI" w:eastAsia="Yu Gothic UI" w:hAnsi="Segoe UI" w:cs="MS UI Gothic"/>
          <w:sz w:val="28"/>
          <w:szCs w:val="28"/>
          <w:lang w:eastAsia="ja-JP"/>
        </w:rPr>
        <w:t xml:space="preserve"> 29%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26% </w:t>
      </w:r>
      <w:r w:rsidRPr="001D219A">
        <w:rPr>
          <w:rFonts w:ascii="Segoe UI" w:eastAsia="Yu Gothic UI" w:hAnsi="Segoe UI" w:cs="MS UI Gothic"/>
          <w:sz w:val="28"/>
          <w:szCs w:val="28"/>
          <w:lang w:eastAsia="ja-JP"/>
        </w:rPr>
        <w:t>増加しました。</w:t>
      </w:r>
    </w:p>
    <w:p w14:paraId="78BD2B44" w14:textId="3978871E"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では、全社業績に戻ります。</w:t>
      </w:r>
    </w:p>
    <w:p w14:paraId="0C31D561" w14:textId="77777777" w:rsidR="008C7C44" w:rsidRPr="001D219A" w:rsidRDefault="008C7C44" w:rsidP="00AB054D">
      <w:pPr>
        <w:spacing w:after="0" w:line="360" w:lineRule="auto"/>
        <w:rPr>
          <w:rFonts w:ascii="Segoe UI" w:eastAsia="Yu Gothic UI" w:hAnsi="Segoe UI" w:cs="Segoe UI"/>
          <w:sz w:val="28"/>
          <w:szCs w:val="28"/>
          <w:lang w:eastAsia="ja-JP"/>
        </w:rPr>
      </w:pPr>
      <w:bookmarkStart w:id="41" w:name="OLE_LINK9"/>
    </w:p>
    <w:p w14:paraId="6ED39F83" w14:textId="182B61CF"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ファイナンス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リースを含む設備投資は</w:t>
      </w:r>
      <w:r w:rsidRPr="001D219A">
        <w:rPr>
          <w:rFonts w:ascii="Segoe UI" w:eastAsia="Yu Gothic UI" w:hAnsi="Segoe UI" w:cs="MS UI Gothic"/>
          <w:sz w:val="28"/>
          <w:szCs w:val="28"/>
          <w:lang w:eastAsia="ja-JP"/>
        </w:rPr>
        <w:t xml:space="preserve"> 115 </w:t>
      </w:r>
      <w:r w:rsidRPr="001D219A">
        <w:rPr>
          <w:rFonts w:ascii="Segoe UI" w:eastAsia="Yu Gothic UI" w:hAnsi="Segoe UI" w:cs="MS UI Gothic"/>
          <w:sz w:val="28"/>
          <w:szCs w:val="28"/>
          <w:lang w:eastAsia="ja-JP"/>
        </w:rPr>
        <w:t>億ドル</w:t>
      </w:r>
      <w:bookmarkEnd w:id="41"/>
      <w:r w:rsidRPr="001D219A">
        <w:rPr>
          <w:rFonts w:ascii="Segoe UI" w:eastAsia="Yu Gothic UI" w:hAnsi="Segoe UI" w:cs="MS UI Gothic"/>
          <w:sz w:val="28"/>
          <w:szCs w:val="28"/>
          <w:lang w:eastAsia="ja-JP"/>
        </w:rPr>
        <w:t>で、第</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四半期から第</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四半期に移行したサードパーティ容量契約の引き渡しにより、予想を下回りました。</w:t>
      </w:r>
      <w:r w:rsidRPr="001D219A">
        <w:rPr>
          <w:rFonts w:ascii="Segoe UI" w:eastAsia="Yu Gothic UI" w:hAnsi="Segoe UI" w:cs="MS UI Gothic"/>
          <w:sz w:val="28"/>
          <w:szCs w:val="28"/>
          <w:lang w:eastAsia="ja-JP"/>
        </w:rPr>
        <w:t>P</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P</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E </w:t>
      </w:r>
      <w:r w:rsidRPr="001D219A">
        <w:rPr>
          <w:rFonts w:ascii="Segoe UI" w:eastAsia="Yu Gothic UI" w:hAnsi="Segoe UI" w:cs="MS UI Gothic"/>
          <w:sz w:val="28"/>
          <w:szCs w:val="28"/>
          <w:lang w:eastAsia="ja-JP"/>
        </w:rPr>
        <w:t>への支払現金額</w:t>
      </w:r>
      <w:bookmarkStart w:id="42" w:name="OLE_LINK10"/>
      <w:r w:rsidRPr="001D219A">
        <w:rPr>
          <w:rFonts w:ascii="Segoe UI" w:eastAsia="Yu Gothic UI" w:hAnsi="Segoe UI" w:cs="MS UI Gothic"/>
          <w:sz w:val="28"/>
          <w:szCs w:val="28"/>
          <w:lang w:eastAsia="ja-JP"/>
        </w:rPr>
        <w:t>は</w:t>
      </w:r>
      <w:bookmarkEnd w:id="42"/>
      <w:r w:rsidRPr="001D219A">
        <w:rPr>
          <w:rFonts w:ascii="Segoe UI" w:eastAsia="Yu Gothic UI" w:hAnsi="Segoe UI" w:cs="MS UI Gothic"/>
          <w:sz w:val="28"/>
          <w:szCs w:val="28"/>
          <w:lang w:eastAsia="ja-JP"/>
        </w:rPr>
        <w:t xml:space="preserve"> 97 </w:t>
      </w:r>
      <w:r w:rsidRPr="001D219A">
        <w:rPr>
          <w:rFonts w:ascii="Segoe UI" w:eastAsia="Yu Gothic UI" w:hAnsi="Segoe UI" w:cs="MS UI Gothic"/>
          <w:sz w:val="28"/>
          <w:szCs w:val="28"/>
          <w:lang w:eastAsia="ja-JP"/>
        </w:rPr>
        <w:t>億ドルでした。これらのデータセンター投資は、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インフラストラクチャのスケーリング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ニーズを含む、クラウドの需要をサポートしています。</w:t>
      </w:r>
    </w:p>
    <w:p w14:paraId="0DDA0A7E" w14:textId="77777777" w:rsidR="00FD03DD" w:rsidRPr="001D219A" w:rsidRDefault="00FD03DD" w:rsidP="00AB054D">
      <w:pPr>
        <w:spacing w:after="0" w:line="360" w:lineRule="auto"/>
        <w:rPr>
          <w:rFonts w:ascii="Segoe UI" w:eastAsia="Yu Gothic UI" w:hAnsi="Segoe UI" w:cs="Segoe UI"/>
          <w:sz w:val="28"/>
          <w:szCs w:val="28"/>
          <w:lang w:eastAsia="ja-JP"/>
        </w:rPr>
      </w:pPr>
    </w:p>
    <w:p w14:paraId="479B440C" w14:textId="7A183329" w:rsidR="008C7C44" w:rsidRPr="001D219A" w:rsidRDefault="00650BF2" w:rsidP="00AB054D">
      <w:pPr>
        <w:spacing w:after="0" w:line="360" w:lineRule="auto"/>
        <w:rPr>
          <w:rFonts w:ascii="Segoe UI" w:eastAsia="Yu Gothic UI" w:hAnsi="Segoe UI" w:cs="Segoe UI"/>
          <w:sz w:val="28"/>
          <w:szCs w:val="28"/>
          <w:lang w:eastAsia="ja-JP"/>
        </w:rPr>
      </w:pPr>
      <w:bookmarkStart w:id="43" w:name="OLE_LINK59"/>
      <w:r w:rsidRPr="001D219A">
        <w:rPr>
          <w:rFonts w:ascii="Segoe UI" w:eastAsia="Yu Gothic UI" w:hAnsi="Segoe UI" w:cs="MS UI Gothic"/>
          <w:sz w:val="28"/>
          <w:szCs w:val="28"/>
          <w:lang w:eastAsia="ja-JP"/>
        </w:rPr>
        <w:t>運用によるキャッシュ</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フローは</w:t>
      </w:r>
      <w:r w:rsidRPr="001D219A">
        <w:rPr>
          <w:rFonts w:ascii="Segoe UI" w:eastAsia="Yu Gothic UI" w:hAnsi="Segoe UI" w:cs="MS UI Gothic"/>
          <w:sz w:val="28"/>
          <w:szCs w:val="28"/>
          <w:lang w:eastAsia="ja-JP"/>
        </w:rPr>
        <w:t xml:space="preserve"> 189 </w:t>
      </w:r>
      <w:r w:rsidRPr="001D219A">
        <w:rPr>
          <w:rFonts w:ascii="Segoe UI" w:eastAsia="Yu Gothic UI" w:hAnsi="Segoe UI" w:cs="MS UI Gothic"/>
          <w:sz w:val="28"/>
          <w:szCs w:val="28"/>
          <w:lang w:eastAsia="ja-JP"/>
        </w:rPr>
        <w:t>億ドルで、</w:t>
      </w:r>
      <w:r w:rsidRPr="001D219A">
        <w:rPr>
          <w:rFonts w:ascii="Segoe UI" w:eastAsia="Yu Gothic UI" w:hAnsi="Segoe UI" w:cs="MS UI Gothic"/>
          <w:sz w:val="28"/>
          <w:szCs w:val="28"/>
          <w:lang w:eastAsia="ja-JP"/>
        </w:rPr>
        <w:t>69</w:t>
      </w:r>
      <w:bookmarkStart w:id="44" w:name="OLE_LINK60"/>
      <w:bookmarkEnd w:id="43"/>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増加しました。これは、営業利益の低下の影響を受けた前年度と同等の強力なクラウド課金および徴収によって促進されたものです。</w:t>
      </w:r>
      <w:bookmarkStart w:id="45" w:name="OLE_LINK29"/>
      <w:bookmarkEnd w:id="44"/>
      <w:r w:rsidRPr="001D219A">
        <w:rPr>
          <w:rFonts w:ascii="Segoe UI" w:eastAsia="Yu Gothic UI" w:hAnsi="Segoe UI" w:cs="MS UI Gothic"/>
          <w:sz w:val="28"/>
          <w:szCs w:val="28"/>
          <w:lang w:eastAsia="ja-JP"/>
        </w:rPr>
        <w:t>フリー</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キャッシュ</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フローは</w:t>
      </w:r>
      <w:r w:rsidRPr="001D219A">
        <w:rPr>
          <w:rFonts w:ascii="Segoe UI" w:eastAsia="Yu Gothic UI" w:hAnsi="Segoe UI" w:cs="MS UI Gothic"/>
          <w:sz w:val="28"/>
          <w:szCs w:val="28"/>
          <w:lang w:eastAsia="ja-JP"/>
        </w:rPr>
        <w:t xml:space="preserve"> 91 </w:t>
      </w:r>
      <w:r w:rsidRPr="001D219A">
        <w:rPr>
          <w:rFonts w:ascii="Segoe UI" w:eastAsia="Yu Gothic UI" w:hAnsi="Segoe UI" w:cs="MS UI Gothic"/>
          <w:sz w:val="28"/>
          <w:szCs w:val="28"/>
          <w:lang w:eastAsia="ja-JP"/>
        </w:rPr>
        <w:t>億ドルで、不動産や設備に対して支払われる現金のタイミングを反映して前年比で</w:t>
      </w:r>
      <w:r w:rsidRPr="001D219A">
        <w:rPr>
          <w:rFonts w:ascii="Segoe UI" w:eastAsia="Yu Gothic UI" w:hAnsi="Segoe UI" w:cs="MS UI Gothic"/>
          <w:sz w:val="28"/>
          <w:szCs w:val="28"/>
          <w:lang w:eastAsia="ja-JP"/>
        </w:rPr>
        <w:t xml:space="preserve"> 86%</w:t>
      </w:r>
      <w:bookmarkStart w:id="46" w:name="OLE_LINK30"/>
      <w:bookmarkEnd w:id="45"/>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増加しました。</w:t>
      </w:r>
      <w:bookmarkEnd w:id="46"/>
    </w:p>
    <w:p w14:paraId="1D679446" w14:textId="77777777" w:rsidR="00DD4A65" w:rsidRPr="001D219A" w:rsidRDefault="00DD4A65" w:rsidP="00AB054D">
      <w:pPr>
        <w:spacing w:after="0" w:line="360" w:lineRule="auto"/>
        <w:rPr>
          <w:rFonts w:ascii="Segoe UI" w:eastAsia="Yu Gothic UI" w:hAnsi="Segoe UI" w:cs="Segoe UI"/>
          <w:sz w:val="28"/>
          <w:szCs w:val="28"/>
          <w:lang w:eastAsia="ja-JP"/>
        </w:rPr>
      </w:pPr>
      <w:bookmarkStart w:id="47" w:name="OLE_LINK11"/>
    </w:p>
    <w:p w14:paraId="613318D8" w14:textId="77777777" w:rsidR="00DD4A65"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今四半期のその他の収支は、支払利息と投資の純損失の影響で</w:t>
      </w:r>
      <w:r w:rsidRPr="001D219A">
        <w:rPr>
          <w:rFonts w:ascii="Segoe UI" w:eastAsia="Yu Gothic UI" w:hAnsi="Segoe UI" w:cs="MS UI Gothic"/>
          <w:sz w:val="28"/>
          <w:szCs w:val="28"/>
          <w:lang w:eastAsia="ja-JP"/>
        </w:rPr>
        <w:t xml:space="preserve"> </w:t>
      </w:r>
      <w:bookmarkStart w:id="48" w:name="OLE_LINK13"/>
      <w:bookmarkEnd w:id="47"/>
      <w:r w:rsidRPr="001D219A">
        <w:rPr>
          <w:rFonts w:ascii="Segoe UI" w:eastAsia="Yu Gothic UI" w:hAnsi="Segoe UI" w:cs="MS UI Gothic"/>
          <w:sz w:val="28"/>
          <w:szCs w:val="28"/>
          <w:lang w:eastAsia="ja-JP"/>
        </w:rPr>
        <w:t>マイナス</w:t>
      </w:r>
      <w:r w:rsidRPr="001D219A">
        <w:rPr>
          <w:rFonts w:ascii="Segoe UI" w:eastAsia="Yu Gothic UI" w:hAnsi="Segoe UI" w:cs="MS UI Gothic"/>
          <w:sz w:val="28"/>
          <w:szCs w:val="28"/>
          <w:lang w:eastAsia="ja-JP"/>
        </w:rPr>
        <w:t xml:space="preserve"> 5 </w:t>
      </w:r>
      <w:r w:rsidRPr="001D219A">
        <w:rPr>
          <w:rFonts w:ascii="Segoe UI" w:eastAsia="Yu Gothic UI" w:hAnsi="Segoe UI" w:cs="MS UI Gothic"/>
          <w:sz w:val="28"/>
          <w:szCs w:val="28"/>
          <w:lang w:eastAsia="ja-JP"/>
        </w:rPr>
        <w:t>億</w:t>
      </w:r>
      <w:r w:rsidRPr="001D219A">
        <w:rPr>
          <w:rFonts w:ascii="Segoe UI" w:eastAsia="Yu Gothic UI" w:hAnsi="Segoe UI" w:cs="MS UI Gothic"/>
          <w:sz w:val="28"/>
          <w:szCs w:val="28"/>
          <w:lang w:eastAsia="ja-JP"/>
        </w:rPr>
        <w:t xml:space="preserve"> 600 </w:t>
      </w:r>
      <w:r w:rsidRPr="001D219A">
        <w:rPr>
          <w:rFonts w:ascii="Segoe UI" w:eastAsia="Yu Gothic UI" w:hAnsi="Segoe UI" w:cs="MS UI Gothic"/>
          <w:sz w:val="28"/>
          <w:szCs w:val="28"/>
          <w:lang w:eastAsia="ja-JP"/>
        </w:rPr>
        <w:t>万ドルの予想に沿ったものとなり、金利収入によって一部相殺されました。</w:t>
      </w:r>
    </w:p>
    <w:p w14:paraId="2A8E6A16" w14:textId="29B0081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Segoe UI"/>
          <w:color w:val="FF0000"/>
          <w:sz w:val="28"/>
          <w:szCs w:val="28"/>
          <w:lang w:eastAsia="ja-JP"/>
        </w:rPr>
        <w:t xml:space="preserve"> </w:t>
      </w:r>
      <w:bookmarkEnd w:id="48"/>
    </w:p>
    <w:p w14:paraId="34888CC8" w14:textId="2A667E80"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実効税率は約</w:t>
      </w:r>
      <w:r w:rsidRPr="001D219A">
        <w:rPr>
          <w:rFonts w:ascii="Segoe UI" w:eastAsia="Yu Gothic UI" w:hAnsi="Segoe UI" w:cs="MS UI Gothic"/>
          <w:sz w:val="28"/>
          <w:szCs w:val="28"/>
          <w:lang w:eastAsia="ja-JP"/>
        </w:rPr>
        <w:t xml:space="preserve">18% </w:t>
      </w:r>
      <w:r w:rsidRPr="001D219A">
        <w:rPr>
          <w:rFonts w:ascii="Segoe UI" w:eastAsia="Yu Gothic UI" w:hAnsi="Segoe UI" w:cs="MS UI Gothic"/>
          <w:sz w:val="28"/>
          <w:szCs w:val="28"/>
          <w:lang w:eastAsia="ja-JP"/>
        </w:rPr>
        <w:t>でした。</w:t>
      </w:r>
    </w:p>
    <w:p w14:paraId="257A780B" w14:textId="77777777" w:rsidR="00DD4A65" w:rsidRPr="001D219A" w:rsidRDefault="00DD4A65" w:rsidP="00AB054D">
      <w:pPr>
        <w:spacing w:after="0" w:line="360" w:lineRule="auto"/>
        <w:rPr>
          <w:rFonts w:ascii="Segoe UI" w:eastAsia="Yu Gothic UI" w:hAnsi="Segoe UI" w:cs="Segoe UI"/>
          <w:sz w:val="28"/>
          <w:szCs w:val="28"/>
          <w:lang w:eastAsia="ja-JP"/>
        </w:rPr>
      </w:pPr>
    </w:p>
    <w:p w14:paraId="758DB6BC" w14:textId="004D030B"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そして最後に、配当と株式買い戻しを通じて株主に</w:t>
      </w:r>
      <w:r w:rsidRPr="001D219A">
        <w:rPr>
          <w:rFonts w:ascii="Segoe UI" w:eastAsia="Yu Gothic UI" w:hAnsi="Segoe UI" w:cs="MS UI Gothic"/>
          <w:sz w:val="28"/>
          <w:szCs w:val="28"/>
          <w:lang w:eastAsia="ja-JP"/>
        </w:rPr>
        <w:t xml:space="preserve"> 84 </w:t>
      </w:r>
      <w:r w:rsidRPr="001D219A">
        <w:rPr>
          <w:rFonts w:ascii="Segoe UI" w:eastAsia="Yu Gothic UI" w:hAnsi="Segoe UI" w:cs="MS UI Gothic"/>
          <w:sz w:val="28"/>
          <w:szCs w:val="28"/>
          <w:lang w:eastAsia="ja-JP"/>
        </w:rPr>
        <w:t>億ドルを返しました。</w:t>
      </w:r>
    </w:p>
    <w:p w14:paraId="1BA56D59" w14:textId="77777777" w:rsidR="00E56E17" w:rsidRPr="001D219A" w:rsidRDefault="00E56E17" w:rsidP="00AB054D">
      <w:pPr>
        <w:spacing w:after="0" w:line="360" w:lineRule="auto"/>
        <w:rPr>
          <w:rFonts w:ascii="Segoe UI" w:eastAsia="Yu Gothic UI" w:hAnsi="Segoe UI" w:cs="Segoe UI"/>
          <w:sz w:val="28"/>
          <w:szCs w:val="28"/>
          <w:lang w:eastAsia="ja-JP"/>
        </w:rPr>
      </w:pPr>
    </w:p>
    <w:p w14:paraId="58A84195" w14:textId="369C0CD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さて、第</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四半期の見通しに移りますが、特に断りのない限り、金額は米ドルベースです。</w:t>
      </w:r>
    </w:p>
    <w:p w14:paraId="726F33D5" w14:textId="77777777" w:rsidR="00DD4A65" w:rsidRPr="001D219A" w:rsidRDefault="00DD4A65" w:rsidP="00AB054D">
      <w:pPr>
        <w:spacing w:after="0" w:line="360" w:lineRule="auto"/>
        <w:rPr>
          <w:rFonts w:ascii="Segoe UI" w:eastAsia="Yu Gothic UI" w:hAnsi="Segoe UI" w:cs="Segoe UI"/>
          <w:sz w:val="28"/>
          <w:szCs w:val="28"/>
          <w:lang w:eastAsia="ja-JP"/>
        </w:rPr>
      </w:pPr>
      <w:bookmarkStart w:id="49" w:name="OLE_LINK8"/>
    </w:p>
    <w:p w14:paraId="5B80CDC4" w14:textId="77777777" w:rsidR="001E340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まずは</w:t>
      </w:r>
      <w:r w:rsidRPr="001D219A">
        <w:rPr>
          <w:rFonts w:ascii="Segoe UI" w:eastAsia="Yu Gothic UI" w:hAnsi="Segoe UI" w:cs="MS UI Gothic"/>
          <w:sz w:val="28"/>
          <w:szCs w:val="28"/>
          <w:lang w:eastAsia="ja-JP"/>
        </w:rPr>
        <w:t xml:space="preserve"> FX </w:t>
      </w:r>
      <w:r w:rsidRPr="001D219A">
        <w:rPr>
          <w:rFonts w:ascii="Segoe UI" w:eastAsia="Yu Gothic UI" w:hAnsi="Segoe UI" w:cs="MS UI Gothic"/>
          <w:sz w:val="28"/>
          <w:szCs w:val="28"/>
          <w:lang w:eastAsia="ja-JP"/>
        </w:rPr>
        <w:t>です。現在のレートに基づき、</w:t>
      </w:r>
      <w:r w:rsidRPr="001D219A">
        <w:rPr>
          <w:rFonts w:ascii="Segoe UI" w:eastAsia="Yu Gothic UI" w:hAnsi="Segoe UI" w:cs="MS UI Gothic"/>
          <w:sz w:val="28"/>
          <w:szCs w:val="28"/>
          <w:lang w:eastAsia="ja-JP"/>
        </w:rPr>
        <w:t xml:space="preserve">FX </w:t>
      </w:r>
      <w:r w:rsidRPr="001D219A">
        <w:rPr>
          <w:rFonts w:ascii="Segoe UI" w:eastAsia="Yu Gothic UI" w:hAnsi="Segoe UI" w:cs="MS UI Gothic"/>
          <w:sz w:val="28"/>
          <w:szCs w:val="28"/>
          <w:lang w:eastAsia="ja-JP"/>
        </w:rPr>
        <w:t>の総収益とセグメントレベルの収益成長が</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ポイント未満増加する見込みであり、</w:t>
      </w:r>
      <w:r w:rsidRPr="001D219A">
        <w:rPr>
          <w:rFonts w:ascii="Segoe UI" w:eastAsia="Yu Gothic UI" w:hAnsi="Segoe UI" w:cs="MS UI Gothic"/>
          <w:sz w:val="28"/>
          <w:szCs w:val="28"/>
          <w:lang w:eastAsia="ja-JP"/>
        </w:rPr>
        <w:t xml:space="preserve">COGS </w:t>
      </w:r>
      <w:r w:rsidRPr="001D219A">
        <w:rPr>
          <w:rFonts w:ascii="Segoe UI" w:eastAsia="Yu Gothic UI" w:hAnsi="Segoe UI" w:cs="MS UI Gothic"/>
          <w:sz w:val="28"/>
          <w:szCs w:val="28"/>
          <w:lang w:eastAsia="ja-JP"/>
        </w:rPr>
        <w:t>と営業費用の増加に対する影響はない見込みです</w:t>
      </w:r>
      <w:bookmarkEnd w:id="49"/>
      <w:r w:rsidRPr="001D219A">
        <w:rPr>
          <w:rFonts w:ascii="Segoe UI" w:eastAsia="Yu Gothic UI" w:hAnsi="Segoe UI" w:cs="MS UI Gothic"/>
          <w:sz w:val="28"/>
          <w:szCs w:val="28"/>
          <w:lang w:eastAsia="ja-JP"/>
        </w:rPr>
        <w:t>。</w:t>
      </w:r>
    </w:p>
    <w:p w14:paraId="03BC5264" w14:textId="731DDBA9"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商用予約においては、正常な更新を含む主要な定期支払セールス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モーションと長期的な</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コミットメント全体にわたる強力な実行が、拡大する期限切れベースで健全な成長を促進するはずです。</w:t>
      </w:r>
    </w:p>
    <w:p w14:paraId="16F3F415" w14:textId="77777777" w:rsidR="00DA0881" w:rsidRPr="001D219A" w:rsidRDefault="00DA0881" w:rsidP="00AB054D">
      <w:pPr>
        <w:spacing w:after="0" w:line="360" w:lineRule="auto"/>
        <w:rPr>
          <w:rFonts w:ascii="Segoe UI" w:eastAsia="Yu Gothic UI" w:hAnsi="Segoe UI" w:cs="Segoe UI"/>
          <w:sz w:val="28"/>
          <w:szCs w:val="28"/>
          <w:lang w:eastAsia="ja-JP"/>
        </w:rPr>
      </w:pPr>
    </w:p>
    <w:p w14:paraId="6AB167F8" w14:textId="77777777" w:rsidR="008C7C44" w:rsidRPr="001D219A" w:rsidRDefault="00650BF2" w:rsidP="00AB054D">
      <w:pPr>
        <w:spacing w:after="0" w:line="360" w:lineRule="auto"/>
        <w:rPr>
          <w:rFonts w:ascii="Segoe UI" w:eastAsia="Yu Gothic UI" w:hAnsi="Segoe UI" w:cs="Segoe UI"/>
          <w:sz w:val="28"/>
          <w:szCs w:val="28"/>
          <w:lang w:eastAsia="ja-JP"/>
        </w:rPr>
      </w:pPr>
      <w:bookmarkStart w:id="50" w:name="OLE_LINK49"/>
      <w:r w:rsidRPr="001D219A">
        <w:rPr>
          <w:rFonts w:ascii="Segoe UI" w:eastAsia="Yu Gothic UI" w:hAnsi="Segoe UI" w:cs="MS UI Gothic"/>
          <w:sz w:val="28"/>
          <w:szCs w:val="28"/>
          <w:lang w:eastAsia="ja-JP"/>
        </w:rPr>
        <w:t xml:space="preserve">Microsoft Cloud </w:t>
      </w:r>
      <w:r w:rsidRPr="001D219A">
        <w:rPr>
          <w:rFonts w:ascii="Segoe UI" w:eastAsia="Yu Gothic UI" w:hAnsi="Segoe UI" w:cs="MS UI Gothic"/>
          <w:sz w:val="28"/>
          <w:szCs w:val="28"/>
          <w:lang w:eastAsia="ja-JP"/>
        </w:rPr>
        <w:t>の粗利は、前年比で約</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ポイント減少するはずです</w:t>
      </w:r>
      <w:bookmarkEnd w:id="50"/>
      <w:r w:rsidRPr="001D219A">
        <w:rPr>
          <w:rFonts w:ascii="Segoe UI" w:eastAsia="Yu Gothic UI" w:hAnsi="Segoe UI" w:cs="MS UI Gothic"/>
          <w:sz w:val="28"/>
          <w:szCs w:val="28"/>
          <w:lang w:eastAsia="ja-JP"/>
        </w:rPr>
        <w:t>。会計上の見積もりの変更による影響を除くと、</w:t>
      </w:r>
      <w:r w:rsidRPr="001D219A">
        <w:rPr>
          <w:rFonts w:ascii="Segoe UI" w:eastAsia="Yu Gothic UI" w:hAnsi="Segoe UI" w:cs="MS UI Gothic"/>
          <w:sz w:val="28"/>
          <w:szCs w:val="28"/>
          <w:lang w:eastAsia="ja-JP"/>
        </w:rPr>
        <w:t xml:space="preserve">Office 365 </w:t>
      </w:r>
      <w:r w:rsidRPr="001D219A">
        <w:rPr>
          <w:rFonts w:ascii="Segoe UI" w:eastAsia="Yu Gothic UI" w:hAnsi="Segoe UI" w:cs="MS UI Gothic"/>
          <w:sz w:val="28"/>
          <w:szCs w:val="28"/>
          <w:lang w:eastAsia="ja-JP"/>
        </w:rPr>
        <w:t>と</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の改善が、</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への売上品構成シフトと、需要の増加に合わせた</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インフラストラクチャのスケーリングの影響によって相殺されるため、第</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四半期のクラウドの粗利率は比較的横ばいになります。</w:t>
      </w:r>
    </w:p>
    <w:p w14:paraId="7E2A985B" w14:textId="77777777" w:rsidR="006D2475" w:rsidRPr="001D219A" w:rsidRDefault="006D2475" w:rsidP="00AB054D">
      <w:pPr>
        <w:spacing w:after="0" w:line="360" w:lineRule="auto"/>
        <w:rPr>
          <w:rFonts w:ascii="Segoe UI" w:eastAsia="Yu Gothic UI" w:hAnsi="Segoe UI" w:cs="Segoe UI"/>
          <w:sz w:val="28"/>
          <w:szCs w:val="28"/>
          <w:lang w:eastAsia="ja-JP"/>
        </w:rPr>
      </w:pPr>
    </w:p>
    <w:p w14:paraId="32EE844A" w14:textId="77777777" w:rsidR="008C7C44" w:rsidRPr="001D219A" w:rsidRDefault="00650BF2" w:rsidP="00AB054D">
      <w:pPr>
        <w:spacing w:after="0" w:line="360" w:lineRule="auto"/>
        <w:rPr>
          <w:rFonts w:ascii="Segoe UI" w:eastAsia="Yu Gothic UI" w:hAnsi="Segoe UI" w:cs="Segoe UI"/>
          <w:sz w:val="28"/>
          <w:szCs w:val="28"/>
          <w:lang w:eastAsia="ja-JP"/>
        </w:rPr>
      </w:pPr>
      <w:bookmarkStart w:id="51" w:name="OLE_LINK53"/>
      <w:bookmarkStart w:id="52" w:name="OLE_LINK4"/>
      <w:r w:rsidRPr="001D219A">
        <w:rPr>
          <w:rFonts w:ascii="Segoe UI" w:eastAsia="Yu Gothic UI" w:hAnsi="Segoe UI" w:cs="MS UI Gothic"/>
          <w:sz w:val="28"/>
          <w:szCs w:val="28"/>
          <w:lang w:eastAsia="ja-JP"/>
        </w:rPr>
        <w:t>クラウドと</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インフラストラクチャ</w:t>
      </w:r>
      <w:bookmarkEnd w:id="51"/>
      <w:r w:rsidRPr="001D219A">
        <w:rPr>
          <w:rFonts w:ascii="Segoe UI" w:eastAsia="Yu Gothic UI" w:hAnsi="Segoe UI" w:cs="MS UI Gothic"/>
          <w:sz w:val="28"/>
          <w:szCs w:val="28"/>
          <w:lang w:eastAsia="ja-JP"/>
        </w:rPr>
        <w:t>への投資と、先に言及したサードパーティ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プロバイダーからの納期の第</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四半期から第</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四半期へのずれによって、設備投資が順次かなり増加することが予想されます。</w:t>
      </w:r>
      <w:bookmarkStart w:id="53" w:name="OLE_LINK54"/>
      <w:r w:rsidRPr="001D219A">
        <w:rPr>
          <w:rFonts w:ascii="Segoe UI" w:eastAsia="Yu Gothic UI" w:hAnsi="Segoe UI" w:cs="MS UI Gothic"/>
          <w:sz w:val="28"/>
          <w:szCs w:val="28"/>
          <w:lang w:eastAsia="ja-JP"/>
        </w:rPr>
        <w:t>念のために申し添えますと、クラウド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インフラストラクチャのビルドアウトのタイミングで、通常、四半期ごとに支出が変動する可能性があります</w:t>
      </w:r>
      <w:bookmarkEnd w:id="52"/>
      <w:bookmarkEnd w:id="53"/>
      <w:r w:rsidRPr="001D219A">
        <w:rPr>
          <w:rFonts w:ascii="Segoe UI" w:eastAsia="Yu Gothic UI" w:hAnsi="Segoe UI" w:cs="MS UI Gothic"/>
          <w:sz w:val="28"/>
          <w:szCs w:val="28"/>
          <w:lang w:eastAsia="ja-JP"/>
        </w:rPr>
        <w:t>。</w:t>
      </w:r>
    </w:p>
    <w:p w14:paraId="38003462" w14:textId="77777777" w:rsidR="006D2475" w:rsidRPr="001D219A" w:rsidRDefault="006D2475" w:rsidP="00AB054D">
      <w:pPr>
        <w:spacing w:after="0" w:line="360" w:lineRule="auto"/>
        <w:rPr>
          <w:rFonts w:ascii="Segoe UI" w:eastAsia="Yu Gothic UI" w:hAnsi="Segoe UI" w:cs="Segoe UI"/>
          <w:sz w:val="28"/>
          <w:szCs w:val="28"/>
          <w:lang w:eastAsia="ja-JP"/>
        </w:rPr>
      </w:pPr>
    </w:p>
    <w:p w14:paraId="0355D3A4" w14:textId="77777777" w:rsidR="008C7C44" w:rsidRPr="001D219A" w:rsidRDefault="00650BF2" w:rsidP="00AB054D">
      <w:pPr>
        <w:spacing w:after="0" w:line="360" w:lineRule="auto"/>
        <w:rPr>
          <w:rFonts w:ascii="Segoe UI" w:eastAsia="Yu Gothic UI" w:hAnsi="Segoe UI" w:cs="Segoe UI"/>
          <w:sz w:val="28"/>
          <w:szCs w:val="28"/>
          <w:lang w:eastAsia="ja-JP"/>
        </w:rPr>
      </w:pPr>
      <w:bookmarkStart w:id="54" w:name="OLE_LINK55"/>
      <w:r w:rsidRPr="001D219A">
        <w:rPr>
          <w:rFonts w:ascii="Segoe UI" w:eastAsia="Yu Gothic UI" w:hAnsi="Segoe UI" w:cs="MS UI Gothic"/>
          <w:sz w:val="28"/>
          <w:szCs w:val="28"/>
          <w:lang w:eastAsia="ja-JP"/>
        </w:rPr>
        <w:t>次はセグメント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ガイダンスです。</w:t>
      </w:r>
    </w:p>
    <w:p w14:paraId="7917C1BB" w14:textId="77777777" w:rsidR="006D2475" w:rsidRPr="001D219A" w:rsidRDefault="006D2475" w:rsidP="00AB054D">
      <w:pPr>
        <w:spacing w:after="0" w:line="360" w:lineRule="auto"/>
        <w:rPr>
          <w:rFonts w:ascii="Segoe UI" w:eastAsia="Yu Gothic UI" w:hAnsi="Segoe UI" w:cs="Segoe UI"/>
          <w:sz w:val="28"/>
          <w:szCs w:val="28"/>
          <w:lang w:eastAsia="ja-JP"/>
        </w:rPr>
      </w:pPr>
    </w:p>
    <w:p w14:paraId="2D87B5E0" w14:textId="10E379FA" w:rsidR="006D2475"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生産性向上プロセスとビジネス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プロセスでは、</w:t>
      </w:r>
      <w:r w:rsidRPr="001D219A">
        <w:rPr>
          <w:rFonts w:ascii="Segoe UI" w:eastAsia="Yu Gothic UI" w:hAnsi="Segoe UI" w:cs="MS UI Gothic"/>
          <w:sz w:val="28"/>
          <w:szCs w:val="28"/>
          <w:lang w:eastAsia="ja-JP"/>
        </w:rPr>
        <w:t xml:space="preserve">193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196 </w:t>
      </w:r>
      <w:r w:rsidRPr="001D219A">
        <w:rPr>
          <w:rFonts w:ascii="Segoe UI" w:eastAsia="Yu Gothic UI" w:hAnsi="Segoe UI" w:cs="MS UI Gothic"/>
          <w:sz w:val="28"/>
          <w:szCs w:val="28"/>
          <w:lang w:eastAsia="ja-JP"/>
        </w:rPr>
        <w:t>億ドルの収益、または</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12</w:t>
      </w:r>
      <w:bookmarkEnd w:id="54"/>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の成長が見込まれます。</w:t>
      </w:r>
    </w:p>
    <w:p w14:paraId="75D05990" w14:textId="77777777" w:rsidR="00F40C91" w:rsidRPr="001D219A" w:rsidRDefault="00F40C91" w:rsidP="00AB054D">
      <w:pPr>
        <w:spacing w:after="0" w:line="360" w:lineRule="auto"/>
        <w:rPr>
          <w:rFonts w:ascii="Segoe UI" w:eastAsia="Yu Gothic UI" w:hAnsi="Segoe UI" w:cs="Segoe UI"/>
          <w:sz w:val="28"/>
          <w:szCs w:val="28"/>
          <w:lang w:eastAsia="ja-JP"/>
        </w:rPr>
      </w:pPr>
    </w:p>
    <w:p w14:paraId="6A72680E" w14:textId="42D992D6" w:rsidR="008C7C44" w:rsidRPr="001D219A" w:rsidRDefault="00650BF2" w:rsidP="00AB054D">
      <w:pPr>
        <w:spacing w:after="0" w:line="360" w:lineRule="auto"/>
        <w:rPr>
          <w:rFonts w:ascii="Segoe UI" w:eastAsia="Yu Gothic UI" w:hAnsi="Segoe UI" w:cs="Segoe UI"/>
          <w:sz w:val="28"/>
          <w:szCs w:val="28"/>
          <w:lang w:eastAsia="ja-JP"/>
        </w:rPr>
      </w:pPr>
      <w:bookmarkStart w:id="55" w:name="OLE_LINK57"/>
      <w:r w:rsidRPr="001D219A">
        <w:rPr>
          <w:rFonts w:ascii="Segoe UI" w:eastAsia="Yu Gothic UI" w:hAnsi="Segoe UI" w:cs="MS UI Gothic"/>
          <w:sz w:val="28"/>
          <w:szCs w:val="28"/>
          <w:lang w:eastAsia="ja-JP"/>
        </w:rPr>
        <w:t xml:space="preserve">Office Commercial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 xml:space="preserve">Office 365 </w:t>
      </w:r>
      <w:r w:rsidRPr="001D219A">
        <w:rPr>
          <w:rFonts w:ascii="Segoe UI" w:eastAsia="Yu Gothic UI" w:hAnsi="Segoe UI" w:cs="MS UI Gothic"/>
          <w:sz w:val="28"/>
          <w:szCs w:val="28"/>
          <w:lang w:eastAsia="ja-JP"/>
        </w:rPr>
        <w:t>によって収益増加が再び促進され、顧客セグメント全体でシートが増加し、</w:t>
      </w:r>
      <w:r w:rsidRPr="001D219A">
        <w:rPr>
          <w:rFonts w:ascii="Segoe UI" w:eastAsia="Yu Gothic UI" w:hAnsi="Segoe UI" w:cs="MS UI Gothic"/>
          <w:sz w:val="28"/>
          <w:szCs w:val="28"/>
          <w:lang w:eastAsia="ja-JP"/>
        </w:rPr>
        <w:t xml:space="preserve">E5 </w:t>
      </w:r>
      <w:r w:rsidRPr="001D219A">
        <w:rPr>
          <w:rFonts w:ascii="Segoe UI" w:eastAsia="Yu Gothic UI" w:hAnsi="Segoe UI" w:cs="MS UI Gothic"/>
          <w:sz w:val="28"/>
          <w:szCs w:val="28"/>
          <w:lang w:eastAsia="ja-JP"/>
        </w:rPr>
        <w:t>を通じて</w:t>
      </w:r>
      <w:r w:rsidRPr="001D219A">
        <w:rPr>
          <w:rFonts w:ascii="Segoe UI" w:eastAsia="Yu Gothic UI" w:hAnsi="Segoe UI" w:cs="MS UI Gothic"/>
          <w:sz w:val="28"/>
          <w:szCs w:val="28"/>
          <w:lang w:eastAsia="ja-JP"/>
        </w:rPr>
        <w:t xml:space="preserve"> ARPU </w:t>
      </w:r>
      <w:r w:rsidRPr="001D219A">
        <w:rPr>
          <w:rFonts w:ascii="Segoe UI" w:eastAsia="Yu Gothic UI" w:hAnsi="Segoe UI" w:cs="MS UI Gothic"/>
          <w:sz w:val="28"/>
          <w:szCs w:val="28"/>
          <w:lang w:eastAsia="ja-JP"/>
        </w:rPr>
        <w:t>が増加します。</w:t>
      </w:r>
      <w:bookmarkStart w:id="56" w:name="OLE_LINK34"/>
      <w:bookmarkStart w:id="57" w:name="OLE_LINK58"/>
      <w:bookmarkEnd w:id="55"/>
      <w:r w:rsidRPr="001D219A">
        <w:rPr>
          <w:rFonts w:ascii="Segoe UI" w:eastAsia="Yu Gothic UI" w:hAnsi="Segoe UI" w:cs="MS UI Gothic"/>
          <w:sz w:val="28"/>
          <w:szCs w:val="28"/>
          <w:lang w:eastAsia="ja-JP"/>
        </w:rPr>
        <w:t xml:space="preserve">Office 365 </w:t>
      </w:r>
      <w:r w:rsidRPr="001D219A">
        <w:rPr>
          <w:rFonts w:ascii="Segoe UI" w:eastAsia="Yu Gothic UI" w:hAnsi="Segoe UI" w:cs="MS UI Gothic"/>
          <w:sz w:val="28"/>
          <w:szCs w:val="28"/>
          <w:lang w:eastAsia="ja-JP"/>
        </w:rPr>
        <w:t>の収益増加は、恒常通貨ベースで約</w:t>
      </w:r>
      <w:r w:rsidRPr="001D219A">
        <w:rPr>
          <w:rFonts w:ascii="Segoe UI" w:eastAsia="Yu Gothic UI" w:hAnsi="Segoe UI" w:cs="MS UI Gothic"/>
          <w:sz w:val="28"/>
          <w:szCs w:val="28"/>
          <w:lang w:eastAsia="ja-JP"/>
        </w:rPr>
        <w:t xml:space="preserve"> 15% </w:t>
      </w:r>
      <w:r w:rsidRPr="001D219A">
        <w:rPr>
          <w:rFonts w:ascii="Segoe UI" w:eastAsia="Yu Gothic UI" w:hAnsi="Segoe UI" w:cs="MS UI Gothic"/>
          <w:sz w:val="28"/>
          <w:szCs w:val="28"/>
          <w:lang w:eastAsia="ja-JP"/>
        </w:rPr>
        <w:t>になると見込まれます</w:t>
      </w:r>
      <w:bookmarkEnd w:id="56"/>
      <w:r w:rsidRPr="001D219A">
        <w:rPr>
          <w:rFonts w:ascii="Segoe UI" w:eastAsia="Yu Gothic UI" w:hAnsi="Segoe UI" w:cs="MS UI Gothic"/>
          <w:sz w:val="28"/>
          <w:szCs w:val="28"/>
          <w:lang w:eastAsia="ja-JP"/>
        </w:rPr>
        <w:t>。</w:t>
      </w:r>
      <w:bookmarkStart w:id="58" w:name="OLE_LINK62"/>
      <w:bookmarkEnd w:id="57"/>
      <w:r w:rsidRPr="001D219A">
        <w:rPr>
          <w:rFonts w:ascii="Segoe UI" w:eastAsia="Yu Gothic UI" w:hAnsi="Segoe UI" w:cs="MS UI Gothic"/>
          <w:sz w:val="28"/>
          <w:szCs w:val="28"/>
          <w:lang w:eastAsia="ja-JP"/>
        </w:rPr>
        <w:t xml:space="preserve">Microsoft 365 Copilot </w:t>
      </w:r>
      <w:r w:rsidRPr="001D219A">
        <w:rPr>
          <w:rFonts w:ascii="Segoe UI" w:eastAsia="Yu Gothic UI" w:hAnsi="Segoe UI" w:cs="MS UI Gothic"/>
          <w:sz w:val="28"/>
          <w:szCs w:val="28"/>
          <w:lang w:eastAsia="ja-JP"/>
        </w:rPr>
        <w:t>の初期段階ではありますが、これまでの導入状況に興奮しており、収益が時間と共に増加することが引き続き期待されます。オンプレミス事業では、</w:t>
      </w:r>
      <w:r w:rsidRPr="001D219A">
        <w:rPr>
          <w:rFonts w:ascii="Segoe UI" w:eastAsia="Yu Gothic UI" w:hAnsi="Segoe UI" w:cs="MS UI Gothic"/>
          <w:sz w:val="28"/>
          <w:szCs w:val="28"/>
          <w:lang w:eastAsia="ja-JP"/>
        </w:rPr>
        <w:t xml:space="preserve">20 </w:t>
      </w:r>
      <w:r w:rsidRPr="001D219A">
        <w:rPr>
          <w:rFonts w:ascii="Segoe UI" w:eastAsia="Yu Gothic UI" w:hAnsi="Segoe UI" w:cs="MS UI Gothic"/>
          <w:sz w:val="28"/>
          <w:szCs w:val="28"/>
          <w:lang w:eastAsia="ja-JP"/>
        </w:rPr>
        <w:t>代前半で収益が減少すると予想しています。</w:t>
      </w:r>
      <w:bookmarkEnd w:id="58"/>
    </w:p>
    <w:p w14:paraId="3846D485" w14:textId="77777777" w:rsidR="00572127" w:rsidRPr="001D219A" w:rsidRDefault="00572127" w:rsidP="00AB054D">
      <w:pPr>
        <w:spacing w:after="0" w:line="360" w:lineRule="auto"/>
        <w:rPr>
          <w:rFonts w:ascii="Segoe UI" w:eastAsia="Yu Gothic UI" w:hAnsi="Segoe UI" w:cs="Segoe UI"/>
          <w:sz w:val="28"/>
          <w:szCs w:val="28"/>
          <w:lang w:eastAsia="ja-JP"/>
        </w:rPr>
      </w:pPr>
    </w:p>
    <w:p w14:paraId="420ECCFC" w14:textId="77777777" w:rsidR="008C7C44" w:rsidRPr="001D219A" w:rsidRDefault="00650BF2" w:rsidP="00AB054D">
      <w:pPr>
        <w:spacing w:after="0" w:line="360" w:lineRule="auto"/>
        <w:rPr>
          <w:rFonts w:ascii="Segoe UI" w:eastAsia="Yu Gothic UI" w:hAnsi="Segoe UI" w:cs="Segoe UI"/>
          <w:sz w:val="28"/>
          <w:szCs w:val="28"/>
          <w:lang w:eastAsia="ja-JP"/>
        </w:rPr>
      </w:pPr>
      <w:bookmarkStart w:id="59" w:name="OLE_LINK64"/>
      <w:r w:rsidRPr="001D219A">
        <w:rPr>
          <w:rFonts w:ascii="Segoe UI" w:eastAsia="Yu Gothic UI" w:hAnsi="Segoe UI" w:cs="MS UI Gothic"/>
          <w:sz w:val="28"/>
          <w:szCs w:val="28"/>
          <w:lang w:eastAsia="ja-JP"/>
        </w:rPr>
        <w:t xml:space="preserve">Office </w:t>
      </w:r>
      <w:r w:rsidRPr="001D219A">
        <w:rPr>
          <w:rFonts w:ascii="Segoe UI" w:eastAsia="Yu Gothic UI" w:hAnsi="Segoe UI" w:cs="MS UI Gothic"/>
          <w:sz w:val="28"/>
          <w:szCs w:val="28"/>
          <w:lang w:eastAsia="ja-JP"/>
        </w:rPr>
        <w:t>コンシューマーでは、</w:t>
      </w:r>
      <w:r w:rsidRPr="001D219A">
        <w:rPr>
          <w:rFonts w:ascii="Segoe UI" w:eastAsia="Yu Gothic UI" w:hAnsi="Segoe UI" w:cs="MS UI Gothic"/>
          <w:sz w:val="28"/>
          <w:szCs w:val="28"/>
          <w:lang w:eastAsia="ja-JP"/>
        </w:rPr>
        <w:t xml:space="preserve">Microsoft 365 </w:t>
      </w:r>
      <w:r w:rsidRPr="001D219A">
        <w:rPr>
          <w:rFonts w:ascii="Segoe UI" w:eastAsia="Yu Gothic UI" w:hAnsi="Segoe UI" w:cs="MS UI Gothic"/>
          <w:sz w:val="28"/>
          <w:szCs w:val="28"/>
          <w:lang w:eastAsia="ja-JP"/>
        </w:rPr>
        <w:t>サブスクリプションの影響で、</w:t>
      </w:r>
      <w:r w:rsidRPr="001D219A">
        <w:rPr>
          <w:rFonts w:ascii="Segoe UI" w:eastAsia="Yu Gothic UI" w:hAnsi="Segoe UI" w:cs="MS UI Gothic"/>
          <w:sz w:val="28"/>
          <w:szCs w:val="28"/>
          <w:lang w:eastAsia="ja-JP"/>
        </w:rPr>
        <w:t xml:space="preserve">1 </w:t>
      </w:r>
      <w:r w:rsidRPr="001D219A">
        <w:rPr>
          <w:rFonts w:ascii="Segoe UI" w:eastAsia="Yu Gothic UI" w:hAnsi="Segoe UI" w:cs="MS UI Gothic"/>
          <w:sz w:val="28"/>
          <w:szCs w:val="28"/>
          <w:lang w:eastAsia="ja-JP"/>
        </w:rPr>
        <w:t>桁台半ばから後半の収益増加が見込まれます。</w:t>
      </w:r>
    </w:p>
    <w:p w14:paraId="75E67914" w14:textId="77777777" w:rsidR="00572127" w:rsidRPr="001D219A" w:rsidRDefault="00572127" w:rsidP="00AB054D">
      <w:pPr>
        <w:spacing w:after="0" w:line="360" w:lineRule="auto"/>
        <w:rPr>
          <w:rFonts w:ascii="Segoe UI" w:eastAsia="Yu Gothic UI" w:hAnsi="Segoe UI" w:cs="Segoe UI"/>
          <w:sz w:val="28"/>
          <w:szCs w:val="28"/>
          <w:lang w:eastAsia="ja-JP"/>
        </w:rPr>
      </w:pPr>
      <w:bookmarkStart w:id="60" w:name="OLE_LINK39"/>
      <w:bookmarkStart w:id="61" w:name="OLE_LINK65"/>
      <w:bookmarkEnd w:id="59"/>
    </w:p>
    <w:p w14:paraId="4CDAA89A" w14:textId="1053B229"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LinkedIn </w:t>
      </w:r>
      <w:r w:rsidRPr="001D219A">
        <w:rPr>
          <w:rFonts w:ascii="Segoe UI" w:eastAsia="Yu Gothic UI" w:hAnsi="Segoe UI" w:cs="MS UI Gothic"/>
          <w:sz w:val="28"/>
          <w:szCs w:val="28"/>
          <w:lang w:eastAsia="ja-JP"/>
        </w:rPr>
        <w:t>の場合、すべての企業で、継続的な成長に後押しされて</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桁台半ばから後半の収益増加が見込まれます。</w:t>
      </w:r>
    </w:p>
    <w:p w14:paraId="4BD6C22C" w14:textId="77777777" w:rsidR="00572127" w:rsidRPr="001D219A" w:rsidRDefault="00572127" w:rsidP="00AB054D">
      <w:pPr>
        <w:spacing w:after="0" w:line="360" w:lineRule="auto"/>
        <w:rPr>
          <w:rFonts w:ascii="Segoe UI" w:eastAsia="Yu Gothic UI" w:hAnsi="Segoe UI" w:cs="Segoe UI"/>
          <w:sz w:val="28"/>
          <w:szCs w:val="28"/>
          <w:lang w:eastAsia="ja-JP"/>
        </w:rPr>
      </w:pPr>
      <w:bookmarkStart w:id="62" w:name="OLE_LINK68"/>
      <w:bookmarkEnd w:id="60"/>
      <w:bookmarkEnd w:id="61"/>
    </w:p>
    <w:p w14:paraId="7B82F99A" w14:textId="25BFD839"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Dynamics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Dynamics 3</w:t>
      </w:r>
      <w:bookmarkStart w:id="63" w:name="_Hlk101265596"/>
      <w:r w:rsidRPr="001D219A">
        <w:rPr>
          <w:rFonts w:ascii="Segoe UI" w:eastAsia="Yu Gothic UI" w:hAnsi="Segoe UI" w:cs="MS UI Gothic"/>
          <w:sz w:val="28"/>
          <w:szCs w:val="28"/>
          <w:lang w:eastAsia="ja-JP"/>
        </w:rPr>
        <w:t xml:space="preserve">65 </w:t>
      </w:r>
      <w:r w:rsidRPr="001D219A">
        <w:rPr>
          <w:rFonts w:ascii="Segoe UI" w:eastAsia="Yu Gothic UI" w:hAnsi="Segoe UI" w:cs="MS UI Gothic"/>
          <w:sz w:val="28"/>
          <w:szCs w:val="28"/>
          <w:lang w:eastAsia="ja-JP"/>
        </w:rPr>
        <w:t>に後押しされて</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代半ばの収益増加が見込まれます。</w:t>
      </w:r>
    </w:p>
    <w:p w14:paraId="29FD7949" w14:textId="77777777" w:rsidR="00572127" w:rsidRPr="001D219A" w:rsidRDefault="00572127" w:rsidP="00AB054D">
      <w:pPr>
        <w:spacing w:after="0" w:line="360" w:lineRule="auto"/>
        <w:rPr>
          <w:rFonts w:ascii="Segoe UI" w:eastAsia="Yu Gothic UI" w:hAnsi="Segoe UI" w:cs="Segoe UI"/>
          <w:sz w:val="28"/>
          <w:szCs w:val="28"/>
          <w:lang w:eastAsia="ja-JP"/>
        </w:rPr>
      </w:pPr>
      <w:bookmarkStart w:id="64" w:name="OLE_LINK69"/>
      <w:bookmarkEnd w:id="62"/>
    </w:p>
    <w:p w14:paraId="6AAE8B18" w14:textId="08E3E60F" w:rsidR="008C7C44" w:rsidRPr="001D219A" w:rsidRDefault="00650BF2" w:rsidP="00AB054D">
      <w:pPr>
        <w:spacing w:after="0" w:line="360" w:lineRule="auto"/>
        <w:rPr>
          <w:rFonts w:ascii="Segoe UI" w:eastAsia="Yu Gothic UI" w:hAnsi="Segoe UI" w:cs="Segoe UI"/>
          <w:color w:val="FF0000"/>
          <w:sz w:val="28"/>
          <w:szCs w:val="28"/>
          <w:lang w:eastAsia="ja-JP"/>
        </w:rPr>
      </w:pPr>
      <w:r w:rsidRPr="001D219A">
        <w:rPr>
          <w:rFonts w:ascii="Segoe UI" w:eastAsia="Yu Gothic UI" w:hAnsi="Segoe UI" w:cs="MS UI Gothic"/>
          <w:sz w:val="28"/>
          <w:szCs w:val="28"/>
          <w:lang w:eastAsia="ja-JP"/>
        </w:rPr>
        <w:lastRenderedPageBreak/>
        <w:t>インテリジェント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クラウドでは、</w:t>
      </w:r>
      <w:r w:rsidRPr="001D219A">
        <w:rPr>
          <w:rFonts w:ascii="Segoe UI" w:eastAsia="Yu Gothic UI" w:hAnsi="Segoe UI" w:cs="MS UI Gothic"/>
          <w:sz w:val="28"/>
          <w:szCs w:val="28"/>
          <w:lang w:eastAsia="ja-JP"/>
        </w:rPr>
        <w:t xml:space="preserve">260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263 </w:t>
      </w:r>
      <w:r w:rsidRPr="001D219A">
        <w:rPr>
          <w:rFonts w:ascii="Segoe UI" w:eastAsia="Yu Gothic UI" w:hAnsi="Segoe UI" w:cs="MS UI Gothic"/>
          <w:sz w:val="28"/>
          <w:szCs w:val="28"/>
          <w:lang w:eastAsia="ja-JP"/>
        </w:rPr>
        <w:t>億ドルの収益、または</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19% </w:t>
      </w:r>
      <w:r w:rsidRPr="001D219A">
        <w:rPr>
          <w:rFonts w:ascii="Segoe UI" w:eastAsia="Yu Gothic UI" w:hAnsi="Segoe UI" w:cs="MS UI Gothic"/>
          <w:sz w:val="28"/>
          <w:szCs w:val="28"/>
          <w:lang w:eastAsia="ja-JP"/>
        </w:rPr>
        <w:t>の成長が見込まれます。</w:t>
      </w:r>
    </w:p>
    <w:p w14:paraId="4BF2C989" w14:textId="77777777" w:rsidR="001E3407" w:rsidRPr="001D219A" w:rsidRDefault="00650BF2" w:rsidP="00AB054D">
      <w:pPr>
        <w:spacing w:after="0" w:line="360" w:lineRule="auto"/>
        <w:rPr>
          <w:rFonts w:ascii="Segoe UI" w:eastAsia="Yu Gothic UI" w:hAnsi="Segoe UI" w:cs="Segoe UI"/>
          <w:sz w:val="28"/>
          <w:szCs w:val="28"/>
          <w:lang w:eastAsia="ja-JP"/>
        </w:rPr>
      </w:pPr>
      <w:bookmarkStart w:id="65" w:name="OLE_LINK70"/>
      <w:bookmarkEnd w:id="64"/>
      <w:r w:rsidRPr="001D219A">
        <w:rPr>
          <w:rFonts w:ascii="Segoe UI" w:eastAsia="Yu Gothic UI" w:hAnsi="Segoe UI" w:cs="MS UI Gothic"/>
          <w:sz w:val="28"/>
          <w:szCs w:val="28"/>
          <w:lang w:eastAsia="ja-JP"/>
        </w:rPr>
        <w:t>収益は引き続き</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によって促進されます。念のために申し添えますと、これは、主にユーザーごとのビジネスと、契約の組み合わせに応じた期間内の収益認識に起因して四半期ごとに変動する可能性があります。</w:t>
      </w:r>
      <w:bookmarkEnd w:id="65"/>
    </w:p>
    <w:p w14:paraId="4175C2EE" w14:textId="77777777" w:rsidR="001E3407" w:rsidRPr="001D219A" w:rsidRDefault="001E3407" w:rsidP="00AB054D">
      <w:pPr>
        <w:spacing w:after="0" w:line="360" w:lineRule="auto"/>
        <w:rPr>
          <w:rFonts w:ascii="Segoe UI" w:eastAsia="Yu Gothic UI" w:hAnsi="Segoe UI" w:cs="Segoe UI"/>
          <w:sz w:val="28"/>
          <w:szCs w:val="28"/>
          <w:lang w:eastAsia="ja-JP"/>
        </w:rPr>
      </w:pPr>
    </w:p>
    <w:p w14:paraId="38A2EABD" w14:textId="3C2A651C"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では、恒常通貨ベースでの第</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四半期の収益増加が、予想よりも強力な第</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四半期の結果に対して安定した状態を保つものと予想しています。</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からの強力な貢献が続く</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従量課金ビジネスによって、成長が促進されます。ユーザーごとのビジネスでは、</w:t>
      </w:r>
      <w:r w:rsidRPr="001D219A">
        <w:rPr>
          <w:rFonts w:ascii="Segoe UI" w:eastAsia="Yu Gothic UI" w:hAnsi="Segoe UI" w:cs="MS UI Gothic"/>
          <w:sz w:val="28"/>
          <w:szCs w:val="28"/>
          <w:lang w:eastAsia="ja-JP"/>
        </w:rPr>
        <w:t xml:space="preserve">Microsoft 365 </w:t>
      </w:r>
      <w:r w:rsidRPr="001D219A">
        <w:rPr>
          <w:rFonts w:ascii="Segoe UI" w:eastAsia="Yu Gothic UI" w:hAnsi="Segoe UI" w:cs="MS UI Gothic"/>
          <w:sz w:val="28"/>
          <w:szCs w:val="28"/>
          <w:lang w:eastAsia="ja-JP"/>
        </w:rPr>
        <w:t>スイートの勢いから恩恵を受けるはずですが、インストール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ベースのサイズを考えると、シート増加率の減速が続くと予想されます。</w:t>
      </w:r>
    </w:p>
    <w:p w14:paraId="6E328DFA" w14:textId="77777777" w:rsidR="002C3952" w:rsidRPr="001D219A" w:rsidRDefault="002C3952" w:rsidP="00AB054D">
      <w:pPr>
        <w:spacing w:after="0" w:line="360" w:lineRule="auto"/>
        <w:rPr>
          <w:rFonts w:ascii="Segoe UI" w:eastAsia="Yu Gothic UI" w:hAnsi="Segoe UI" w:cs="Segoe UI"/>
          <w:sz w:val="28"/>
          <w:szCs w:val="28"/>
          <w:lang w:eastAsia="ja-JP"/>
        </w:rPr>
      </w:pPr>
    </w:p>
    <w:p w14:paraId="5D142881" w14:textId="7777777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オンプレミス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サーバー事業では、マルチクラウド環境で実行されているライセンスを含め、ハイブリッド需要が続いて</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桁前半の</w:t>
      </w:r>
      <w:bookmarkEnd w:id="63"/>
      <w:r w:rsidRPr="001D219A">
        <w:rPr>
          <w:rFonts w:ascii="Segoe UI" w:eastAsia="Yu Gothic UI" w:hAnsi="Segoe UI" w:cs="MS UI Gothic"/>
          <w:sz w:val="28"/>
          <w:szCs w:val="28"/>
          <w:lang w:eastAsia="ja-JP"/>
        </w:rPr>
        <w:t>収益増加が見込まれています。</w:t>
      </w:r>
    </w:p>
    <w:p w14:paraId="02C5BFBA" w14:textId="77777777" w:rsidR="002C3952" w:rsidRPr="001D219A" w:rsidRDefault="002C3952" w:rsidP="00AB054D">
      <w:pPr>
        <w:spacing w:after="0" w:line="360" w:lineRule="auto"/>
        <w:rPr>
          <w:rFonts w:ascii="Segoe UI" w:eastAsia="Yu Gothic UI" w:hAnsi="Segoe UI" w:cs="Segoe UI"/>
          <w:sz w:val="28"/>
          <w:szCs w:val="28"/>
          <w:lang w:eastAsia="ja-JP"/>
        </w:rPr>
      </w:pPr>
    </w:p>
    <w:p w14:paraId="6962C084" w14:textId="37FE17C3"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w:t>
      </w:r>
      <w:r w:rsidRPr="001D219A">
        <w:rPr>
          <w:rFonts w:ascii="Segoe UI" w:eastAsia="Yu Gothic UI" w:hAnsi="Segoe UI" w:cs="MS UI Gothic"/>
          <w:sz w:val="28"/>
          <w:szCs w:val="28"/>
          <w:lang w:eastAsia="ja-JP"/>
        </w:rPr>
        <w:t xml:space="preserve">Enterprise </w:t>
      </w:r>
      <w:r w:rsidRPr="001D219A">
        <w:rPr>
          <w:rFonts w:ascii="Segoe UI" w:eastAsia="Yu Gothic UI" w:hAnsi="Segoe UI" w:cs="MS UI Gothic"/>
          <w:sz w:val="28"/>
          <w:szCs w:val="28"/>
          <w:lang w:eastAsia="ja-JP"/>
        </w:rPr>
        <w:t>およびパートナー</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サービスでは、エンタープライズ</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サポート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サービスと同程度に前年比で収益が約</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減少するはずです。</w:t>
      </w:r>
    </w:p>
    <w:p w14:paraId="2A85204E" w14:textId="77777777" w:rsidR="002C3952" w:rsidRPr="001D219A" w:rsidRDefault="002C3952" w:rsidP="00AB054D">
      <w:pPr>
        <w:spacing w:after="0" w:line="360" w:lineRule="auto"/>
        <w:rPr>
          <w:rFonts w:ascii="Segoe UI" w:eastAsia="Yu Gothic UI" w:hAnsi="Segoe UI" w:cs="Segoe UI"/>
          <w:color w:val="FF0000"/>
          <w:sz w:val="28"/>
          <w:szCs w:val="28"/>
          <w:lang w:eastAsia="ja-JP"/>
        </w:rPr>
      </w:pPr>
    </w:p>
    <w:p w14:paraId="0C807820" w14:textId="3662F665"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 xml:space="preserve">More Personal Computing </w:t>
      </w:r>
      <w:r w:rsidRPr="001D219A">
        <w:rPr>
          <w:rFonts w:ascii="Segoe UI" w:eastAsia="Yu Gothic UI" w:hAnsi="Segoe UI" w:cs="MS UI Gothic"/>
          <w:sz w:val="28"/>
          <w:szCs w:val="28"/>
          <w:lang w:eastAsia="ja-JP"/>
        </w:rPr>
        <w:t>では、</w:t>
      </w:r>
      <w:r w:rsidRPr="001D219A">
        <w:rPr>
          <w:rFonts w:ascii="Segoe UI" w:eastAsia="Yu Gothic UI" w:hAnsi="Segoe UI" w:cs="MS UI Gothic"/>
          <w:sz w:val="28"/>
          <w:szCs w:val="28"/>
          <w:lang w:eastAsia="ja-JP"/>
        </w:rPr>
        <w:t xml:space="preserve">147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151 </w:t>
      </w:r>
      <w:r w:rsidRPr="001D219A">
        <w:rPr>
          <w:rFonts w:ascii="Segoe UI" w:eastAsia="Yu Gothic UI" w:hAnsi="Segoe UI" w:cs="MS UI Gothic"/>
          <w:sz w:val="28"/>
          <w:szCs w:val="28"/>
          <w:lang w:eastAsia="ja-JP"/>
        </w:rPr>
        <w:t>億米ドルの収益、または</w:t>
      </w:r>
      <w:r w:rsidRPr="001D219A">
        <w:rPr>
          <w:rFonts w:ascii="Segoe UI" w:eastAsia="Yu Gothic UI" w:hAnsi="Segoe UI" w:cs="MS UI Gothic"/>
          <w:sz w:val="28"/>
          <w:szCs w:val="28"/>
          <w:lang w:eastAsia="ja-JP"/>
        </w:rPr>
        <w:t xml:space="preserve"> 11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14% </w:t>
      </w:r>
      <w:r w:rsidRPr="001D219A">
        <w:rPr>
          <w:rFonts w:ascii="Segoe UI" w:eastAsia="Yu Gothic UI" w:hAnsi="Segoe UI" w:cs="MS UI Gothic"/>
          <w:sz w:val="28"/>
          <w:szCs w:val="28"/>
          <w:lang w:eastAsia="ja-JP"/>
        </w:rPr>
        <w:t>の成長が見込まれています。</w:t>
      </w:r>
    </w:p>
    <w:p w14:paraId="66664396" w14:textId="77777777" w:rsidR="00E56E17" w:rsidRPr="001D219A" w:rsidRDefault="00E56E17" w:rsidP="00AB054D">
      <w:pPr>
        <w:spacing w:after="0" w:line="360" w:lineRule="auto"/>
        <w:rPr>
          <w:rFonts w:ascii="Segoe UI" w:eastAsia="Yu Gothic UI" w:hAnsi="Segoe UI" w:cs="Segoe UI"/>
          <w:sz w:val="28"/>
          <w:szCs w:val="28"/>
          <w:lang w:eastAsia="ja-JP"/>
        </w:rPr>
      </w:pPr>
    </w:p>
    <w:p w14:paraId="378D13E1" w14:textId="5B8A5EDE"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市場単位の数量がパンデミック前のレベルで続いているので、</w:t>
      </w:r>
      <w:r w:rsidRPr="001D219A">
        <w:rPr>
          <w:rFonts w:ascii="Segoe UI" w:eastAsia="Yu Gothic UI" w:hAnsi="Segoe UI" w:cs="MS UI Gothic"/>
          <w:sz w:val="28"/>
          <w:szCs w:val="28"/>
          <w:lang w:eastAsia="ja-JP"/>
        </w:rPr>
        <w:t xml:space="preserve">Windows OEM </w:t>
      </w:r>
      <w:r w:rsidRPr="001D219A">
        <w:rPr>
          <w:rFonts w:ascii="Segoe UI" w:eastAsia="Yu Gothic UI" w:hAnsi="Segoe UI" w:cs="MS UI Gothic"/>
          <w:sz w:val="28"/>
          <w:szCs w:val="28"/>
          <w:lang w:eastAsia="ja-JP"/>
        </w:rPr>
        <w:t>の収益増加は比較的横ばいになるはずです。</w:t>
      </w:r>
    </w:p>
    <w:p w14:paraId="16E61C74" w14:textId="77777777" w:rsidR="002C3952" w:rsidRPr="001D219A" w:rsidRDefault="002C3952" w:rsidP="00AB054D">
      <w:pPr>
        <w:spacing w:after="0" w:line="360" w:lineRule="auto"/>
        <w:rPr>
          <w:rFonts w:ascii="Segoe UI" w:eastAsia="Yu Gothic UI" w:hAnsi="Segoe UI" w:cs="Segoe UI"/>
          <w:color w:val="FF0000"/>
          <w:sz w:val="28"/>
          <w:szCs w:val="28"/>
          <w:lang w:eastAsia="ja-JP"/>
        </w:rPr>
      </w:pPr>
    </w:p>
    <w:p w14:paraId="3A4077AE" w14:textId="7777777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Windows </w:t>
      </w:r>
      <w:r w:rsidRPr="001D219A">
        <w:rPr>
          <w:rFonts w:ascii="Segoe UI" w:eastAsia="Yu Gothic UI" w:hAnsi="Segoe UI" w:cs="MS UI Gothic"/>
          <w:sz w:val="28"/>
          <w:szCs w:val="28"/>
          <w:lang w:eastAsia="ja-JP"/>
        </w:rPr>
        <w:t>の商用製品とクラウド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サービスでは、</w:t>
      </w:r>
      <w:r w:rsidRPr="001D219A">
        <w:rPr>
          <w:rFonts w:ascii="Segoe UI" w:eastAsia="Yu Gothic UI" w:hAnsi="Segoe UI" w:cs="MS UI Gothic"/>
          <w:sz w:val="28"/>
          <w:szCs w:val="28"/>
          <w:lang w:eastAsia="ja-JP"/>
        </w:rPr>
        <w:t xml:space="preserve">Microsoft 365 </w:t>
      </w:r>
      <w:r w:rsidRPr="001D219A">
        <w:rPr>
          <w:rFonts w:ascii="Segoe UI" w:eastAsia="Yu Gothic UI" w:hAnsi="Segoe UI" w:cs="MS UI Gothic"/>
          <w:sz w:val="28"/>
          <w:szCs w:val="28"/>
          <w:lang w:eastAsia="ja-JP"/>
        </w:rPr>
        <w:t>と高度なセキュリティ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ソリューションに対する顧客の需要が、</w:t>
      </w:r>
      <w:r w:rsidRPr="001D219A">
        <w:rPr>
          <w:rFonts w:ascii="Segoe UI" w:eastAsia="Yu Gothic UI" w:hAnsi="Segoe UI" w:cs="MS UI Gothic"/>
          <w:sz w:val="28"/>
          <w:szCs w:val="28"/>
          <w:lang w:eastAsia="ja-JP"/>
        </w:rPr>
        <w:t xml:space="preserve">10 </w:t>
      </w:r>
      <w:r w:rsidRPr="001D219A">
        <w:rPr>
          <w:rFonts w:ascii="Segoe UI" w:eastAsia="Yu Gothic UI" w:hAnsi="Segoe UI" w:cs="MS UI Gothic"/>
          <w:sz w:val="28"/>
          <w:szCs w:val="28"/>
          <w:lang w:eastAsia="ja-JP"/>
        </w:rPr>
        <w:t>代半ばの収益増加を促進するはずです。念のために申し添えますと、四半期ごとの収益増加は、契約の組み合わせに応じて、主に期間内の収益認識に起因して変動する可能性があります。</w:t>
      </w:r>
    </w:p>
    <w:p w14:paraId="2FC70235" w14:textId="77777777" w:rsidR="002C3952" w:rsidRPr="001D219A" w:rsidRDefault="002C3952" w:rsidP="00AB054D">
      <w:pPr>
        <w:spacing w:after="0" w:line="360" w:lineRule="auto"/>
        <w:rPr>
          <w:rFonts w:ascii="Segoe UI" w:eastAsia="Yu Gothic UI" w:hAnsi="Segoe UI" w:cs="Segoe UI"/>
          <w:sz w:val="28"/>
          <w:szCs w:val="28"/>
          <w:lang w:eastAsia="ja-JP"/>
        </w:rPr>
      </w:pPr>
    </w:p>
    <w:p w14:paraId="563C18FD" w14:textId="3033A443"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デバイスでは、利益率の高いプレミアム製品に引き続き重点を置いているため、収益が</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桁台の前半の減少率を示すはずです。</w:t>
      </w:r>
    </w:p>
    <w:p w14:paraId="130133F9" w14:textId="77777777" w:rsidR="002C3952" w:rsidRPr="001D219A" w:rsidRDefault="002C3952" w:rsidP="00AB054D">
      <w:pPr>
        <w:spacing w:after="0" w:line="360" w:lineRule="auto"/>
        <w:rPr>
          <w:rFonts w:ascii="Segoe UI" w:eastAsia="Yu Gothic UI" w:hAnsi="Segoe UI" w:cs="Segoe UI"/>
          <w:color w:val="FF0000"/>
          <w:sz w:val="28"/>
          <w:szCs w:val="28"/>
          <w:lang w:eastAsia="ja-JP"/>
        </w:rPr>
      </w:pPr>
    </w:p>
    <w:p w14:paraId="5A978663" w14:textId="77777777"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TAC </w:t>
      </w:r>
      <w:r w:rsidRPr="001D219A">
        <w:rPr>
          <w:rFonts w:ascii="Segoe UI" w:eastAsia="Yu Gothic UI" w:hAnsi="Segoe UI" w:cs="MS UI Gothic"/>
          <w:sz w:val="28"/>
          <w:szCs w:val="28"/>
          <w:lang w:eastAsia="ja-JP"/>
        </w:rPr>
        <w:t>を除く検索およびニュース広告の収益は、ボリュームの強みが続くことで促進され、</w:t>
      </w:r>
      <w:r w:rsidRPr="001D219A">
        <w:rPr>
          <w:rFonts w:ascii="Segoe UI" w:eastAsia="Yu Gothic UI" w:hAnsi="Segoe UI" w:cs="MS UI Gothic"/>
          <w:sz w:val="28"/>
          <w:szCs w:val="28"/>
          <w:lang w:eastAsia="ja-JP"/>
        </w:rPr>
        <w:t xml:space="preserve">1 </w:t>
      </w:r>
      <w:r w:rsidRPr="001D219A">
        <w:rPr>
          <w:rFonts w:ascii="Segoe UI" w:eastAsia="Yu Gothic UI" w:hAnsi="Segoe UI" w:cs="MS UI Gothic"/>
          <w:sz w:val="28"/>
          <w:szCs w:val="28"/>
          <w:lang w:eastAsia="ja-JP"/>
        </w:rPr>
        <w:t>桁後半の伸びを示し、検索およびニュース広告全体の収益よりも約</w:t>
      </w:r>
      <w:r w:rsidRPr="001D219A">
        <w:rPr>
          <w:rFonts w:ascii="Segoe UI" w:eastAsia="Yu Gothic UI" w:hAnsi="Segoe UI" w:cs="MS UI Gothic"/>
          <w:sz w:val="28"/>
          <w:szCs w:val="28"/>
          <w:lang w:eastAsia="ja-JP"/>
        </w:rPr>
        <w:t xml:space="preserve"> 8 </w:t>
      </w:r>
      <w:r w:rsidRPr="001D219A">
        <w:rPr>
          <w:rFonts w:ascii="Segoe UI" w:eastAsia="Yu Gothic UI" w:hAnsi="Segoe UI" w:cs="MS UI Gothic"/>
          <w:sz w:val="28"/>
          <w:szCs w:val="28"/>
          <w:lang w:eastAsia="ja-JP"/>
        </w:rPr>
        <w:t>ポイント高くなるはずです。</w:t>
      </w:r>
    </w:p>
    <w:p w14:paraId="2C4C870B" w14:textId="77777777" w:rsidR="002C3952" w:rsidRPr="001D219A" w:rsidRDefault="002C3952" w:rsidP="00AB054D">
      <w:pPr>
        <w:spacing w:after="0" w:line="360" w:lineRule="auto"/>
        <w:rPr>
          <w:rFonts w:ascii="Segoe UI" w:eastAsia="Yu Gothic UI" w:hAnsi="Segoe UI" w:cs="Segoe UI"/>
          <w:sz w:val="28"/>
          <w:szCs w:val="28"/>
          <w:lang w:eastAsia="ja-JP"/>
        </w:rPr>
      </w:pPr>
    </w:p>
    <w:p w14:paraId="020B7410" w14:textId="73E17B85"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また、ゲームでは、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の買収による約</w:t>
      </w:r>
      <w:r w:rsidRPr="001D219A">
        <w:rPr>
          <w:rFonts w:ascii="Segoe UI" w:eastAsia="Yu Gothic UI" w:hAnsi="Segoe UI" w:cs="MS UI Gothic"/>
          <w:sz w:val="28"/>
          <w:szCs w:val="28"/>
          <w:lang w:eastAsia="ja-JP"/>
        </w:rPr>
        <w:t xml:space="preserve"> 45 </w:t>
      </w:r>
      <w:r w:rsidRPr="001D219A">
        <w:rPr>
          <w:rFonts w:ascii="Segoe UI" w:eastAsia="Yu Gothic UI" w:hAnsi="Segoe UI" w:cs="MS UI Gothic"/>
          <w:sz w:val="28"/>
          <w:szCs w:val="28"/>
          <w:lang w:eastAsia="ja-JP"/>
        </w:rPr>
        <w:t>ポイントの最終的な影響を含め、</w:t>
      </w:r>
      <w:r w:rsidRPr="001D219A">
        <w:rPr>
          <w:rFonts w:ascii="Segoe UI" w:eastAsia="Yu Gothic UI" w:hAnsi="Segoe UI" w:cs="MS UI Gothic"/>
          <w:sz w:val="28"/>
          <w:szCs w:val="28"/>
          <w:lang w:eastAsia="ja-JP"/>
        </w:rPr>
        <w:t xml:space="preserve">40 </w:t>
      </w:r>
      <w:r w:rsidRPr="001D219A">
        <w:rPr>
          <w:rFonts w:ascii="Segoe UI" w:eastAsia="Yu Gothic UI" w:hAnsi="Segoe UI" w:cs="MS UI Gothic"/>
          <w:sz w:val="28"/>
          <w:szCs w:val="28"/>
          <w:lang w:eastAsia="ja-JP"/>
        </w:rPr>
        <w:t>代前半の収益増加を見込んでいます。</w:t>
      </w:r>
      <w:r w:rsidRPr="001D219A">
        <w:rPr>
          <w:rFonts w:ascii="Segoe UI" w:eastAsia="Yu Gothic UI" w:hAnsi="Segoe UI" w:cs="MS UI Gothic"/>
          <w:sz w:val="28"/>
          <w:szCs w:val="28"/>
          <w:lang w:eastAsia="ja-JP"/>
        </w:rPr>
        <w:t xml:space="preserve">Xbox </w:t>
      </w:r>
      <w:r w:rsidRPr="001D219A">
        <w:rPr>
          <w:rFonts w:ascii="Segoe UI" w:eastAsia="Yu Gothic UI" w:hAnsi="Segoe UI" w:cs="MS UI Gothic"/>
          <w:sz w:val="28"/>
          <w:szCs w:val="28"/>
          <w:lang w:eastAsia="ja-JP"/>
        </w:rPr>
        <w:t>コンテンツおよびサービスでは、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の買収による約</w:t>
      </w:r>
      <w:r w:rsidRPr="001D219A">
        <w:rPr>
          <w:rFonts w:ascii="Segoe UI" w:eastAsia="Yu Gothic UI" w:hAnsi="Segoe UI" w:cs="MS UI Gothic"/>
          <w:sz w:val="28"/>
          <w:szCs w:val="28"/>
          <w:lang w:eastAsia="ja-JP"/>
        </w:rPr>
        <w:t xml:space="preserve"> 50 </w:t>
      </w:r>
      <w:r w:rsidRPr="001D219A">
        <w:rPr>
          <w:rFonts w:ascii="Segoe UI" w:eastAsia="Yu Gothic UI" w:hAnsi="Segoe UI" w:cs="MS UI Gothic"/>
          <w:sz w:val="28"/>
          <w:szCs w:val="28"/>
          <w:lang w:eastAsia="ja-JP"/>
        </w:rPr>
        <w:t>ポイントの最終的な影響に促進されて、</w:t>
      </w:r>
      <w:r w:rsidRPr="001D219A">
        <w:rPr>
          <w:rFonts w:ascii="Segoe UI" w:eastAsia="Yu Gothic UI" w:hAnsi="Segoe UI" w:cs="MS UI Gothic"/>
          <w:sz w:val="28"/>
          <w:szCs w:val="28"/>
          <w:lang w:eastAsia="ja-JP"/>
        </w:rPr>
        <w:t xml:space="preserve">50 </w:t>
      </w:r>
      <w:r w:rsidRPr="001D219A">
        <w:rPr>
          <w:rFonts w:ascii="Segoe UI" w:eastAsia="Yu Gothic UI" w:hAnsi="Segoe UI" w:cs="MS UI Gothic"/>
          <w:sz w:val="28"/>
          <w:szCs w:val="28"/>
          <w:lang w:eastAsia="ja-JP"/>
        </w:rPr>
        <w:t>代前半での収益増加が見込まれます。ハードウェアの収益は、前年比で減少します。</w:t>
      </w:r>
    </w:p>
    <w:p w14:paraId="72A09C3D" w14:textId="77777777" w:rsidR="002C3952" w:rsidRPr="001D219A" w:rsidRDefault="002C3952" w:rsidP="00AB054D">
      <w:pPr>
        <w:spacing w:after="0" w:line="360" w:lineRule="auto"/>
        <w:rPr>
          <w:rFonts w:ascii="Segoe UI" w:eastAsia="Yu Gothic UI" w:hAnsi="Segoe UI" w:cs="Segoe UI"/>
          <w:sz w:val="28"/>
          <w:szCs w:val="28"/>
          <w:lang w:eastAsia="ja-JP"/>
        </w:rPr>
      </w:pPr>
    </w:p>
    <w:p w14:paraId="0C70331A" w14:textId="00AC7211"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では、会社のガイダンスに戻ります。</w:t>
      </w:r>
    </w:p>
    <w:p w14:paraId="00C2CA65" w14:textId="77777777" w:rsidR="001E3407" w:rsidRPr="001D219A" w:rsidRDefault="00650BF2" w:rsidP="00AB054D">
      <w:pPr>
        <w:spacing w:after="0" w:line="360" w:lineRule="auto"/>
        <w:rPr>
          <w:rFonts w:ascii="Segoe UI" w:eastAsia="Yu Gothic UI" w:hAnsi="Segoe UI" w:cs="Segoe UI"/>
          <w:sz w:val="28"/>
          <w:szCs w:val="28"/>
          <w:lang w:eastAsia="ja-JP"/>
        </w:rPr>
      </w:pPr>
      <w:bookmarkStart w:id="66" w:name="OLE_LINK51"/>
      <w:r w:rsidRPr="001D219A">
        <w:rPr>
          <w:rFonts w:ascii="Segoe UI" w:eastAsia="Yu Gothic UI" w:hAnsi="Segoe UI" w:cs="MS UI Gothic"/>
          <w:sz w:val="28"/>
          <w:szCs w:val="28"/>
          <w:lang w:eastAsia="ja-JP"/>
        </w:rPr>
        <w:t xml:space="preserve">186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188 </w:t>
      </w:r>
      <w:r w:rsidRPr="001D219A">
        <w:rPr>
          <w:rFonts w:ascii="Segoe UI" w:eastAsia="Yu Gothic UI" w:hAnsi="Segoe UI" w:cs="MS UI Gothic"/>
          <w:sz w:val="28"/>
          <w:szCs w:val="28"/>
          <w:lang w:eastAsia="ja-JP"/>
        </w:rPr>
        <w:t>億米ドルの</w:t>
      </w:r>
      <w:r w:rsidRPr="001D219A">
        <w:rPr>
          <w:rFonts w:ascii="Segoe UI" w:eastAsia="Yu Gothic UI" w:hAnsi="Segoe UI" w:cs="MS UI Gothic"/>
          <w:sz w:val="28"/>
          <w:szCs w:val="28"/>
          <w:lang w:eastAsia="ja-JP"/>
        </w:rPr>
        <w:t xml:space="preserve"> COGS </w:t>
      </w:r>
      <w:r w:rsidRPr="001D219A">
        <w:rPr>
          <w:rFonts w:ascii="Segoe UI" w:eastAsia="Yu Gothic UI" w:hAnsi="Segoe UI" w:cs="MS UI Gothic"/>
          <w:sz w:val="28"/>
          <w:szCs w:val="28"/>
          <w:lang w:eastAsia="ja-JP"/>
        </w:rPr>
        <w:t>が見込まれます。これには、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の買収で取得した無形資産の約</w:t>
      </w:r>
      <w:r w:rsidRPr="001D219A">
        <w:rPr>
          <w:rFonts w:ascii="Segoe UI" w:eastAsia="Yu Gothic UI" w:hAnsi="Segoe UI" w:cs="MS UI Gothic"/>
          <w:sz w:val="28"/>
          <w:szCs w:val="28"/>
          <w:lang w:eastAsia="ja-JP"/>
        </w:rPr>
        <w:t xml:space="preserve"> 7 </w:t>
      </w:r>
      <w:r w:rsidRPr="001D219A">
        <w:rPr>
          <w:rFonts w:ascii="Segoe UI" w:eastAsia="Yu Gothic UI" w:hAnsi="Segoe UI" w:cs="MS UI Gothic"/>
          <w:sz w:val="28"/>
          <w:szCs w:val="28"/>
          <w:lang w:eastAsia="ja-JP"/>
        </w:rPr>
        <w:t>億ドルの償却が含まれます。</w:t>
      </w:r>
      <w:bookmarkEnd w:id="66"/>
    </w:p>
    <w:p w14:paraId="6860E410" w14:textId="6602494C" w:rsidR="000A0B91"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買収による購買会計、統合、取引関連のコストからの約</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億ドルを含め、</w:t>
      </w:r>
      <w:r w:rsidRPr="001D219A">
        <w:rPr>
          <w:rFonts w:ascii="Segoe UI" w:eastAsia="Yu Gothic UI" w:hAnsi="Segoe UI" w:cs="MS UI Gothic"/>
          <w:sz w:val="28"/>
          <w:szCs w:val="28"/>
          <w:lang w:eastAsia="ja-JP"/>
        </w:rPr>
        <w:t xml:space="preserve">158 </w:t>
      </w:r>
      <w:r w:rsidRPr="001D219A">
        <w:rPr>
          <w:rFonts w:ascii="Segoe UI" w:eastAsia="Yu Gothic UI" w:hAnsi="Segoe UI" w:cs="MS UI Gothic"/>
          <w:sz w:val="28"/>
          <w:szCs w:val="28"/>
          <w:lang w:eastAsia="ja-JP"/>
        </w:rPr>
        <w:t>億ドルから</w:t>
      </w:r>
      <w:r w:rsidRPr="001D219A">
        <w:rPr>
          <w:rFonts w:ascii="Segoe UI" w:eastAsia="Yu Gothic UI" w:hAnsi="Segoe UI" w:cs="MS UI Gothic"/>
          <w:sz w:val="28"/>
          <w:szCs w:val="28"/>
          <w:lang w:eastAsia="ja-JP"/>
        </w:rPr>
        <w:t xml:space="preserve"> 159 </w:t>
      </w:r>
      <w:r w:rsidRPr="001D219A">
        <w:rPr>
          <w:rFonts w:ascii="Segoe UI" w:eastAsia="Yu Gothic UI" w:hAnsi="Segoe UI" w:cs="MS UI Gothic"/>
          <w:sz w:val="28"/>
          <w:szCs w:val="28"/>
          <w:lang w:eastAsia="ja-JP"/>
        </w:rPr>
        <w:t>億ドルの営業経費を見込んでいます。</w:t>
      </w:r>
    </w:p>
    <w:p w14:paraId="0E0223D8" w14:textId="02469222"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Segoe UI"/>
          <w:sz w:val="28"/>
          <w:szCs w:val="28"/>
          <w:lang w:eastAsia="ja-JP"/>
        </w:rPr>
        <w:t xml:space="preserve"> </w:t>
      </w:r>
    </w:p>
    <w:p w14:paraId="0325BEC2" w14:textId="1E1F9E3F"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その他の収入と経費は、利息収入が支払利息やその他の損失によって相殺される分よりも多いため、約</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億ドルのマイナスになるはずです。注意として、株式投資の損益を認識する必要があり、四半期での変動が高まる可能性があります。</w:t>
      </w:r>
    </w:p>
    <w:p w14:paraId="4D28A28E" w14:textId="77777777" w:rsidR="000A0B91" w:rsidRPr="001D219A" w:rsidRDefault="000A0B91" w:rsidP="00AB054D">
      <w:pPr>
        <w:spacing w:after="0" w:line="360" w:lineRule="auto"/>
        <w:rPr>
          <w:rFonts w:ascii="Segoe UI" w:eastAsia="Yu Gothic UI" w:hAnsi="Segoe UI" w:cs="Segoe UI"/>
          <w:sz w:val="28"/>
          <w:szCs w:val="28"/>
          <w:lang w:eastAsia="ja-JP"/>
        </w:rPr>
      </w:pPr>
    </w:p>
    <w:p w14:paraId="5A13CF2C" w14:textId="1F695BC2"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Q3 </w:t>
      </w:r>
      <w:r w:rsidRPr="001D219A">
        <w:rPr>
          <w:rFonts w:ascii="Segoe UI" w:eastAsia="Yu Gothic UI" w:hAnsi="Segoe UI" w:cs="MS UI Gothic"/>
          <w:sz w:val="28"/>
          <w:szCs w:val="28"/>
          <w:lang w:eastAsia="ja-JP"/>
        </w:rPr>
        <w:t>の実効税率は通期税率と同程度で、現時点では約</w:t>
      </w:r>
      <w:r w:rsidRPr="001D219A">
        <w:rPr>
          <w:rFonts w:ascii="Segoe UI" w:eastAsia="Yu Gothic UI" w:hAnsi="Segoe UI" w:cs="MS UI Gothic"/>
          <w:sz w:val="28"/>
          <w:szCs w:val="28"/>
          <w:lang w:eastAsia="ja-JP"/>
        </w:rPr>
        <w:t xml:space="preserve"> 18% </w:t>
      </w:r>
      <w:r w:rsidRPr="001D219A">
        <w:rPr>
          <w:rFonts w:ascii="Segoe UI" w:eastAsia="Yu Gothic UI" w:hAnsi="Segoe UI" w:cs="MS UI Gothic"/>
          <w:sz w:val="28"/>
          <w:szCs w:val="28"/>
          <w:lang w:eastAsia="ja-JP"/>
        </w:rPr>
        <w:t>になると予想しています。</w:t>
      </w:r>
    </w:p>
    <w:p w14:paraId="7BBC0151" w14:textId="77777777" w:rsidR="000A0B91" w:rsidRPr="001D219A" w:rsidRDefault="000A0B91" w:rsidP="00AB054D">
      <w:pPr>
        <w:spacing w:after="0" w:line="360" w:lineRule="auto"/>
        <w:rPr>
          <w:rFonts w:ascii="Segoe UI" w:eastAsia="Yu Gothic UI" w:hAnsi="Segoe UI" w:cs="Segoe UI"/>
          <w:sz w:val="28"/>
          <w:szCs w:val="28"/>
          <w:lang w:eastAsia="ja-JP"/>
        </w:rPr>
      </w:pPr>
    </w:p>
    <w:p w14:paraId="44FFBBC1" w14:textId="2AF10791"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次に、通期に関する見解を付け足します。</w:t>
      </w:r>
    </w:p>
    <w:p w14:paraId="5E710DA7" w14:textId="77777777" w:rsidR="000A0B91" w:rsidRPr="001D219A" w:rsidRDefault="000A0B91" w:rsidP="00AB054D">
      <w:pPr>
        <w:spacing w:after="0" w:line="360" w:lineRule="auto"/>
        <w:rPr>
          <w:rFonts w:ascii="Segoe UI" w:eastAsia="Yu Gothic UI" w:hAnsi="Segoe UI" w:cs="Segoe UI"/>
          <w:sz w:val="28"/>
          <w:szCs w:val="28"/>
          <w:lang w:eastAsia="ja-JP"/>
        </w:rPr>
      </w:pPr>
    </w:p>
    <w:p w14:paraId="78F44A85" w14:textId="77777777" w:rsidR="00E56E1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まずは</w:t>
      </w:r>
      <w:r w:rsidRPr="001D219A">
        <w:rPr>
          <w:rFonts w:ascii="Segoe UI" w:eastAsia="Yu Gothic UI" w:hAnsi="Segoe UI" w:cs="MS UI Gothic"/>
          <w:sz w:val="28"/>
          <w:szCs w:val="28"/>
          <w:lang w:eastAsia="ja-JP"/>
        </w:rPr>
        <w:t xml:space="preserve"> FX </w:t>
      </w:r>
      <w:r w:rsidRPr="001D219A">
        <w:rPr>
          <w:rFonts w:ascii="Segoe UI" w:eastAsia="Yu Gothic UI" w:hAnsi="Segoe UI" w:cs="MS UI Gothic"/>
          <w:sz w:val="28"/>
          <w:szCs w:val="28"/>
          <w:lang w:eastAsia="ja-JP"/>
        </w:rPr>
        <w:t>です。現在の金利が安定して続くと仮定して、</w:t>
      </w:r>
      <w:r w:rsidRPr="001D219A">
        <w:rPr>
          <w:rFonts w:ascii="Segoe UI" w:eastAsia="Yu Gothic UI" w:hAnsi="Segoe UI" w:cs="MS UI Gothic"/>
          <w:sz w:val="28"/>
          <w:szCs w:val="28"/>
          <w:lang w:eastAsia="ja-JP"/>
        </w:rPr>
        <w:t xml:space="preserve">FX </w:t>
      </w:r>
      <w:r w:rsidRPr="001D219A">
        <w:rPr>
          <w:rFonts w:ascii="Segoe UI" w:eastAsia="Yu Gothic UI" w:hAnsi="Segoe UI" w:cs="MS UI Gothic"/>
          <w:sz w:val="28"/>
          <w:szCs w:val="28"/>
          <w:lang w:eastAsia="ja-JP"/>
        </w:rPr>
        <w:t>により</w:t>
      </w:r>
      <w:r w:rsidRPr="001D219A">
        <w:rPr>
          <w:rFonts w:ascii="Segoe UI" w:eastAsia="Yu Gothic UI" w:hAnsi="Segoe UI" w:cs="MS UI Gothic"/>
          <w:sz w:val="28"/>
          <w:szCs w:val="28"/>
          <w:lang w:eastAsia="ja-JP"/>
        </w:rPr>
        <w:t xml:space="preserve"> Q4 </w:t>
      </w:r>
      <w:r w:rsidRPr="001D219A">
        <w:rPr>
          <w:rFonts w:ascii="Segoe UI" w:eastAsia="Yu Gothic UI" w:hAnsi="Segoe UI" w:cs="MS UI Gothic"/>
          <w:sz w:val="28"/>
          <w:szCs w:val="28"/>
          <w:lang w:eastAsia="ja-JP"/>
        </w:rPr>
        <w:t>と通期の収益成長が</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ポイント未満増加する見込みです。通期の</w:t>
      </w:r>
      <w:r w:rsidRPr="001D219A">
        <w:rPr>
          <w:rFonts w:ascii="Segoe UI" w:eastAsia="Yu Gothic UI" w:hAnsi="Segoe UI" w:cs="MS UI Gothic"/>
          <w:sz w:val="28"/>
          <w:szCs w:val="28"/>
          <w:lang w:eastAsia="ja-JP"/>
        </w:rPr>
        <w:t xml:space="preserve"> COGS </w:t>
      </w:r>
      <w:r w:rsidRPr="001D219A">
        <w:rPr>
          <w:rFonts w:ascii="Segoe UI" w:eastAsia="Yu Gothic UI" w:hAnsi="Segoe UI" w:cs="MS UI Gothic"/>
          <w:sz w:val="28"/>
          <w:szCs w:val="28"/>
          <w:lang w:eastAsia="ja-JP"/>
        </w:rPr>
        <w:t>や営業経費の増加に意味のある影響を及ぼさないと引き続き予想しています。</w:t>
      </w:r>
    </w:p>
    <w:p w14:paraId="580D6AD3" w14:textId="12203740" w:rsidR="001E340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2 </w:t>
      </w:r>
      <w:r w:rsidRPr="001D219A">
        <w:rPr>
          <w:rFonts w:ascii="Segoe UI" w:eastAsia="Yu Gothic UI" w:hAnsi="Segoe UI" w:cs="MS UI Gothic"/>
          <w:sz w:val="28"/>
          <w:szCs w:val="28"/>
          <w:lang w:eastAsia="ja-JP"/>
        </w:rPr>
        <w:t>つ目は</w:t>
      </w:r>
      <w:r w:rsidRPr="001D219A">
        <w:rPr>
          <w:rFonts w:ascii="Segoe UI" w:eastAsia="Yu Gothic UI" w:hAnsi="Segoe UI" w:cs="MS UI Gothic"/>
          <w:sz w:val="28"/>
          <w:szCs w:val="28"/>
          <w:lang w:eastAsia="ja-JP"/>
        </w:rPr>
        <w:t xml:space="preserve"> Activision </w:t>
      </w:r>
      <w:r w:rsidRPr="001D219A">
        <w:rPr>
          <w:rFonts w:ascii="Segoe UI" w:eastAsia="Yu Gothic UI" w:hAnsi="Segoe UI" w:cs="MS UI Gothic"/>
          <w:sz w:val="28"/>
          <w:szCs w:val="28"/>
          <w:lang w:eastAsia="ja-JP"/>
        </w:rPr>
        <w:t>です。</w:t>
      </w:r>
      <w:r w:rsidRPr="001D219A">
        <w:rPr>
          <w:rFonts w:ascii="Segoe UI" w:eastAsia="Yu Gothic UI" w:hAnsi="Segoe UI" w:cs="MS UI Gothic"/>
          <w:sz w:val="28"/>
          <w:szCs w:val="28"/>
          <w:lang w:eastAsia="ja-JP"/>
        </w:rPr>
        <w:t xml:space="preserve">FY24 </w:t>
      </w:r>
      <w:r w:rsidRPr="001D219A">
        <w:rPr>
          <w:rFonts w:ascii="Segoe UI" w:eastAsia="Yu Gothic UI" w:hAnsi="Segoe UI" w:cs="MS UI Gothic"/>
          <w:sz w:val="28"/>
          <w:szCs w:val="28"/>
          <w:lang w:eastAsia="ja-JP"/>
        </w:rPr>
        <w:t>通期については、購買会計、統合、取引関連の費用を除くと、</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が営業利益に寄与する見込みです。</w:t>
      </w:r>
    </w:p>
    <w:p w14:paraId="5E7A1710" w14:textId="77777777" w:rsidR="00E56E17" w:rsidRPr="001D219A" w:rsidRDefault="00E56E17" w:rsidP="00AB054D">
      <w:pPr>
        <w:spacing w:after="0" w:line="360" w:lineRule="auto"/>
        <w:rPr>
          <w:rFonts w:ascii="Segoe UI" w:eastAsia="Yu Gothic UI" w:hAnsi="Segoe UI" w:cs="Segoe UI"/>
          <w:sz w:val="28"/>
          <w:szCs w:val="28"/>
          <w:lang w:eastAsia="ja-JP"/>
        </w:rPr>
      </w:pPr>
    </w:p>
    <w:p w14:paraId="42FADA48" w14:textId="2BC24CEA" w:rsidR="00757307"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会社全体のレベルでは、</w:t>
      </w:r>
      <w:r w:rsidRPr="001D219A">
        <w:rPr>
          <w:rFonts w:ascii="Segoe UI" w:eastAsia="Yu Gothic UI" w:hAnsi="Segoe UI" w:cs="MS UI Gothic"/>
          <w:sz w:val="28"/>
          <w:szCs w:val="28"/>
          <w:lang w:eastAsia="ja-JP"/>
        </w:rPr>
        <w:t xml:space="preserve">H1 </w:t>
      </w:r>
      <w:r w:rsidRPr="001D219A">
        <w:rPr>
          <w:rFonts w:ascii="Segoe UI" w:eastAsia="Yu Gothic UI" w:hAnsi="Segoe UI" w:cs="MS UI Gothic"/>
          <w:sz w:val="28"/>
          <w:szCs w:val="28"/>
          <w:lang w:eastAsia="ja-JP"/>
        </w:rPr>
        <w:t>で好調な結果が出て、</w:t>
      </w:r>
      <w:r w:rsidRPr="001D219A">
        <w:rPr>
          <w:rFonts w:ascii="Segoe UI" w:eastAsia="Yu Gothic UI" w:hAnsi="Segoe UI" w:cs="MS UI Gothic"/>
          <w:sz w:val="28"/>
          <w:szCs w:val="28"/>
          <w:lang w:eastAsia="ja-JP"/>
        </w:rPr>
        <w:t xml:space="preserve">Microsoft Cloud </w:t>
      </w:r>
      <w:r w:rsidRPr="001D219A">
        <w:rPr>
          <w:rFonts w:ascii="Segoe UI" w:eastAsia="Yu Gothic UI" w:hAnsi="Segoe UI" w:cs="MS UI Gothic"/>
          <w:sz w:val="28"/>
          <w:szCs w:val="28"/>
          <w:lang w:eastAsia="ja-JP"/>
        </w:rPr>
        <w:t>の需要が</w:t>
      </w:r>
      <w:r w:rsidRPr="001D219A">
        <w:rPr>
          <w:rFonts w:ascii="Segoe UI" w:eastAsia="Yu Gothic UI" w:hAnsi="Segoe UI" w:cs="MS UI Gothic"/>
          <w:sz w:val="28"/>
          <w:szCs w:val="28"/>
          <w:lang w:eastAsia="ja-JP"/>
        </w:rPr>
        <w:t xml:space="preserve"> H2 </w:t>
      </w:r>
      <w:r w:rsidRPr="001D219A">
        <w:rPr>
          <w:rFonts w:ascii="Segoe UI" w:eastAsia="Yu Gothic UI" w:hAnsi="Segoe UI" w:cs="MS UI Gothic"/>
          <w:sz w:val="28"/>
          <w:szCs w:val="28"/>
          <w:lang w:eastAsia="ja-JP"/>
        </w:rPr>
        <w:t>の見通しにおいて引き続き成長を推進しています。クラウドと</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への投資のスケーリングに対する</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のコミットメントは、顧客の需要と大きな市場機会によって導かれています。これらの投資をスケーリングする中で、</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は技術スタックのすべての層で効率を高めることに重点を置いたままであり、すべてのチームでコスト管理が徹底されるようにしています。</w:t>
      </w:r>
    </w:p>
    <w:p w14:paraId="6701B0DD" w14:textId="77777777" w:rsidR="00757307" w:rsidRPr="001D219A" w:rsidRDefault="00757307" w:rsidP="00AB054D">
      <w:pPr>
        <w:spacing w:after="0" w:line="360" w:lineRule="auto"/>
        <w:rPr>
          <w:rFonts w:ascii="Segoe UI" w:eastAsia="Yu Gothic UI" w:hAnsi="Segoe UI" w:cs="Segoe UI"/>
          <w:sz w:val="28"/>
          <w:szCs w:val="28"/>
          <w:lang w:eastAsia="ja-JP"/>
        </w:rPr>
      </w:pPr>
    </w:p>
    <w:p w14:paraId="7D00611E" w14:textId="2C94E429" w:rsidR="008C7C44" w:rsidRPr="001D219A" w:rsidRDefault="00650BF2" w:rsidP="00AB054D">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したがって、</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資本投資が</w:t>
      </w:r>
      <w:r w:rsidRPr="001D219A">
        <w:rPr>
          <w:rFonts w:ascii="Segoe UI" w:eastAsia="Yu Gothic UI" w:hAnsi="Segoe UI" w:cs="MS UI Gothic"/>
          <w:sz w:val="28"/>
          <w:szCs w:val="28"/>
          <w:lang w:eastAsia="ja-JP"/>
        </w:rPr>
        <w:t xml:space="preserve"> COGS </w:t>
      </w:r>
      <w:r w:rsidRPr="001D219A">
        <w:rPr>
          <w:rFonts w:ascii="Segoe UI" w:eastAsia="Yu Gothic UI" w:hAnsi="Segoe UI" w:cs="MS UI Gothic"/>
          <w:sz w:val="28"/>
          <w:szCs w:val="28"/>
          <w:lang w:eastAsia="ja-JP"/>
        </w:rPr>
        <w:t>の成長を推進する中でも、通期の営業利益率は前年比で</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ポイント増加すると予想しています。この営業利益率の拡大には、</w:t>
      </w:r>
      <w:r w:rsidRPr="001D219A">
        <w:rPr>
          <w:rFonts w:ascii="Segoe UI" w:eastAsia="Yu Gothic UI" w:hAnsi="Segoe UI" w:cs="MS UI Gothic"/>
          <w:sz w:val="28"/>
          <w:szCs w:val="28"/>
          <w:lang w:eastAsia="ja-JP"/>
        </w:rPr>
        <w:t xml:space="preserve">Activision </w:t>
      </w:r>
      <w:r w:rsidRPr="001D219A">
        <w:rPr>
          <w:rFonts w:ascii="Segoe UI" w:eastAsia="Yu Gothic UI" w:hAnsi="Segoe UI" w:cs="MS UI Gothic"/>
          <w:sz w:val="28"/>
          <w:szCs w:val="28"/>
          <w:lang w:eastAsia="ja-JP"/>
        </w:rPr>
        <w:t>買収の影響と、昨年の耐用年数の変更による逆風が含まれています。</w:t>
      </w:r>
    </w:p>
    <w:p w14:paraId="60CC8D09" w14:textId="77777777" w:rsidR="00757307" w:rsidRPr="001D219A" w:rsidRDefault="00757307" w:rsidP="00AB054D">
      <w:pPr>
        <w:spacing w:after="0" w:line="360" w:lineRule="auto"/>
        <w:rPr>
          <w:rFonts w:ascii="Segoe UI" w:eastAsia="Yu Gothic UI" w:hAnsi="Segoe UI" w:cs="Segoe UI"/>
          <w:sz w:val="28"/>
          <w:szCs w:val="28"/>
          <w:lang w:eastAsia="ja-JP"/>
        </w:rPr>
      </w:pPr>
    </w:p>
    <w:p w14:paraId="5671BB75" w14:textId="368BB63F" w:rsidR="008C7C44" w:rsidRPr="001D219A" w:rsidRDefault="00650BF2" w:rsidP="00820FBF">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最後に、</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がこの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プラットフォームの波をリードするために投資を行う中で、顧客が</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による生産性向上の利点を実感できるように、当社は実行に重点を置いています。</w:t>
      </w:r>
    </w:p>
    <w:p w14:paraId="4D402081" w14:textId="6EC228CE" w:rsidR="00C4752F" w:rsidRPr="001D219A" w:rsidRDefault="00C4752F" w:rsidP="00AB054D">
      <w:pPr>
        <w:spacing w:after="0" w:line="360" w:lineRule="auto"/>
        <w:rPr>
          <w:rFonts w:ascii="Segoe UI" w:eastAsia="Yu Gothic UI" w:hAnsi="Segoe UI" w:cs="Segoe UI"/>
          <w:sz w:val="28"/>
          <w:szCs w:val="28"/>
          <w:lang w:eastAsia="ja-JP"/>
        </w:rPr>
      </w:pPr>
    </w:p>
    <w:p w14:paraId="5CCF270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以上で、</w:t>
      </w:r>
      <w:r w:rsidRPr="001D219A">
        <w:rPr>
          <w:rFonts w:ascii="Segoe UI" w:eastAsia="Yu Gothic UI" w:hAnsi="Segoe UI" w:cs="MS UI Gothic"/>
          <w:sz w:val="28"/>
          <w:szCs w:val="28"/>
          <w:lang w:eastAsia="ja-JP"/>
        </w:rPr>
        <w:t xml:space="preserve">Q&amp;A </w:t>
      </w:r>
      <w:r w:rsidRPr="001D219A">
        <w:rPr>
          <w:rFonts w:ascii="Segoe UI" w:eastAsia="Yu Gothic UI" w:hAnsi="Segoe UI" w:cs="MS UI Gothic"/>
          <w:sz w:val="28"/>
          <w:szCs w:val="28"/>
          <w:lang w:eastAsia="ja-JP"/>
        </w:rPr>
        <w:t>に移りましょう、</w:t>
      </w:r>
      <w:r w:rsidRPr="001D219A">
        <w:rPr>
          <w:rFonts w:ascii="Segoe UI" w:eastAsia="Yu Gothic UI" w:hAnsi="Segoe UI" w:cs="MS UI Gothic"/>
          <w:sz w:val="28"/>
          <w:szCs w:val="28"/>
          <w:lang w:eastAsia="ja-JP"/>
        </w:rPr>
        <w:t>Brett</w:t>
      </w:r>
      <w:r w:rsidRPr="001D219A">
        <w:rPr>
          <w:rFonts w:ascii="Segoe UI" w:eastAsia="Yu Gothic UI" w:hAnsi="Segoe UI" w:cs="MS UI Gothic"/>
          <w:sz w:val="28"/>
          <w:szCs w:val="28"/>
          <w:lang w:eastAsia="ja-JP"/>
        </w:rPr>
        <w:t>。</w:t>
      </w:r>
    </w:p>
    <w:p w14:paraId="1219C2D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1537C09" w14:textId="0C9A8C00" w:rsidR="00F40C91" w:rsidRPr="001D219A" w:rsidRDefault="00650BF2" w:rsidP="00F40C91">
      <w:pPr>
        <w:spacing w:after="0" w:line="360" w:lineRule="auto"/>
        <w:rPr>
          <w:rFonts w:ascii="Segoe UI" w:eastAsia="Yu Gothic UI" w:hAnsi="Segoe UI" w:cs="Segoe UI"/>
          <w:spacing w:val="-4"/>
          <w:sz w:val="28"/>
          <w:szCs w:val="28"/>
          <w:lang w:eastAsia="ja-JP"/>
        </w:rPr>
      </w:pPr>
      <w:r w:rsidRPr="001D219A">
        <w:rPr>
          <w:rFonts w:ascii="Segoe UI" w:eastAsia="Yu Gothic UI" w:hAnsi="Segoe UI" w:cs="MS UI Gothic"/>
          <w:b/>
          <w:bCs/>
          <w:spacing w:val="-4"/>
          <w:sz w:val="28"/>
          <w:szCs w:val="28"/>
          <w:lang w:eastAsia="ja-JP"/>
        </w:rPr>
        <w:t>Brett Iversen:</w:t>
      </w:r>
      <w:r w:rsidRPr="001D219A">
        <w:rPr>
          <w:rFonts w:ascii="Segoe UI" w:eastAsia="Yu Gothic UI" w:hAnsi="Segoe UI" w:cs="MS UI Gothic"/>
          <w:spacing w:val="-4"/>
          <w:sz w:val="28"/>
          <w:szCs w:val="28"/>
          <w:lang w:eastAsia="ja-JP"/>
        </w:rPr>
        <w:t xml:space="preserve"> </w:t>
      </w:r>
      <w:r w:rsidRPr="001D219A">
        <w:rPr>
          <w:rFonts w:ascii="Segoe UI" w:eastAsia="Yu Gothic UI" w:hAnsi="Segoe UI" w:cs="MS UI Gothic"/>
          <w:spacing w:val="-4"/>
          <w:sz w:val="28"/>
          <w:szCs w:val="28"/>
          <w:lang w:eastAsia="ja-JP"/>
        </w:rPr>
        <w:t>ありがとうございました、</w:t>
      </w:r>
      <w:r w:rsidRPr="001D219A">
        <w:rPr>
          <w:rFonts w:ascii="Segoe UI" w:eastAsia="Yu Gothic UI" w:hAnsi="Segoe UI" w:cs="MS UI Gothic"/>
          <w:spacing w:val="-4"/>
          <w:sz w:val="28"/>
          <w:szCs w:val="28"/>
          <w:lang w:eastAsia="ja-JP"/>
        </w:rPr>
        <w:t>Amy</w:t>
      </w:r>
      <w:r w:rsidRPr="001D219A">
        <w:rPr>
          <w:rFonts w:ascii="Segoe UI" w:eastAsia="Yu Gothic UI" w:hAnsi="Segoe UI" w:cs="MS UI Gothic"/>
          <w:spacing w:val="-4"/>
          <w:sz w:val="28"/>
          <w:szCs w:val="28"/>
          <w:lang w:eastAsia="ja-JP"/>
        </w:rPr>
        <w:t>。このカンファレンス</w:t>
      </w:r>
      <w:r w:rsidRPr="001D219A">
        <w:rPr>
          <w:rFonts w:ascii="Segoe UI" w:eastAsia="Yu Gothic UI" w:hAnsi="Segoe UI" w:cs="MS UI Gothic"/>
          <w:spacing w:val="-4"/>
          <w:sz w:val="28"/>
          <w:szCs w:val="28"/>
          <w:lang w:eastAsia="ja-JP"/>
        </w:rPr>
        <w:t xml:space="preserve"> </w:t>
      </w:r>
      <w:r w:rsidRPr="001D219A">
        <w:rPr>
          <w:rFonts w:ascii="Segoe UI" w:eastAsia="Yu Gothic UI" w:hAnsi="Segoe UI" w:cs="MS UI Gothic"/>
          <w:spacing w:val="-4"/>
          <w:sz w:val="28"/>
          <w:szCs w:val="28"/>
          <w:lang w:eastAsia="ja-JP"/>
        </w:rPr>
        <w:t>コールの他の人に配慮して、参加者は質問を</w:t>
      </w:r>
      <w:r w:rsidRPr="001D219A">
        <w:rPr>
          <w:rFonts w:ascii="Segoe UI" w:eastAsia="Yu Gothic UI" w:hAnsi="Segoe UI" w:cs="MS UI Gothic"/>
          <w:spacing w:val="-4"/>
          <w:sz w:val="28"/>
          <w:szCs w:val="28"/>
          <w:lang w:eastAsia="ja-JP"/>
        </w:rPr>
        <w:t xml:space="preserve"> 1 </w:t>
      </w:r>
      <w:r w:rsidRPr="001D219A">
        <w:rPr>
          <w:rFonts w:ascii="Segoe UI" w:eastAsia="Yu Gothic UI" w:hAnsi="Segoe UI" w:cs="MS UI Gothic"/>
          <w:spacing w:val="-4"/>
          <w:sz w:val="28"/>
          <w:szCs w:val="28"/>
          <w:lang w:eastAsia="ja-JP"/>
        </w:rPr>
        <w:t>つだけにお願いします。</w:t>
      </w:r>
      <w:r w:rsidRPr="001D219A">
        <w:rPr>
          <w:rFonts w:ascii="Segoe UI" w:eastAsia="Yu Gothic UI" w:hAnsi="Segoe UI" w:cs="MS UI Gothic"/>
          <w:spacing w:val="-4"/>
          <w:sz w:val="28"/>
          <w:szCs w:val="28"/>
          <w:lang w:eastAsia="ja-JP"/>
        </w:rPr>
        <w:t>Joe</w:t>
      </w:r>
      <w:r w:rsidRPr="001D219A">
        <w:rPr>
          <w:rFonts w:ascii="Segoe UI" w:eastAsia="Yu Gothic UI" w:hAnsi="Segoe UI" w:cs="MS UI Gothic"/>
          <w:spacing w:val="-4"/>
          <w:sz w:val="28"/>
          <w:szCs w:val="28"/>
          <w:lang w:eastAsia="ja-JP"/>
        </w:rPr>
        <w:t>、指示をもう一度言ってくれませんか。</w:t>
      </w:r>
    </w:p>
    <w:p w14:paraId="7ACA09E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3EB02A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59D2230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D969344"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 xml:space="preserve">Bernstein Research </w:t>
      </w:r>
      <w:r w:rsidRPr="001D219A">
        <w:rPr>
          <w:rFonts w:ascii="Segoe UI" w:eastAsia="Yu Gothic UI" w:hAnsi="Segoe UI" w:cs="MS UI Gothic"/>
          <w:b/>
          <w:bCs/>
          <w:sz w:val="28"/>
          <w:szCs w:val="28"/>
          <w:lang w:eastAsia="ja-JP"/>
        </w:rPr>
        <w:t>の</w:t>
      </w:r>
      <w:r w:rsidRPr="001D219A">
        <w:rPr>
          <w:rFonts w:ascii="Segoe UI" w:eastAsia="Yu Gothic UI" w:hAnsi="Segoe UI" w:cs="MS UI Gothic"/>
          <w:b/>
          <w:bCs/>
          <w:sz w:val="28"/>
          <w:szCs w:val="28"/>
          <w:lang w:eastAsia="ja-JP"/>
        </w:rPr>
        <w:t xml:space="preserve"> Mark Moerdler:</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よろしくお願いします。好調な四半期、おめでとうございます。そして私に質問をさせていただきありがとうございます。</w:t>
      </w:r>
    </w:p>
    <w:p w14:paraId="449C7BBC"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243A1A8" w14:textId="05A039BF"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Amy</w:t>
      </w:r>
      <w:r w:rsidRPr="001D219A">
        <w:rPr>
          <w:rFonts w:ascii="Segoe UI" w:eastAsia="Yu Gothic UI" w:hAnsi="Segoe UI" w:cs="MS UI Gothic"/>
          <w:sz w:val="28"/>
          <w:szCs w:val="28"/>
          <w:lang w:eastAsia="ja-JP"/>
        </w:rPr>
        <w:t>、あなたは</w:t>
      </w:r>
      <w:r w:rsidRPr="001D219A">
        <w:rPr>
          <w:rFonts w:ascii="Segoe UI" w:eastAsia="Yu Gothic UI" w:hAnsi="Segoe UI" w:cs="MS UI Gothic"/>
          <w:sz w:val="28"/>
          <w:szCs w:val="28"/>
          <w:lang w:eastAsia="ja-JP"/>
        </w:rPr>
        <w:t xml:space="preserve"> Azure </w:t>
      </w:r>
      <w:r w:rsidRPr="001D219A">
        <w:rPr>
          <w:rFonts w:ascii="Segoe UI" w:eastAsia="Yu Gothic UI" w:hAnsi="Segoe UI" w:cs="MS UI Gothic"/>
          <w:sz w:val="28"/>
          <w:szCs w:val="28"/>
          <w:lang w:eastAsia="ja-JP"/>
        </w:rPr>
        <w:t>が安定していることについて説明し、</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の成長と安定性が実現されました。しかし、ある層を深掘りすると、</w:t>
      </w:r>
      <w:r w:rsidRPr="001D219A">
        <w:rPr>
          <w:rFonts w:ascii="Segoe UI" w:eastAsia="Yu Gothic UI" w:hAnsi="Segoe UI" w:cs="MS UI Gothic"/>
          <w:sz w:val="28"/>
          <w:szCs w:val="28"/>
          <w:lang w:eastAsia="ja-JP"/>
        </w:rPr>
        <w:t xml:space="preserve">Azure AI </w:t>
      </w:r>
      <w:r w:rsidRPr="001D219A">
        <w:rPr>
          <w:rFonts w:ascii="Segoe UI" w:eastAsia="Yu Gothic UI" w:hAnsi="Segoe UI" w:cs="MS UI Gothic"/>
          <w:sz w:val="28"/>
          <w:szCs w:val="28"/>
          <w:lang w:eastAsia="ja-JP"/>
        </w:rPr>
        <w:t>が収益のより大きな部分になり続けていることがわかります。</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による直接収益が何で、</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を活用しているまたは</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で駆動されている他の</w:t>
      </w:r>
      <w:r w:rsidRPr="001D219A">
        <w:rPr>
          <w:rFonts w:ascii="Segoe UI" w:eastAsia="Yu Gothic UI" w:hAnsi="Segoe UI" w:cs="MS UI Gothic"/>
          <w:sz w:val="28"/>
          <w:szCs w:val="28"/>
          <w:lang w:eastAsia="ja-JP"/>
        </w:rPr>
        <w:t xml:space="preserve"> IaaS PaaS </w:t>
      </w:r>
      <w:r w:rsidRPr="001D219A">
        <w:rPr>
          <w:rFonts w:ascii="Segoe UI" w:eastAsia="Yu Gothic UI" w:hAnsi="Segoe UI" w:cs="MS UI Gothic"/>
          <w:sz w:val="28"/>
          <w:szCs w:val="28"/>
          <w:lang w:eastAsia="ja-JP"/>
        </w:rPr>
        <w:t>収益が何であるかの分離が困難であることは理解しています。</w:t>
      </w:r>
    </w:p>
    <w:p w14:paraId="379D7303"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E5210C9"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関連する</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つの質問に答えていただけますか。最適化は安定しており、ある時点で収益フローの一部になるでしょう。その時に起こることをどう考えるべきでしょうか。直接ではない</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使用量がフラットになっているのでしょうか、それとも、クラウド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シフトが続き、データ推論の必要性が高まるにつれてリバウンドが見られるのでしょうか。</w:t>
      </w:r>
    </w:p>
    <w:p w14:paraId="1D5AA89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A018955"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2 </w:t>
      </w:r>
      <w:r w:rsidRPr="001D219A">
        <w:rPr>
          <w:rFonts w:ascii="Segoe UI" w:eastAsia="Yu Gothic UI" w:hAnsi="Segoe UI" w:cs="MS UI Gothic"/>
          <w:sz w:val="28"/>
          <w:szCs w:val="28"/>
          <w:lang w:eastAsia="ja-JP"/>
        </w:rPr>
        <w:t>つ目の部分</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において、現在</w:t>
      </w:r>
      <w:r w:rsidRPr="001D219A">
        <w:rPr>
          <w:rFonts w:ascii="Segoe UI" w:eastAsia="Yu Gothic UI" w:hAnsi="Segoe UI" w:cs="MS UI Gothic"/>
          <w:sz w:val="28"/>
          <w:szCs w:val="28"/>
          <w:lang w:eastAsia="ja-JP"/>
        </w:rPr>
        <w:t xml:space="preserve"> Azure AI </w:t>
      </w:r>
      <w:r w:rsidRPr="001D219A">
        <w:rPr>
          <w:rFonts w:ascii="Segoe UI" w:eastAsia="Yu Gothic UI" w:hAnsi="Segoe UI" w:cs="MS UI Gothic"/>
          <w:sz w:val="28"/>
          <w:szCs w:val="28"/>
          <w:lang w:eastAsia="ja-JP"/>
        </w:rPr>
        <w:t>の使用の大部分を推進するトレーニングから推論までの過程のどこなのでしょうか。</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以外の推論の開始が増えてくるのはいつだと思いますか。推論が原動力の大きな部分になるポイントにいつ達すると考えますか。</w:t>
      </w:r>
      <w:r w:rsidRPr="001D219A">
        <w:rPr>
          <w:rFonts w:ascii="Segoe UI" w:eastAsia="Yu Gothic UI" w:hAnsi="Segoe UI" w:cs="MS UI Gothic"/>
          <w:sz w:val="28"/>
          <w:szCs w:val="28"/>
          <w:lang w:eastAsia="ja-JP"/>
        </w:rPr>
        <w:t>Thank you.</w:t>
      </w:r>
    </w:p>
    <w:p w14:paraId="67FE66BB"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5B8008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私が先に説明しましょうか。</w:t>
      </w:r>
    </w:p>
    <w:p w14:paraId="1EF8364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346D400"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あなたが先に説明してください、私はより技術的な話をすることにします。</w:t>
      </w:r>
    </w:p>
    <w:p w14:paraId="3F3FE329" w14:textId="77777777" w:rsidR="00F40C91" w:rsidRPr="001D219A" w:rsidRDefault="00F40C91" w:rsidP="00F40C91">
      <w:pPr>
        <w:spacing w:after="0" w:line="360" w:lineRule="auto"/>
        <w:rPr>
          <w:rFonts w:ascii="Segoe UI" w:eastAsia="Yu Gothic UI" w:hAnsi="Segoe UI" w:cs="Segoe UI"/>
          <w:sz w:val="28"/>
          <w:szCs w:val="28"/>
          <w:lang w:eastAsia="ja-JP"/>
        </w:rPr>
      </w:pPr>
    </w:p>
    <w:p w14:paraId="10FA6999"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はい、推論とトレーニングだけで、ほとんどの部分ですべて推論です。大規模モデル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トレーニングのものは、いずれの数字にもまったく含まれていません。小規模ボット</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バッチ</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トレーニングなので、誰かがファインチューニングをしたり、あなたが何かした場合は含まれますが、それはほんの小さな部分です。</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の数字に出ている内容のほとんどは、おおむね推論です。</w:t>
      </w:r>
    </w:p>
    <w:p w14:paraId="71B1D3EB"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E1BC73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Mark</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の新しいワークロードが何であるかについて考えることが役に立ちそうだと思います。</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の新しいワークロードは、明らかに</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の例では、フロンティアの</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つから始まります。フロンティア</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モデルである</w:t>
      </w:r>
      <w:r w:rsidRPr="001D219A">
        <w:rPr>
          <w:rFonts w:ascii="Segoe UI" w:eastAsia="Yu Gothic UI" w:hAnsi="Segoe UI" w:cs="MS UI Gothic"/>
          <w:sz w:val="28"/>
          <w:szCs w:val="28"/>
          <w:lang w:eastAsia="ja-JP"/>
        </w:rPr>
        <w:t xml:space="preserve"> Azure OpenAI </w:t>
      </w:r>
      <w:r w:rsidRPr="001D219A">
        <w:rPr>
          <w:rFonts w:ascii="Segoe UI" w:eastAsia="Yu Gothic UI" w:hAnsi="Segoe UI" w:cs="MS UI Gothic"/>
          <w:sz w:val="28"/>
          <w:szCs w:val="28"/>
          <w:lang w:eastAsia="ja-JP"/>
        </w:rPr>
        <w:t>から始まります。しかし、それはただ</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つのモデルだけではありません。</w:t>
      </w:r>
    </w:p>
    <w:p w14:paraId="1AB5A780"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5E7A747"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まず、そのモデルを選びます。</w:t>
      </w:r>
      <w:r w:rsidRPr="001D219A">
        <w:rPr>
          <w:rFonts w:ascii="Segoe UI" w:eastAsia="Yu Gothic UI" w:hAnsi="Segoe UI" w:cs="MS UI Gothic"/>
          <w:sz w:val="28"/>
          <w:szCs w:val="28"/>
          <w:lang w:eastAsia="ja-JP"/>
        </w:rPr>
        <w:t xml:space="preserve">RLHF </w:t>
      </w:r>
      <w:r w:rsidRPr="001D219A">
        <w:rPr>
          <w:rFonts w:ascii="Segoe UI" w:eastAsia="Yu Gothic UI" w:hAnsi="Segoe UI" w:cs="MS UI Gothic"/>
          <w:sz w:val="28"/>
          <w:szCs w:val="28"/>
          <w:lang w:eastAsia="ja-JP"/>
        </w:rPr>
        <w:t>を行います。ファイン</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チューニングを行うことができます。取得を行います。つまり、何らかのストレージ</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メーターにヒットしているか、コンピューティング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メーターにヒットしていることになります。ところで、大規模なモデルを小規模なモデルに抽出します。これはおそらくトレーニングでしょうが、基本的に推論インフラストラクチャを使用する小規模バッチ</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トレーニングです。それが今起きていることだと思います。</w:t>
      </w:r>
    </w:p>
    <w:p w14:paraId="63091719"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EC7FEC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これらの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ワークロード自体にはライフサイクルがあり、そのライフサイクルでワークロードが構築され、時間をかけて継続的に最適化されると言えます。これは</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つの側面のようなものです。</w:t>
      </w:r>
    </w:p>
    <w:p w14:paraId="098643A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7EDE4763"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そして、従来の最適化で何が起こっているのかというあなたの質問を私は理解していると思いますし、前四半期は、人々が新しいワークロードを構築し、ワークロードを最適化し、</w:t>
      </w:r>
      <w:r w:rsidRPr="001D219A">
        <w:rPr>
          <w:rFonts w:ascii="Segoe UI" w:eastAsia="Yu Gothic UI" w:hAnsi="Segoe UI" w:cs="MS UI Gothic"/>
          <w:sz w:val="28"/>
          <w:szCs w:val="28"/>
          <w:lang w:eastAsia="ja-JP"/>
        </w:rPr>
        <w:lastRenderedPageBreak/>
        <w:t>新しいワークロードを開始するこのサイクルが続いていくと思います。それが引き続き見受けられることだと思います。</w:t>
      </w:r>
    </w:p>
    <w:p w14:paraId="3065AC7C"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796CCEA"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しかし、大規模な、私はそう言いますが、最適化のみで新しいワークロードが開始しないその期間は、この時点で終了したと思います。</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に関してでも、従来のワークロードに関してでも、顧客による継続的なサイクルの方がはるかに多く見受けられます。</w:t>
      </w:r>
    </w:p>
    <w:p w14:paraId="7F400BDD"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7141BD7" w14:textId="43A54B34"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そして多分私はそれに数点だけ追加します。これらの最適化の類義語である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ラッピング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という言葉を使うのか、類義語のイージングを使うのか、それはまったく同じことだと私は思います。</w:t>
      </w:r>
      <w:r w:rsidRPr="001D219A">
        <w:rPr>
          <w:rFonts w:ascii="Segoe UI" w:eastAsia="Yu Gothic UI" w:hAnsi="Segoe UI" w:cs="MS UI Gothic"/>
          <w:sz w:val="28"/>
          <w:szCs w:val="28"/>
          <w:lang w:eastAsia="ja-JP"/>
        </w:rPr>
        <w:t xml:space="preserve">H2 </w:t>
      </w:r>
      <w:r w:rsidRPr="001D219A">
        <w:rPr>
          <w:rFonts w:ascii="Segoe UI" w:eastAsia="Yu Gothic UI" w:hAnsi="Segoe UI" w:cs="MS UI Gothic"/>
          <w:sz w:val="28"/>
          <w:szCs w:val="28"/>
          <w:lang w:eastAsia="ja-JP"/>
        </w:rPr>
        <w:t>にそのポイントに到達するのは、絶対に実現します。特に</w:t>
      </w:r>
      <w:r w:rsidRPr="001D219A">
        <w:rPr>
          <w:rFonts w:ascii="Segoe UI" w:eastAsia="Yu Gothic UI" w:hAnsi="Segoe UI" w:cs="MS UI Gothic"/>
          <w:sz w:val="28"/>
          <w:szCs w:val="28"/>
          <w:lang w:eastAsia="ja-JP"/>
        </w:rPr>
        <w:t xml:space="preserve"> Satya </w:t>
      </w:r>
      <w:r w:rsidRPr="001D219A">
        <w:rPr>
          <w:rFonts w:ascii="Segoe UI" w:eastAsia="Yu Gothic UI" w:hAnsi="Segoe UI" w:cs="MS UI Gothic"/>
          <w:sz w:val="28"/>
          <w:szCs w:val="28"/>
          <w:lang w:eastAsia="ja-JP"/>
        </w:rPr>
        <w:t>が話した理由から、</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の貢献についてお話ししたいと思います。</w:t>
      </w:r>
    </w:p>
    <w:p w14:paraId="397CD90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59DC34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今は大規模な</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の利用が現れ始めているので、それがどのようなものになるのかを人々に示すことができるようにしたいと考えています。これは推論ワークロードです。人々が生産性の向上を期待しているところでは、その他の利点で収益が上がります。そのため、私はそれらを両方の関連と考えます。</w:t>
      </w:r>
    </w:p>
    <w:p w14:paraId="1059FC79"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7377AD5"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そして最終的に、私たちが追い求める</w:t>
      </w:r>
      <w:r w:rsidRPr="001D219A">
        <w:rPr>
          <w:rFonts w:ascii="Segoe UI" w:eastAsia="Yu Gothic UI" w:hAnsi="Segoe UI" w:cs="MS UI Gothic"/>
          <w:sz w:val="28"/>
          <w:szCs w:val="28"/>
          <w:lang w:eastAsia="ja-JP"/>
        </w:rPr>
        <w:t xml:space="preserve"> TAM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ワークロードと、多分いわゆる</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以外のワークロードの両方での最適な考えですが、</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の点では、そのすべてが必要です。</w:t>
      </w:r>
    </w:p>
    <w:p w14:paraId="5670252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74E38F6"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Mark Moerdler:</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完璧です。深い答えをありがとうございました。</w:t>
      </w:r>
    </w:p>
    <w:p w14:paraId="7EEC0F8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11BB569" w14:textId="40DF706B"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ありがとうございました、</w:t>
      </w:r>
      <w:r w:rsidRPr="001D219A">
        <w:rPr>
          <w:rFonts w:ascii="Segoe UI" w:eastAsia="Yu Gothic UI" w:hAnsi="Segoe UI" w:cs="MS UI Gothic"/>
          <w:sz w:val="28"/>
          <w:szCs w:val="28"/>
          <w:lang w:eastAsia="ja-JP"/>
        </w:rPr>
        <w:t>Mark</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、次の質問をお願いします。</w:t>
      </w:r>
    </w:p>
    <w:p w14:paraId="5F0B4633"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E90F030"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295B3D3A"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C48A11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 xml:space="preserve">Jeffries </w:t>
      </w:r>
      <w:r w:rsidRPr="001D219A">
        <w:rPr>
          <w:rFonts w:ascii="Segoe UI" w:eastAsia="Yu Gothic UI" w:hAnsi="Segoe UI" w:cs="MS UI Gothic"/>
          <w:b/>
          <w:bCs/>
          <w:sz w:val="28"/>
          <w:szCs w:val="28"/>
          <w:lang w:eastAsia="ja-JP"/>
        </w:rPr>
        <w:t>の</w:t>
      </w:r>
      <w:r w:rsidRPr="001D219A">
        <w:rPr>
          <w:rFonts w:ascii="Segoe UI" w:eastAsia="Yu Gothic UI" w:hAnsi="Segoe UI" w:cs="MS UI Gothic"/>
          <w:b/>
          <w:bCs/>
          <w:sz w:val="28"/>
          <w:szCs w:val="28"/>
          <w:lang w:eastAsia="ja-JP"/>
        </w:rPr>
        <w:t xml:space="preserve"> Brent Thill:</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こんにちは。</w:t>
      </w:r>
      <w:r w:rsidRPr="001D219A">
        <w:rPr>
          <w:rFonts w:ascii="Segoe UI" w:eastAsia="Yu Gothic UI" w:hAnsi="Segoe UI" w:cs="MS UI Gothic"/>
          <w:sz w:val="28"/>
          <w:szCs w:val="28"/>
          <w:lang w:eastAsia="ja-JP"/>
        </w:rPr>
        <w:t>Amy</w:t>
      </w:r>
      <w:r w:rsidRPr="001D219A">
        <w:rPr>
          <w:rFonts w:ascii="Segoe UI" w:eastAsia="Yu Gothic UI" w:hAnsi="Segoe UI" w:cs="MS UI Gothic"/>
          <w:sz w:val="28"/>
          <w:szCs w:val="28"/>
          <w:lang w:eastAsia="ja-JP"/>
        </w:rPr>
        <w:t>、利益の向上は、あなたと</w:t>
      </w:r>
      <w:r w:rsidRPr="001D219A">
        <w:rPr>
          <w:rFonts w:ascii="Segoe UI" w:eastAsia="Yu Gothic UI" w:hAnsi="Segoe UI" w:cs="MS UI Gothic"/>
          <w:sz w:val="28"/>
          <w:szCs w:val="28"/>
          <w:lang w:eastAsia="ja-JP"/>
        </w:rPr>
        <w:t xml:space="preserve"> Satya </w:t>
      </w:r>
      <w:r w:rsidRPr="001D219A">
        <w:rPr>
          <w:rFonts w:ascii="Segoe UI" w:eastAsia="Yu Gothic UI" w:hAnsi="Segoe UI" w:cs="MS UI Gothic"/>
          <w:sz w:val="28"/>
          <w:szCs w:val="28"/>
          <w:lang w:eastAsia="ja-JP"/>
        </w:rPr>
        <w:t>が</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に投入している投資を考慮すると、ほとんどの人にとってかなり衝撃的です。これがどのように可能で、これまでに何を確認しているのか、</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をスケールアップするときに管理しようとしているコストの一部を見てみればいいと思います。</w:t>
      </w:r>
    </w:p>
    <w:p w14:paraId="795943C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708A014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Brent</w:t>
      </w:r>
      <w:r w:rsidRPr="001D219A">
        <w:rPr>
          <w:rFonts w:ascii="Segoe UI" w:eastAsia="Yu Gothic UI" w:hAnsi="Segoe UI" w:cs="MS UI Gothic"/>
          <w:sz w:val="28"/>
          <w:szCs w:val="28"/>
          <w:lang w:eastAsia="ja-JP"/>
        </w:rPr>
        <w:t>、ありがとう。最初に、質問してくれたことに感謝します。チームは明らかにこのトピックに取り組むのに苦労しています。</w:t>
      </w:r>
      <w:r w:rsidRPr="001D219A">
        <w:rPr>
          <w:rFonts w:ascii="Segoe UI" w:eastAsia="Yu Gothic UI" w:hAnsi="Segoe UI" w:cs="MS UI Gothic"/>
          <w:sz w:val="28"/>
          <w:szCs w:val="28"/>
          <w:lang w:eastAsia="ja-JP"/>
        </w:rPr>
        <w:t xml:space="preserve">Q2 </w:t>
      </w:r>
      <w:r w:rsidRPr="001D219A">
        <w:rPr>
          <w:rFonts w:ascii="Segoe UI" w:eastAsia="Yu Gothic UI" w:hAnsi="Segoe UI" w:cs="MS UI Gothic"/>
          <w:sz w:val="28"/>
          <w:szCs w:val="28"/>
          <w:lang w:eastAsia="ja-JP"/>
        </w:rPr>
        <w:t>は、</w:t>
      </w:r>
      <w:r w:rsidRPr="001D219A">
        <w:rPr>
          <w:rFonts w:ascii="Segoe UI" w:eastAsia="Yu Gothic UI" w:hAnsi="Segoe UI" w:cs="MS UI Gothic"/>
          <w:sz w:val="28"/>
          <w:szCs w:val="28"/>
          <w:lang w:eastAsia="ja-JP"/>
        </w:rPr>
        <w:t xml:space="preserve">1 </w:t>
      </w:r>
      <w:r w:rsidRPr="001D219A">
        <w:rPr>
          <w:rFonts w:ascii="Segoe UI" w:eastAsia="Yu Gothic UI" w:hAnsi="Segoe UI" w:cs="MS UI Gothic"/>
          <w:sz w:val="28"/>
          <w:szCs w:val="28"/>
          <w:lang w:eastAsia="ja-JP"/>
        </w:rPr>
        <w:t>年前の金額の変更の影響により、私が言うよりも大きな利益の改善が、いわゆる実行レートの利益改善であることをあなたは確認しています。最初に言わせていただきます。</w:t>
      </w:r>
    </w:p>
    <w:p w14:paraId="28138646" w14:textId="77777777" w:rsidR="00466F94" w:rsidRPr="001D219A" w:rsidRDefault="00466F94" w:rsidP="00F40C91">
      <w:pPr>
        <w:spacing w:after="0" w:line="360" w:lineRule="auto"/>
        <w:rPr>
          <w:rFonts w:ascii="Segoe UI" w:eastAsia="Yu Gothic UI" w:hAnsi="Segoe UI" w:cs="Segoe UI"/>
          <w:sz w:val="28"/>
          <w:szCs w:val="28"/>
          <w:lang w:eastAsia="ja-JP"/>
        </w:rPr>
      </w:pPr>
    </w:p>
    <w:p w14:paraId="5204851E" w14:textId="32BA1710"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第二に、絶対値の改善も非常に良いです。さらに、</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が話したことを少し繰り返したと思います。これは、投資をいつ行うのかを確かめるために、技術スタック全体で一貫性を保つことが望ましいということです。</w:t>
      </w:r>
    </w:p>
    <w:p w14:paraId="1D0A6464" w14:textId="77777777" w:rsidR="00466F94" w:rsidRPr="001D219A" w:rsidRDefault="00466F94" w:rsidP="00F40C91">
      <w:pPr>
        <w:spacing w:after="0" w:line="360" w:lineRule="auto"/>
        <w:rPr>
          <w:rFonts w:ascii="Segoe UI" w:eastAsia="Yu Gothic UI" w:hAnsi="Segoe UI" w:cs="Segoe UI"/>
          <w:sz w:val="28"/>
          <w:szCs w:val="28"/>
          <w:lang w:eastAsia="ja-JP"/>
        </w:rPr>
      </w:pPr>
    </w:p>
    <w:p w14:paraId="7CB06D65" w14:textId="3742E9A6"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構築している技術スタックは、どのチームが配置されているかにかかわらず、</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の有効化を含んでいます。そのため、これを行うために多くのリソースを追加する必要なく、その一貫性を構築すると考えてください。この作業に取り組むのは、投資インフラストラクチャ全体の本当の方向転換です。これは重要だと思いますが、使用する言語だけでなく、人々が日々取り組んでいるものに、</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優先の配置にシフトしていることを意味するためです。これは明らかに、活用の機会を生み出します。</w:t>
      </w:r>
    </w:p>
    <w:p w14:paraId="1761B3A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1A35E02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また、多くのチームが製品の粗利益率の改善に取り組んでいます。</w:t>
      </w:r>
      <w:r w:rsidRPr="001D219A">
        <w:rPr>
          <w:rFonts w:ascii="Segoe UI" w:eastAsia="Yu Gothic UI" w:hAnsi="Segoe UI" w:cs="MS UI Gothic"/>
          <w:sz w:val="28"/>
          <w:szCs w:val="28"/>
          <w:lang w:eastAsia="ja-JP"/>
        </w:rPr>
        <w:t xml:space="preserve">Office 365 </w:t>
      </w:r>
      <w:r w:rsidRPr="001D219A">
        <w:rPr>
          <w:rFonts w:ascii="Segoe UI" w:eastAsia="Yu Gothic UI" w:hAnsi="Segoe UI" w:cs="MS UI Gothic"/>
          <w:sz w:val="28"/>
          <w:szCs w:val="28"/>
          <w:lang w:eastAsia="ja-JP"/>
        </w:rPr>
        <w:t>で説明しました。</w:t>
      </w:r>
      <w:r w:rsidRPr="001D219A">
        <w:rPr>
          <w:rFonts w:ascii="Segoe UI" w:eastAsia="Yu Gothic UI" w:hAnsi="Segoe UI" w:cs="MS UI Gothic"/>
          <w:sz w:val="28"/>
          <w:szCs w:val="28"/>
          <w:lang w:eastAsia="ja-JP"/>
        </w:rPr>
        <w:t xml:space="preserve">Azure Core </w:t>
      </w:r>
      <w:r w:rsidRPr="001D219A">
        <w:rPr>
          <w:rFonts w:ascii="Segoe UI" w:eastAsia="Yu Gothic UI" w:hAnsi="Segoe UI" w:cs="MS UI Gothic"/>
          <w:sz w:val="28"/>
          <w:szCs w:val="28"/>
          <w:lang w:eastAsia="ja-JP"/>
        </w:rPr>
        <w:t>でも説明しました。また、デバイスのポートフォリオ全体でこの点について話し合いました。ここでも、</w:t>
      </w:r>
      <w:r w:rsidRPr="001D219A">
        <w:rPr>
          <w:rFonts w:ascii="Segoe UI" w:eastAsia="Yu Gothic UI" w:hAnsi="Segoe UI" w:cs="MS UI Gothic"/>
          <w:sz w:val="28"/>
          <w:szCs w:val="28"/>
          <w:lang w:eastAsia="ja-JP"/>
        </w:rPr>
        <w:t xml:space="preserve">1 </w:t>
      </w:r>
      <w:r w:rsidRPr="001D219A">
        <w:rPr>
          <w:rFonts w:ascii="Segoe UI" w:eastAsia="Yu Gothic UI" w:hAnsi="Segoe UI" w:cs="MS UI Gothic"/>
          <w:sz w:val="28"/>
          <w:szCs w:val="28"/>
          <w:lang w:eastAsia="ja-JP"/>
        </w:rPr>
        <w:t>年の間に大幅に改善が見られました。</w:t>
      </w:r>
    </w:p>
    <w:p w14:paraId="1FE58493"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31BC2A9" w14:textId="7E009053"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そのため、粗利益率レベルでの改善に加えて、従業員の数を増やさずに</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ファーストの作業に向けて、人員の再度の方向転換を行うという一貫性があると、この種類の活用が実現します。そして、我々はまだ投資する必要があります。重要なことは、次の</w:t>
      </w:r>
      <w:r w:rsidRPr="001D219A">
        <w:rPr>
          <w:rFonts w:ascii="Segoe UI" w:eastAsia="Yu Gothic UI" w:hAnsi="Segoe UI" w:cs="MS UI Gothic"/>
          <w:sz w:val="28"/>
          <w:szCs w:val="28"/>
          <w:lang w:eastAsia="ja-JP"/>
        </w:rPr>
        <w:t xml:space="preserve"> 10 </w:t>
      </w:r>
      <w:r w:rsidRPr="001D219A">
        <w:rPr>
          <w:rFonts w:ascii="Segoe UI" w:eastAsia="Yu Gothic UI" w:hAnsi="Segoe UI" w:cs="MS UI Gothic"/>
          <w:sz w:val="28"/>
          <w:szCs w:val="28"/>
          <w:lang w:eastAsia="ja-JP"/>
        </w:rPr>
        <w:t>年</w:t>
      </w:r>
      <w:r w:rsidRPr="001D219A">
        <w:rPr>
          <w:rFonts w:ascii="Segoe UI" w:eastAsia="Yu Gothic UI" w:hAnsi="Segoe UI" w:cs="MS UI Gothic"/>
          <w:sz w:val="28"/>
          <w:szCs w:val="28"/>
          <w:lang w:eastAsia="ja-JP"/>
        </w:rPr>
        <w:lastRenderedPageBreak/>
        <w:t>を形作る事に投資し、自分の日々のコミットメントを提供できるということに継続して集中します。</w:t>
      </w:r>
    </w:p>
    <w:p w14:paraId="1B079D45"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E292BA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だからこそ、これは素晴らしい疑問であり、うまくいけば、いくつかのコンポーネントを区別するのに役立ちます。</w:t>
      </w:r>
    </w:p>
    <w:p w14:paraId="5C7D238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7C8B4CE" w14:textId="77777777" w:rsidR="00F40C91" w:rsidRPr="001D219A" w:rsidRDefault="00650BF2" w:rsidP="00F40C91">
      <w:pPr>
        <w:spacing w:after="0" w:line="360" w:lineRule="auto"/>
        <w:rPr>
          <w:rFonts w:ascii="Segoe UI" w:eastAsia="Yu Gothic UI" w:hAnsi="Segoe UI" w:cs="Segoe UI"/>
          <w:sz w:val="28"/>
          <w:szCs w:val="28"/>
        </w:rPr>
      </w:pPr>
      <w:r w:rsidRPr="001D219A">
        <w:rPr>
          <w:rFonts w:ascii="Segoe UI" w:eastAsia="Yu Gothic UI" w:hAnsi="Segoe UI" w:cs="MS UI Gothic"/>
          <w:b/>
          <w:bCs/>
          <w:sz w:val="28"/>
          <w:szCs w:val="28"/>
          <w:lang w:eastAsia="ja-JP"/>
        </w:rPr>
        <w:t>BRENT THILL:</w:t>
      </w:r>
      <w:r w:rsidRPr="001D219A">
        <w:rPr>
          <w:rFonts w:ascii="Segoe UI" w:eastAsia="Yu Gothic UI" w:hAnsi="Segoe UI" w:cs="MS UI Gothic"/>
          <w:sz w:val="28"/>
          <w:szCs w:val="28"/>
          <w:lang w:eastAsia="ja-JP"/>
        </w:rPr>
        <w:t xml:space="preserve"> Amy</w:t>
      </w:r>
      <w:r w:rsidRPr="001D219A">
        <w:rPr>
          <w:rFonts w:ascii="Segoe UI" w:eastAsia="Yu Gothic UI" w:hAnsi="Segoe UI" w:cs="MS UI Gothic"/>
          <w:sz w:val="28"/>
          <w:szCs w:val="28"/>
          <w:lang w:eastAsia="ja-JP"/>
        </w:rPr>
        <w:t>、ありがとう。</w:t>
      </w:r>
    </w:p>
    <w:p w14:paraId="79CD169A" w14:textId="77777777" w:rsidR="00F40C91" w:rsidRPr="001D219A" w:rsidRDefault="00F40C91" w:rsidP="00F40C91">
      <w:pPr>
        <w:spacing w:after="0" w:line="360" w:lineRule="auto"/>
        <w:rPr>
          <w:rFonts w:ascii="Segoe UI" w:eastAsia="Yu Gothic UI" w:hAnsi="Segoe UI" w:cs="Segoe UI"/>
          <w:sz w:val="28"/>
          <w:szCs w:val="28"/>
        </w:rPr>
      </w:pPr>
    </w:p>
    <w:p w14:paraId="4BE914FF" w14:textId="3567C9BC" w:rsidR="00F40C91" w:rsidRPr="001D219A" w:rsidRDefault="00650BF2" w:rsidP="00F40C91">
      <w:pPr>
        <w:spacing w:after="0" w:line="360" w:lineRule="auto"/>
        <w:rPr>
          <w:rFonts w:ascii="Segoe UI" w:eastAsia="Yu Gothic UI" w:hAnsi="Segoe UI" w:cs="Segoe UI"/>
          <w:sz w:val="28"/>
          <w:szCs w:val="28"/>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w:t>
      </w:r>
      <w:r w:rsidRPr="001D219A">
        <w:rPr>
          <w:rFonts w:ascii="Segoe UI" w:eastAsia="Yu Gothic UI" w:hAnsi="Segoe UI" w:cs="MS UI Gothic"/>
          <w:sz w:val="28"/>
          <w:szCs w:val="28"/>
          <w:lang w:eastAsia="ja-JP"/>
        </w:rPr>
        <w:t>Brent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、次の質問をお願いします。</w:t>
      </w:r>
    </w:p>
    <w:p w14:paraId="47D748A3" w14:textId="77777777" w:rsidR="00F40C91" w:rsidRPr="001D219A" w:rsidRDefault="00F40C91" w:rsidP="00F40C91">
      <w:pPr>
        <w:spacing w:after="0" w:line="360" w:lineRule="auto"/>
        <w:rPr>
          <w:rFonts w:ascii="Segoe UI" w:eastAsia="Yu Gothic UI" w:hAnsi="Segoe UI" w:cs="Segoe UI"/>
          <w:sz w:val="28"/>
          <w:szCs w:val="28"/>
        </w:rPr>
      </w:pPr>
    </w:p>
    <w:p w14:paraId="290A726D"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 xml:space="preserve">) </w:t>
      </w:r>
    </w:p>
    <w:p w14:paraId="10D497F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6D5B1F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KASH RANGAN</w:t>
      </w:r>
      <w:r w:rsidRPr="001D219A">
        <w:rPr>
          <w:rFonts w:ascii="Segoe UI" w:eastAsia="Yu Gothic UI" w:hAnsi="Segoe UI" w:cs="MS UI Gothic"/>
          <w:b/>
          <w:bCs/>
          <w:sz w:val="28"/>
          <w:szCs w:val="28"/>
          <w:lang w:eastAsia="ja-JP"/>
        </w:rPr>
        <w:t>、</w:t>
      </w:r>
      <w:r w:rsidRPr="001D219A">
        <w:rPr>
          <w:rFonts w:ascii="Segoe UI" w:eastAsia="Yu Gothic UI" w:hAnsi="Segoe UI" w:cs="MS UI Gothic"/>
          <w:b/>
          <w:bCs/>
          <w:sz w:val="28"/>
          <w:szCs w:val="28"/>
          <w:lang w:eastAsia="ja-JP"/>
        </w:rPr>
        <w:t>Goldman Sachs:</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こんにちは。どうもありがとうございました。素晴らしい四半期、素晴らしい改善です。</w:t>
      </w:r>
      <w:r w:rsidRPr="001D219A">
        <w:rPr>
          <w:rFonts w:ascii="Segoe UI" w:eastAsia="Yu Gothic UI" w:hAnsi="Segoe UI" w:cs="MS UI Gothic"/>
          <w:sz w:val="28"/>
          <w:szCs w:val="28"/>
          <w:lang w:eastAsia="ja-JP"/>
        </w:rPr>
        <w:t>Satya</w:t>
      </w:r>
      <w:r w:rsidRPr="001D219A">
        <w:rPr>
          <w:rFonts w:ascii="Segoe UI" w:eastAsia="Yu Gothic UI" w:hAnsi="Segoe UI" w:cs="MS UI Gothic"/>
          <w:sz w:val="28"/>
          <w:szCs w:val="28"/>
          <w:lang w:eastAsia="ja-JP"/>
        </w:rPr>
        <w:t>、あなたに</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つだけ質問です。</w:t>
      </w:r>
    </w:p>
    <w:p w14:paraId="0F187000"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78D76B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コンピューティングは、</w:t>
      </w:r>
      <w:r w:rsidRPr="001D219A">
        <w:rPr>
          <w:rFonts w:ascii="Segoe UI" w:eastAsia="Yu Gothic UI" w:hAnsi="Segoe UI" w:cs="MS UI Gothic"/>
          <w:sz w:val="28"/>
          <w:szCs w:val="28"/>
          <w:lang w:eastAsia="ja-JP"/>
        </w:rPr>
        <w:t xml:space="preserve">10 </w:t>
      </w:r>
      <w:r w:rsidRPr="001D219A">
        <w:rPr>
          <w:rFonts w:ascii="Segoe UI" w:eastAsia="Yu Gothic UI" w:hAnsi="Segoe UI" w:cs="MS UI Gothic"/>
          <w:sz w:val="28"/>
          <w:szCs w:val="28"/>
          <w:lang w:eastAsia="ja-JP"/>
        </w:rPr>
        <w:t>年前にはデータベース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レイヤーやオペレーティング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システム</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レイヤーの性質を想像できなかった方法で技術スタックを変化させました。すべてのレイヤーが劇的に変わりました。生成</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によって現在の技術スタックがどのように変わると予測していますか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ありがとうございます</w:t>
      </w:r>
      <w:r w:rsidRPr="001D219A">
        <w:rPr>
          <w:rFonts w:ascii="Segoe UI" w:eastAsia="Yu Gothic UI" w:hAnsi="Segoe UI" w:cs="MS UI Gothic"/>
          <w:sz w:val="28"/>
          <w:szCs w:val="28"/>
          <w:lang w:eastAsia="ja-JP"/>
        </w:rPr>
        <w:t xml:space="preserve"> </w:t>
      </w:r>
    </w:p>
    <w:p w14:paraId="4910CFC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4FF0791"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lastRenderedPageBreak/>
        <w:t>SATYA NADELLA:</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そうですね、非常に基本的な影響を与えると思います。実際には、コアのコンピューティング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アーキテクチャそのものが変わると言えるでしょう。電力や電力密度からデータセンターの設計、さらにはかつてのアクセラレータに至るまで、すべてが、いわばメイン</w:t>
      </w:r>
      <w:r w:rsidRPr="001D219A">
        <w:rPr>
          <w:rFonts w:ascii="Segoe UI" w:eastAsia="Yu Gothic UI" w:hAnsi="Segoe UI" w:cs="MS UI Gothic"/>
          <w:sz w:val="28"/>
          <w:szCs w:val="28"/>
          <w:lang w:eastAsia="ja-JP"/>
        </w:rPr>
        <w:t xml:space="preserve"> CPU </w:t>
      </w:r>
      <w:r w:rsidRPr="001D219A">
        <w:rPr>
          <w:rFonts w:ascii="Segoe UI" w:eastAsia="Yu Gothic UI" w:hAnsi="Segoe UI" w:cs="MS UI Gothic"/>
          <w:sz w:val="28"/>
          <w:szCs w:val="28"/>
          <w:lang w:eastAsia="ja-JP"/>
        </w:rPr>
        <w:t>またはメイン</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コンピューティング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ユニットのようなものになります。そして、ネットワークやメモリ</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アーキテクチャなど、あらゆるものがそうなると思います。そのため、コアのコンピューター</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アーキテクチャが変わります。私は、あらゆるワークロードが変わると思います。</w:t>
      </w:r>
    </w:p>
    <w:p w14:paraId="66D2011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180D12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そうですね、では、データレイヤーを例に取りましょう。昨年、私にとって最もエキサイティングだったことは、データレイヤーが</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用に進化する様子を目の当たりにしたことですよね。</w:t>
      </w:r>
      <w:r w:rsidRPr="001D219A">
        <w:rPr>
          <w:rFonts w:ascii="Segoe UI" w:eastAsia="Yu Gothic UI" w:hAnsi="Segoe UI" w:cs="MS UI Gothic"/>
          <w:sz w:val="28"/>
          <w:szCs w:val="28"/>
          <w:lang w:eastAsia="ja-JP"/>
        </w:rPr>
        <w:t xml:space="preserve">Fabric </w:t>
      </w:r>
      <w:r w:rsidRPr="001D219A">
        <w:rPr>
          <w:rFonts w:ascii="Segoe UI" w:eastAsia="Yu Gothic UI" w:hAnsi="Segoe UI" w:cs="MS UI Gothic"/>
          <w:sz w:val="28"/>
          <w:szCs w:val="28"/>
          <w:lang w:eastAsia="ja-JP"/>
        </w:rPr>
        <w:t>について考えると、</w:t>
      </w:r>
      <w:r w:rsidRPr="001D219A">
        <w:rPr>
          <w:rFonts w:ascii="Segoe UI" w:eastAsia="Yu Gothic UI" w:hAnsi="Segoe UI" w:cs="MS UI Gothic"/>
          <w:sz w:val="28"/>
          <w:szCs w:val="28"/>
          <w:lang w:eastAsia="ja-JP"/>
        </w:rPr>
        <w:t xml:space="preserve">Fabric </w:t>
      </w:r>
      <w:r w:rsidRPr="001D219A">
        <w:rPr>
          <w:rFonts w:ascii="Segoe UI" w:eastAsia="Yu Gothic UI" w:hAnsi="Segoe UI" w:cs="MS UI Gothic"/>
          <w:sz w:val="28"/>
          <w:szCs w:val="28"/>
          <w:lang w:eastAsia="ja-JP"/>
        </w:rPr>
        <w:t>の優れた能力の</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つは、たとえば、ストレージをコンピューティング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レイヤーから分離することです。コンピューティングには、従来の</w:t>
      </w:r>
      <w:r w:rsidRPr="001D219A">
        <w:rPr>
          <w:rFonts w:ascii="Segoe UI" w:eastAsia="Yu Gothic UI" w:hAnsi="Segoe UI" w:cs="MS UI Gothic"/>
          <w:sz w:val="28"/>
          <w:szCs w:val="28"/>
          <w:lang w:eastAsia="ja-JP"/>
        </w:rPr>
        <w:t xml:space="preserve"> SQL </w:t>
      </w:r>
      <w:r w:rsidRPr="001D219A">
        <w:rPr>
          <w:rFonts w:ascii="Segoe UI" w:eastAsia="Yu Gothic UI" w:hAnsi="Segoe UI" w:cs="MS UI Gothic"/>
          <w:sz w:val="28"/>
          <w:szCs w:val="28"/>
          <w:lang w:eastAsia="ja-JP"/>
        </w:rPr>
        <w:t>があります。</w:t>
      </w:r>
      <w:r w:rsidRPr="001D219A">
        <w:rPr>
          <w:rFonts w:ascii="Segoe UI" w:eastAsia="Yu Gothic UI" w:hAnsi="Segoe UI" w:cs="MS UI Gothic"/>
          <w:sz w:val="28"/>
          <w:szCs w:val="28"/>
          <w:lang w:eastAsia="ja-JP"/>
        </w:rPr>
        <w:t xml:space="preserve">Spark </w:t>
      </w:r>
      <w:r w:rsidRPr="001D219A">
        <w:rPr>
          <w:rFonts w:ascii="Segoe UI" w:eastAsia="Yu Gothic UI" w:hAnsi="Segoe UI" w:cs="MS UI Gothic"/>
          <w:sz w:val="28"/>
          <w:szCs w:val="28"/>
          <w:lang w:eastAsia="ja-JP"/>
        </w:rPr>
        <w:t>もあります。一方、同じデータ</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レイク、いわばレイク</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ハウス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パターンの上に</w:t>
      </w:r>
      <w:r w:rsidRPr="001D219A">
        <w:rPr>
          <w:rFonts w:ascii="Segoe UI" w:eastAsia="Yu Gothic UI" w:hAnsi="Segoe UI" w:cs="MS UI Gothic"/>
          <w:sz w:val="28"/>
          <w:szCs w:val="28"/>
          <w:lang w:eastAsia="ja-JP"/>
        </w:rPr>
        <w:t xml:space="preserve"> Azure AI </w:t>
      </w:r>
      <w:r w:rsidRPr="001D219A">
        <w:rPr>
          <w:rFonts w:ascii="Segoe UI" w:eastAsia="Yu Gothic UI" w:hAnsi="Segoe UI" w:cs="MS UI Gothic"/>
          <w:sz w:val="28"/>
          <w:szCs w:val="28"/>
          <w:lang w:eastAsia="ja-JP"/>
        </w:rPr>
        <w:t>ジョブを作成できます。そのうえで、ビジネス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モデルで、これらのさまざまなコンピューティングをすべて組み合わせることができます。</w:t>
      </w:r>
    </w:p>
    <w:p w14:paraId="65E3CFE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FABC6DA"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このような種類のコンピューティング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アーキテクチャがあります。これは</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つの例にすぎません。ツールも変わります。</w:t>
      </w:r>
      <w:r w:rsidRPr="001D219A">
        <w:rPr>
          <w:rFonts w:ascii="Segoe UI" w:eastAsia="Yu Gothic UI" w:hAnsi="Segoe UI" w:cs="MS UI Gothic"/>
          <w:sz w:val="28"/>
          <w:szCs w:val="28"/>
          <w:lang w:eastAsia="ja-JP"/>
        </w:rPr>
        <w:t xml:space="preserve">Office </w:t>
      </w:r>
      <w:r w:rsidRPr="001D219A">
        <w:rPr>
          <w:rFonts w:ascii="Segoe UI" w:eastAsia="Yu Gothic UI" w:hAnsi="Segoe UI" w:cs="MS UI Gothic"/>
          <w:sz w:val="28"/>
          <w:szCs w:val="28"/>
          <w:lang w:eastAsia="ja-JP"/>
        </w:rPr>
        <w:t>ついて考えるなら、</w:t>
      </w:r>
      <w:r w:rsidRPr="001D219A">
        <w:rPr>
          <w:rFonts w:ascii="Segoe UI" w:eastAsia="Yu Gothic UI" w:hAnsi="Segoe UI" w:cs="MS UI Gothic"/>
          <w:sz w:val="28"/>
          <w:szCs w:val="28"/>
          <w:lang w:eastAsia="ja-JP"/>
        </w:rPr>
        <w:t>Copilot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GPT </w:t>
      </w:r>
      <w:r w:rsidRPr="001D219A">
        <w:rPr>
          <w:rFonts w:ascii="Segoe UI" w:eastAsia="Yu Gothic UI" w:hAnsi="Segoe UI" w:cs="MS UI Gothic"/>
          <w:sz w:val="28"/>
          <w:szCs w:val="28"/>
          <w:lang w:eastAsia="ja-JP"/>
        </w:rPr>
        <w:t>による</w:t>
      </w:r>
      <w:r w:rsidRPr="001D219A">
        <w:rPr>
          <w:rFonts w:ascii="Segoe UI" w:eastAsia="Yu Gothic UI" w:hAnsi="Segoe UI" w:cs="MS UI Gothic"/>
          <w:sz w:val="28"/>
          <w:szCs w:val="28"/>
          <w:lang w:eastAsia="ja-JP"/>
        </w:rPr>
        <w:t xml:space="preserve"> Copilot</w:t>
      </w:r>
      <w:r w:rsidRPr="001D219A">
        <w:rPr>
          <w:rFonts w:ascii="Segoe UI" w:eastAsia="Yu Gothic UI" w:hAnsi="Segoe UI" w:cs="MS UI Gothic"/>
          <w:sz w:val="28"/>
          <w:szCs w:val="28"/>
          <w:lang w:eastAsia="ja-JP"/>
        </w:rPr>
        <w:t>の機</w:t>
      </w:r>
      <w:r w:rsidRPr="001D219A">
        <w:rPr>
          <w:rFonts w:ascii="Segoe UI" w:eastAsia="Yu Gothic UI" w:hAnsi="Segoe UI" w:cs="MS UI Gothic"/>
          <w:sz w:val="28"/>
          <w:szCs w:val="28"/>
          <w:lang w:eastAsia="ja-JP"/>
        </w:rPr>
        <w:lastRenderedPageBreak/>
        <w:t>能拡張、</w:t>
      </w:r>
      <w:r w:rsidRPr="001D219A">
        <w:rPr>
          <w:rFonts w:ascii="Segoe UI" w:eastAsia="Yu Gothic UI" w:hAnsi="Segoe UI" w:cs="MS UI Gothic"/>
          <w:sz w:val="28"/>
          <w:szCs w:val="28"/>
          <w:lang w:eastAsia="ja-JP"/>
        </w:rPr>
        <w:t xml:space="preserve">Copilot </w:t>
      </w:r>
      <w:r w:rsidRPr="001D219A">
        <w:rPr>
          <w:rFonts w:ascii="Segoe UI" w:eastAsia="Yu Gothic UI" w:hAnsi="Segoe UI" w:cs="MS UI Gothic"/>
          <w:sz w:val="28"/>
          <w:szCs w:val="28"/>
          <w:lang w:eastAsia="ja-JP"/>
        </w:rPr>
        <w:t>スタックを介した</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アプリなどは、技術スタックに起こっていることのもう</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つの例です。</w:t>
      </w:r>
    </w:p>
    <w:p w14:paraId="2BF895A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7A91F644"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これらが間違いなく構築されているということです。つまり、クラウドに存在することが</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の構築に非常に役立ったと私は確信していますが、今のところ</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は、インフラストラクチャ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レベルとアプリ</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モデルの両方で、クラウドがどのようなものであるかということを再定義しているにすぎません。</w:t>
      </w:r>
    </w:p>
    <w:p w14:paraId="4CA17D4C"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A50AA5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KASH RANGAN:</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すばらしい。ありがとうございます</w:t>
      </w:r>
      <w:r w:rsidRPr="001D219A">
        <w:rPr>
          <w:rFonts w:ascii="Segoe UI" w:eastAsia="Yu Gothic UI" w:hAnsi="Segoe UI" w:cs="MS UI Gothic"/>
          <w:sz w:val="28"/>
          <w:szCs w:val="28"/>
          <w:lang w:eastAsia="ja-JP"/>
        </w:rPr>
        <w:t xml:space="preserve"> </w:t>
      </w:r>
    </w:p>
    <w:p w14:paraId="33A3D4BA"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F24A67C" w14:textId="14CA8EDF"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w:t>
      </w:r>
      <w:r w:rsidRPr="001D219A">
        <w:rPr>
          <w:rFonts w:ascii="Segoe UI" w:eastAsia="Yu Gothic UI" w:hAnsi="Segoe UI" w:cs="MS UI Gothic"/>
          <w:sz w:val="28"/>
          <w:szCs w:val="28"/>
          <w:lang w:eastAsia="ja-JP"/>
        </w:rPr>
        <w:t>Kash</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、次の質問をお願いします。</w:t>
      </w:r>
    </w:p>
    <w:p w14:paraId="07B036C7"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7F8BB953" w14:textId="77777777" w:rsidR="006D50F4" w:rsidRPr="001D219A" w:rsidRDefault="006D50F4" w:rsidP="00F40C91">
      <w:pPr>
        <w:spacing w:after="0" w:line="360" w:lineRule="auto"/>
        <w:rPr>
          <w:rFonts w:ascii="Segoe UI" w:eastAsia="Yu Gothic UI" w:hAnsi="Segoe UI" w:cs="Segoe UI"/>
          <w:sz w:val="28"/>
          <w:szCs w:val="28"/>
          <w:lang w:eastAsia="ja-JP"/>
        </w:rPr>
      </w:pPr>
    </w:p>
    <w:p w14:paraId="0E32189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KARL KEIRSTEAD, UBS:</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ありがとうございます。話を</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に戻したいと思います。</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への</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ポイントの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リフトは、驚くべきことです。しかし、その需要に応えるためのインフラストラクチャの立ち上げに関する進行状況についてお聞きしたいと思っていました。</w:t>
      </w:r>
      <w:r w:rsidRPr="001D219A">
        <w:rPr>
          <w:rFonts w:ascii="Segoe UI" w:eastAsia="Yu Gothic UI" w:hAnsi="Segoe UI" w:cs="MS UI Gothic"/>
          <w:sz w:val="28"/>
          <w:szCs w:val="28"/>
          <w:lang w:eastAsia="ja-JP"/>
        </w:rPr>
        <w:t xml:space="preserve">Microsoft </w:t>
      </w:r>
      <w:r w:rsidRPr="001D219A">
        <w:rPr>
          <w:rFonts w:ascii="Segoe UI" w:eastAsia="Yu Gothic UI" w:hAnsi="Segoe UI" w:cs="MS UI Gothic"/>
          <w:sz w:val="28"/>
          <w:szCs w:val="28"/>
          <w:lang w:eastAsia="ja-JP"/>
        </w:rPr>
        <w:t>の製品供給が</w:t>
      </w:r>
      <w:r w:rsidRPr="001D219A">
        <w:rPr>
          <w:rFonts w:ascii="Segoe UI" w:eastAsia="Yu Gothic UI" w:hAnsi="Segoe UI" w:cs="MS UI Gothic"/>
          <w:sz w:val="28"/>
          <w:szCs w:val="28"/>
          <w:lang w:eastAsia="ja-JP"/>
        </w:rPr>
        <w:t xml:space="preserve"> GPU </w:t>
      </w:r>
      <w:r w:rsidRPr="001D219A">
        <w:rPr>
          <w:rFonts w:ascii="Segoe UI" w:eastAsia="Yu Gothic UI" w:hAnsi="Segoe UI" w:cs="MS UI Gothic"/>
          <w:sz w:val="28"/>
          <w:szCs w:val="28"/>
          <w:lang w:eastAsia="ja-JP"/>
        </w:rPr>
        <w:t>に制約されていると感じられる場合は、他のクラウド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インフラストラクチャ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プロバイダーの一部が少し話題にしたことがあるスケーリング</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ボトル</w:t>
      </w:r>
      <w:r w:rsidRPr="001D219A">
        <w:rPr>
          <w:rFonts w:ascii="Segoe UI" w:eastAsia="Yu Gothic UI" w:hAnsi="Segoe UI" w:cs="MS UI Gothic"/>
          <w:sz w:val="28"/>
          <w:szCs w:val="28"/>
          <w:lang w:eastAsia="ja-JP"/>
        </w:rPr>
        <w:lastRenderedPageBreak/>
        <w:t>ネックのいくつかに取り組んで手にした成功が、おそらくインフラストラクチャ</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スケーリングの最前線で興味深いかもしれません。</w:t>
      </w:r>
      <w:r w:rsidRPr="001D219A">
        <w:rPr>
          <w:rFonts w:ascii="Segoe UI" w:eastAsia="Yu Gothic UI" w:hAnsi="Segoe UI" w:cs="MS UI Gothic"/>
          <w:sz w:val="28"/>
          <w:szCs w:val="28"/>
          <w:lang w:eastAsia="ja-JP"/>
        </w:rPr>
        <w:t>Thank you.</w:t>
      </w:r>
    </w:p>
    <w:p w14:paraId="32E6C182"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99A71D7" w14:textId="7D5A49A6"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w:t>
      </w:r>
      <w:r w:rsidRPr="001D219A">
        <w:rPr>
          <w:rFonts w:ascii="Segoe UI" w:eastAsia="Yu Gothic UI" w:hAnsi="Segoe UI" w:cs="MS UI Gothic"/>
          <w:sz w:val="28"/>
          <w:szCs w:val="28"/>
          <w:lang w:eastAsia="ja-JP"/>
        </w:rPr>
        <w:t>Karl</w:t>
      </w:r>
      <w:r w:rsidRPr="001D219A">
        <w:rPr>
          <w:rFonts w:ascii="Segoe UI" w:eastAsia="Yu Gothic UI" w:hAnsi="Segoe UI" w:cs="MS UI Gothic"/>
          <w:sz w:val="28"/>
          <w:szCs w:val="28"/>
          <w:lang w:eastAsia="ja-JP"/>
        </w:rPr>
        <w:t>。私が最初に話すので、</w:t>
      </w:r>
      <w:r w:rsidRPr="001D219A">
        <w:rPr>
          <w:rFonts w:ascii="Segoe UI" w:eastAsia="Yu Gothic UI" w:hAnsi="Segoe UI" w:cs="MS UI Gothic"/>
          <w:sz w:val="28"/>
          <w:szCs w:val="28"/>
          <w:lang w:eastAsia="ja-JP"/>
        </w:rPr>
        <w:t>Satya</w:t>
      </w:r>
      <w:r w:rsidRPr="001D219A">
        <w:rPr>
          <w:rFonts w:ascii="Segoe UI" w:eastAsia="Yu Gothic UI" w:hAnsi="Segoe UI" w:cs="MS UI Gothic"/>
          <w:sz w:val="28"/>
          <w:szCs w:val="28"/>
          <w:lang w:eastAsia="ja-JP"/>
        </w:rPr>
        <w:t>、後は自由に付け足してください。</w:t>
      </w:r>
    </w:p>
    <w:p w14:paraId="150E283D"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B2A6B8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Karl</w:t>
      </w:r>
      <w:r w:rsidRPr="001D219A">
        <w:rPr>
          <w:rFonts w:ascii="Segoe UI" w:eastAsia="Yu Gothic UI" w:hAnsi="Segoe UI" w:cs="MS UI Gothic"/>
          <w:sz w:val="28"/>
          <w:szCs w:val="28"/>
          <w:lang w:eastAsia="ja-JP"/>
        </w:rPr>
        <w:t>、キャパシティの追加という点で私たちがどういう状況であったかについては、本当に満足しています。ほぼ</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年前から資本支出の加速が見られ始め、そのプロセス全体を通してスケーリングされるのを見てきました。そして、お話ししたように、サーバーと新しいデータセンターのフットプリントが、こうした需要と見なされるものに応え、先を見据えて、実に変化する需要に対応できるようになっています。</w:t>
      </w:r>
    </w:p>
    <w:p w14:paraId="056CCD54"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A0DBF7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ですので、チームは非常に良い仕事をしたような気がします。私は第一に、明らかにこれは私たち自身によって構築されているように感じていますが、また、顧客の需要を満たすという点で助けになる場合は、サードパーティの能力も活用してきました。そして、私はどちらかと言えば将来を見据えて考える方で、パイプラインの観点から見ると、資本支出を加速して今後の四半期にキャパシティの追加を継続できるように、ガイドしました。</w:t>
      </w:r>
    </w:p>
    <w:p w14:paraId="3C77420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62CBB71" w14:textId="266A0C19"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w:t>
      </w:r>
      <w:r w:rsidRPr="001D219A">
        <w:rPr>
          <w:rFonts w:ascii="Segoe UI" w:eastAsia="Yu Gothic UI" w:hAnsi="Segoe UI" w:cs="MS UI Gothic"/>
          <w:sz w:val="28"/>
          <w:szCs w:val="28"/>
          <w:lang w:eastAsia="ja-JP"/>
        </w:rPr>
        <w:t>Karl</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、次の質問をお願いします。</w:t>
      </w:r>
    </w:p>
    <w:p w14:paraId="063D27BA"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7329B98C"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2C02BC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BRAD ZELNICK (</w:t>
      </w:r>
      <w:r w:rsidRPr="001D219A">
        <w:rPr>
          <w:rFonts w:ascii="Segoe UI" w:eastAsia="Yu Gothic UI" w:hAnsi="Segoe UI" w:cs="MS UI Gothic"/>
          <w:b/>
          <w:bCs/>
          <w:sz w:val="28"/>
          <w:szCs w:val="28"/>
          <w:lang w:eastAsia="ja-JP"/>
        </w:rPr>
        <w:t>ドイツ銀行</w:t>
      </w:r>
      <w:r w:rsidRPr="001D219A">
        <w:rPr>
          <w:rFonts w:ascii="Segoe UI" w:eastAsia="Yu Gothic UI" w:hAnsi="Segoe UI" w:cs="MS UI Gothic"/>
          <w:b/>
          <w:bCs/>
          <w:sz w:val="28"/>
          <w:szCs w:val="28"/>
          <w:lang w:eastAsia="ja-JP"/>
        </w:rPr>
        <w:t>):</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よろしくお願いします。質問を受けていただき、ありがとうございます。</w:t>
      </w:r>
      <w:r w:rsidRPr="001D219A">
        <w:rPr>
          <w:rFonts w:ascii="Segoe UI" w:eastAsia="Yu Gothic UI" w:hAnsi="Segoe UI" w:cs="MS UI Gothic"/>
          <w:sz w:val="28"/>
          <w:szCs w:val="28"/>
          <w:lang w:eastAsia="ja-JP"/>
        </w:rPr>
        <w:t xml:space="preserve">Microsoft 365 Copilot </w:t>
      </w:r>
      <w:r w:rsidRPr="001D219A">
        <w:rPr>
          <w:rFonts w:ascii="Segoe UI" w:eastAsia="Yu Gothic UI" w:hAnsi="Segoe UI" w:cs="MS UI Gothic"/>
          <w:sz w:val="28"/>
          <w:szCs w:val="28"/>
          <w:lang w:eastAsia="ja-JP"/>
        </w:rPr>
        <w:t>に関して私たち全員が耳にしている初期の市場からのフィードバックは、非常に説得力があります。導入の傾向と過去の他の新製品の導入の比較という観点から、どのようにご覧になっているのかを、もう少し詳しくお話しいただけます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制約があるとすれば、それは何で、顧客の管理下に置くことの優先順位はどのくらいでしょうか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市場に出すことだけを促進するには、どこまでやればいいんでしょうか</w:t>
      </w:r>
      <w:r w:rsidRPr="001D219A">
        <w:rPr>
          <w:rFonts w:ascii="Segoe UI" w:eastAsia="Yu Gothic UI" w:hAnsi="Segoe UI" w:cs="MS UI Gothic"/>
          <w:sz w:val="28"/>
          <w:szCs w:val="28"/>
          <w:lang w:eastAsia="ja-JP"/>
        </w:rPr>
        <w:t>? Thank you.</w:t>
      </w:r>
    </w:p>
    <w:p w14:paraId="415CCF02"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07E456A"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いいえ、</w:t>
      </w:r>
      <w:r w:rsidRPr="001D219A">
        <w:rPr>
          <w:rFonts w:ascii="Segoe UI" w:eastAsia="Yu Gothic UI" w:hAnsi="Segoe UI" w:cs="MS UI Gothic"/>
          <w:sz w:val="28"/>
          <w:szCs w:val="28"/>
          <w:lang w:eastAsia="ja-JP"/>
        </w:rPr>
        <w:t>Brad</w:t>
      </w:r>
      <w:r w:rsidRPr="001D219A">
        <w:rPr>
          <w:rFonts w:ascii="Segoe UI" w:eastAsia="Yu Gothic UI" w:hAnsi="Segoe UI" w:cs="MS UI Gothic"/>
          <w:sz w:val="28"/>
          <w:szCs w:val="28"/>
          <w:lang w:eastAsia="ja-JP"/>
        </w:rPr>
        <w:t>、質問してくれてありがとう。それでは、いくつかお話します。</w:t>
      </w:r>
    </w:p>
    <w:p w14:paraId="2739A423"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95AA82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私のコメントでは、少なくとも</w:t>
      </w:r>
      <w:r w:rsidRPr="001D219A">
        <w:rPr>
          <w:rFonts w:ascii="Segoe UI" w:eastAsia="Yu Gothic UI" w:hAnsi="Segoe UI" w:cs="MS UI Gothic"/>
          <w:sz w:val="28"/>
          <w:szCs w:val="28"/>
          <w:lang w:eastAsia="ja-JP"/>
        </w:rPr>
        <w:t xml:space="preserve"> E3 </w:t>
      </w:r>
      <w:r w:rsidRPr="001D219A">
        <w:rPr>
          <w:rFonts w:ascii="Segoe UI" w:eastAsia="Yu Gothic UI" w:hAnsi="Segoe UI" w:cs="MS UI Gothic"/>
          <w:sz w:val="28"/>
          <w:szCs w:val="28"/>
          <w:lang w:eastAsia="ja-JP"/>
        </w:rPr>
        <w:t>または</w:t>
      </w:r>
      <w:r w:rsidRPr="001D219A">
        <w:rPr>
          <w:rFonts w:ascii="Segoe UI" w:eastAsia="Yu Gothic UI" w:hAnsi="Segoe UI" w:cs="MS UI Gothic"/>
          <w:sz w:val="28"/>
          <w:szCs w:val="28"/>
          <w:lang w:eastAsia="ja-JP"/>
        </w:rPr>
        <w:t xml:space="preserve"> E5 </w:t>
      </w:r>
      <w:r w:rsidRPr="001D219A">
        <w:rPr>
          <w:rFonts w:ascii="Segoe UI" w:eastAsia="Yu Gothic UI" w:hAnsi="Segoe UI" w:cs="MS UI Gothic"/>
          <w:sz w:val="28"/>
          <w:szCs w:val="28"/>
          <w:lang w:eastAsia="ja-JP"/>
        </w:rPr>
        <w:t>のように、少なくとも当社の以前のスイートに関連して、何であれ、</w:t>
      </w:r>
      <w:r w:rsidRPr="001D219A">
        <w:rPr>
          <w:rFonts w:ascii="Segoe UI" w:eastAsia="Yu Gothic UI" w:hAnsi="Segoe UI" w:cs="MS UI Gothic"/>
          <w:sz w:val="28"/>
          <w:szCs w:val="28"/>
          <w:lang w:eastAsia="ja-JP"/>
        </w:rPr>
        <w:t>2</w:t>
      </w:r>
      <w:r w:rsidRPr="001D219A">
        <w:rPr>
          <w:rFonts w:ascii="Segoe UI" w:eastAsia="Yu Gothic UI" w:hAnsi="Segoe UI" w:cs="MS UI Gothic"/>
          <w:sz w:val="28"/>
          <w:szCs w:val="28"/>
          <w:lang w:eastAsia="ja-JP"/>
        </w:rPr>
        <w:t>ヶ月で、間違いなくそれよりもずっと速いと言いました。ですから、その観点から、需要シグナル、デプロイ</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シグナルを確認するのはエキサイティングだと言えます。テナントで見ていたのですが、使用すると、他の何よりも高速で、それは簡単だからです。そうですよね</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つまり、あなたのアプリに一種の表示があって、それをあなたは何かリボンのようにクリックして、これが毎日の習慣になっていきます。</w:t>
      </w:r>
    </w:p>
    <w:p w14:paraId="55F0FCE3" w14:textId="77777777" w:rsidR="00F40C91" w:rsidRPr="001D219A" w:rsidRDefault="00F40C91" w:rsidP="00F40C91">
      <w:pPr>
        <w:spacing w:after="0" w:line="360" w:lineRule="auto"/>
        <w:rPr>
          <w:rFonts w:ascii="Segoe UI" w:eastAsia="Yu Gothic UI" w:hAnsi="Segoe UI" w:cs="Segoe UI"/>
          <w:sz w:val="28"/>
          <w:szCs w:val="28"/>
          <w:lang w:eastAsia="ja-JP"/>
        </w:rPr>
      </w:pPr>
    </w:p>
    <w:p w14:paraId="192276D2"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実際、</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導入の日のちょっとしたサポートを思い出させますよね</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これは、最初にアクセス権を持つ少数の人々から始まると思います。標準仕様としている企業は多数ありますよね。</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が標準仕様になったのと同じように、</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が早期導入者によって採用された後のある時点では、少なくとも私たちが期待するサイクルだと思います。</w:t>
      </w:r>
    </w:p>
    <w:p w14:paraId="5A350E69"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076ADD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私たちが確認しているものに関しては、実際に興味深いです。私たちが持っているデータを見れば。要約ですね</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それが</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番です。会議中、会議後、</w:t>
      </w:r>
      <w:r w:rsidRPr="001D219A">
        <w:rPr>
          <w:rFonts w:ascii="Segoe UI" w:eastAsia="Yu Gothic UI" w:hAnsi="Segoe UI" w:cs="MS UI Gothic"/>
          <w:sz w:val="28"/>
          <w:szCs w:val="28"/>
          <w:lang w:eastAsia="ja-JP"/>
        </w:rPr>
        <w:t xml:space="preserve">Word </w:t>
      </w:r>
      <w:r w:rsidRPr="001D219A">
        <w:rPr>
          <w:rFonts w:ascii="Segoe UI" w:eastAsia="Yu Gothic UI" w:hAnsi="Segoe UI" w:cs="MS UI Gothic"/>
          <w:sz w:val="28"/>
          <w:szCs w:val="28"/>
          <w:lang w:eastAsia="ja-JP"/>
        </w:rPr>
        <w:t>文書の要約で、</w:t>
      </w:r>
      <w:r w:rsidRPr="001D219A">
        <w:rPr>
          <w:rFonts w:ascii="Segoe UI" w:eastAsia="Yu Gothic UI" w:hAnsi="Segoe UI" w:cs="MS UI Gothic"/>
          <w:sz w:val="28"/>
          <w:szCs w:val="28"/>
          <w:lang w:eastAsia="ja-JP"/>
        </w:rPr>
        <w:t xml:space="preserve">Teams </w:t>
      </w:r>
      <w:r w:rsidRPr="001D219A">
        <w:rPr>
          <w:rFonts w:ascii="Segoe UI" w:eastAsia="Yu Gothic UI" w:hAnsi="Segoe UI" w:cs="MS UI Gothic"/>
          <w:sz w:val="28"/>
          <w:szCs w:val="28"/>
          <w:lang w:eastAsia="ja-JP"/>
        </w:rPr>
        <w:t>の会議で、</w:t>
      </w:r>
      <w:r w:rsidRPr="001D219A">
        <w:rPr>
          <w:rFonts w:ascii="Segoe UI" w:eastAsia="Yu Gothic UI" w:hAnsi="Segoe UI" w:cs="MS UI Gothic"/>
          <w:sz w:val="28"/>
          <w:szCs w:val="28"/>
          <w:lang w:eastAsia="ja-JP"/>
        </w:rPr>
        <w:t xml:space="preserve">Teams </w:t>
      </w:r>
      <w:r w:rsidRPr="001D219A">
        <w:rPr>
          <w:rFonts w:ascii="Segoe UI" w:eastAsia="Yu Gothic UI" w:hAnsi="Segoe UI" w:cs="MS UI Gothic"/>
          <w:sz w:val="28"/>
          <w:szCs w:val="28"/>
          <w:lang w:eastAsia="ja-JP"/>
        </w:rPr>
        <w:t>内で、要約を行っています。メールで受け取ったものを、まとめています。要約は重要な課題です。</w:t>
      </w:r>
    </w:p>
    <w:p w14:paraId="23F890FD" w14:textId="77777777" w:rsidR="00F40C91" w:rsidRPr="001D219A" w:rsidRDefault="00F40C91" w:rsidP="00F40C91">
      <w:pPr>
        <w:spacing w:after="0" w:line="360" w:lineRule="auto"/>
        <w:rPr>
          <w:rFonts w:ascii="Segoe UI" w:eastAsia="Yu Gothic UI" w:hAnsi="Segoe UI" w:cs="Segoe UI"/>
          <w:sz w:val="28"/>
          <w:szCs w:val="28"/>
          <w:lang w:eastAsia="ja-JP"/>
        </w:rPr>
      </w:pPr>
    </w:p>
    <w:p w14:paraId="11DEF901"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下書き、そうです。メールの下書き、ドキュメントの下書きを行っていますよね。何かを始めたいと思えば、空白のページは消え、プロンプトと下書きから始めます。</w:t>
      </w:r>
    </w:p>
    <w:p w14:paraId="32034C9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39E23A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私にとって今最も強力な機能であるチャット、これはあなたの会社で最も重要なデータベースがあります。ドキュメントとコミュニケーションのデータベースであり、強力な方法で自然言語でクエリを実行できるようになりました。私は</w:t>
      </w:r>
      <w:r w:rsidRPr="001D219A">
        <w:rPr>
          <w:rFonts w:ascii="Segoe UI" w:eastAsia="Yu Gothic UI" w:hAnsi="Segoe UI" w:cs="MS UI Gothic"/>
          <w:sz w:val="28"/>
          <w:szCs w:val="28"/>
          <w:lang w:eastAsia="ja-JP"/>
        </w:rPr>
        <w:t xml:space="preserve"> Amy </w:t>
      </w:r>
      <w:r w:rsidRPr="001D219A">
        <w:rPr>
          <w:rFonts w:ascii="Segoe UI" w:eastAsia="Yu Gothic UI" w:hAnsi="Segoe UI" w:cs="MS UI Gothic"/>
          <w:sz w:val="28"/>
          <w:szCs w:val="28"/>
          <w:lang w:eastAsia="ja-JP"/>
        </w:rPr>
        <w:t>が次の四半期に留意すべきだと言ったことは何か。そしてそれは非常に詳細に明らかになります。</w:t>
      </w:r>
    </w:p>
    <w:p w14:paraId="24CAC5F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121957B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そして、チャット、要約、下書き、さらに、方法、操作、最も使用されたものの</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つは、</w:t>
      </w:r>
      <w:r w:rsidRPr="001D219A">
        <w:rPr>
          <w:rFonts w:ascii="Segoe UI" w:eastAsia="Yu Gothic UI" w:hAnsi="Segoe UI" w:cs="MS UI Gothic"/>
          <w:sz w:val="28"/>
          <w:szCs w:val="28"/>
          <w:lang w:eastAsia="ja-JP"/>
        </w:rPr>
        <w:t xml:space="preserve">Word </w:t>
      </w:r>
      <w:r w:rsidRPr="001D219A">
        <w:rPr>
          <w:rFonts w:ascii="Segoe UI" w:eastAsia="Yu Gothic UI" w:hAnsi="Segoe UI" w:cs="MS UI Gothic"/>
          <w:sz w:val="28"/>
          <w:szCs w:val="28"/>
          <w:lang w:eastAsia="ja-JP"/>
        </w:rPr>
        <w:t>文書で、</w:t>
      </w:r>
      <w:r w:rsidRPr="001D219A">
        <w:rPr>
          <w:rFonts w:ascii="Segoe UI" w:eastAsia="Yu Gothic UI" w:hAnsi="Segoe UI" w:cs="MS UI Gothic"/>
          <w:sz w:val="28"/>
          <w:szCs w:val="28"/>
          <w:lang w:eastAsia="ja-JP"/>
        </w:rPr>
        <w:t xml:space="preserve">PowerPoint </w:t>
      </w:r>
      <w:r w:rsidRPr="001D219A">
        <w:rPr>
          <w:rFonts w:ascii="Segoe UI" w:eastAsia="Yu Gothic UI" w:hAnsi="Segoe UI" w:cs="MS UI Gothic"/>
          <w:sz w:val="28"/>
          <w:szCs w:val="28"/>
          <w:lang w:eastAsia="ja-JP"/>
        </w:rPr>
        <w:t>の作成です。これらはまた開始されたものです。</w:t>
      </w:r>
    </w:p>
    <w:p w14:paraId="7146F02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977FED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私はこれらすべてがそうなると感じます。けれども、基本的に何が起こるか、</w:t>
      </w:r>
      <w:r w:rsidRPr="001D219A">
        <w:rPr>
          <w:rFonts w:ascii="Segoe UI" w:eastAsia="Yu Gothic UI" w:hAnsi="Segoe UI" w:cs="MS UI Gothic"/>
          <w:sz w:val="28"/>
          <w:szCs w:val="28"/>
          <w:lang w:eastAsia="ja-JP"/>
        </w:rPr>
        <w:t xml:space="preserve">PC </w:t>
      </w:r>
      <w:r w:rsidRPr="001D219A">
        <w:rPr>
          <w:rFonts w:ascii="Segoe UI" w:eastAsia="Yu Gothic UI" w:hAnsi="Segoe UI" w:cs="MS UI Gothic"/>
          <w:sz w:val="28"/>
          <w:szCs w:val="28"/>
          <w:lang w:eastAsia="ja-JP"/>
        </w:rPr>
        <w:t>の導入サイクルを覚えていますか。仕事、仕事の成果物とワークフローが変わったのですよね。</w:t>
      </w:r>
      <w:r w:rsidRPr="001D219A">
        <w:rPr>
          <w:rFonts w:ascii="Segoe UI" w:eastAsia="Yu Gothic UI" w:hAnsi="Segoe UI" w:cs="MS UI Gothic"/>
          <w:sz w:val="28"/>
          <w:szCs w:val="28"/>
          <w:lang w:eastAsia="ja-JP"/>
        </w:rPr>
        <w:t xml:space="preserve">Excel </w:t>
      </w:r>
      <w:r w:rsidRPr="001D219A">
        <w:rPr>
          <w:rFonts w:ascii="Segoe UI" w:eastAsia="Yu Gothic UI" w:hAnsi="Segoe UI" w:cs="MS UI Gothic"/>
          <w:sz w:val="28"/>
          <w:szCs w:val="28"/>
          <w:lang w:eastAsia="ja-JP"/>
        </w:rPr>
        <w:t>とメールの前の予測と、その後の予測を想像できます。同様に、ユーザーの要約速度が速くなり、規制申請のドラフトが速くなり、チャットでビジネスから知識を得るにつれて、仕事とワークフローが変化するのがわかると思います。</w:t>
      </w:r>
    </w:p>
    <w:p w14:paraId="1B78E69C"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833BA5A"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そのため、これらは全体的なパターンとして見ているものになります。</w:t>
      </w:r>
    </w:p>
    <w:p w14:paraId="4380D3B4"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0468565" w14:textId="0BC86E21"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そしておそらく</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つの点を加え、エキサイティングなことの</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つは、</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が言ったように、一部の企業にとって、それは</w:t>
      </w:r>
      <w:r w:rsidRPr="001D219A">
        <w:rPr>
          <w:rFonts w:ascii="Segoe UI" w:eastAsia="Yu Gothic UI" w:hAnsi="Segoe UI" w:cs="MS UI Gothic"/>
          <w:sz w:val="28"/>
          <w:szCs w:val="28"/>
          <w:lang w:eastAsia="ja-JP"/>
        </w:rPr>
        <w:t xml:space="preserve"> PC </w:t>
      </w:r>
      <w:r w:rsidRPr="001D219A">
        <w:rPr>
          <w:rFonts w:ascii="Segoe UI" w:eastAsia="Yu Gothic UI" w:hAnsi="Segoe UI" w:cs="MS UI Gothic"/>
          <w:sz w:val="28"/>
          <w:szCs w:val="28"/>
          <w:lang w:eastAsia="ja-JP"/>
        </w:rPr>
        <w:t>のような標準仕様になっています。他の企業の場合、小規模なグループから開始し、生産性の向上を確認してから拡張してもよいかもしれません</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そのため、今月初めに行ったシート要件の一部を持ち上げることで、顧客もそのアプローチを実際に使用できるようにすることです。</w:t>
      </w:r>
    </w:p>
    <w:p w14:paraId="6C7847D5"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D68B5E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そして、私が追加するもう一つのことは、常に述べていますが、エンタープライズ</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ソフトウェアでは、ソフトウェアを販売し、その後待ってから、展開されます。その後、デプロイ後に使</w:t>
      </w:r>
      <w:r w:rsidRPr="001D219A">
        <w:rPr>
          <w:rFonts w:ascii="Segoe UI" w:eastAsia="Yu Gothic UI" w:hAnsi="Segoe UI" w:cs="MS UI Gothic"/>
          <w:sz w:val="28"/>
          <w:szCs w:val="28"/>
          <w:lang w:eastAsia="ja-JP"/>
        </w:rPr>
        <w:lastRenderedPageBreak/>
        <w:t>用状況を確認します。特に、私たちがこれまで見てきたもの、そして</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を使用して何らかの点でこのことを期待するでしょう。初期段階であっても、明らかにデプロイは非常に迅速に行われます。けれども、実際にはエンゲージメントの拡大が確認されています。</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の観点については、学習方法と行動の変化において、時間と共にエンゲージメントは成長します。</w:t>
      </w:r>
    </w:p>
    <w:p w14:paraId="1517651E"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D8EEF97"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だから、あなたが私たちから聞いた楽観主義について私たちが考えるとき、それは重要で動的なため、ちょうどその中にピンを置くことだと思っています。</w:t>
      </w:r>
    </w:p>
    <w:p w14:paraId="2F8A367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4585F6D" w14:textId="0BC6D2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BRAD ZELNICK:</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すばらしい。ありがとうございます</w:t>
      </w:r>
      <w:r w:rsidRPr="001D219A">
        <w:rPr>
          <w:rFonts w:ascii="Segoe UI" w:eastAsia="Yu Gothic UI" w:hAnsi="Segoe UI" w:cs="MS UI Gothic"/>
          <w:sz w:val="28"/>
          <w:szCs w:val="28"/>
          <w:lang w:eastAsia="ja-JP"/>
        </w:rPr>
        <w:t xml:space="preserve"> </w:t>
      </w:r>
    </w:p>
    <w:p w14:paraId="2D51BD8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3E0B138" w14:textId="4AAE0408"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Brad</w:t>
      </w:r>
      <w:r w:rsidRPr="001D219A">
        <w:rPr>
          <w:rFonts w:ascii="Segoe UI" w:eastAsia="Yu Gothic UI" w:hAnsi="Segoe UI" w:cs="MS UI Gothic"/>
          <w:sz w:val="28"/>
          <w:szCs w:val="28"/>
          <w:lang w:eastAsia="ja-JP"/>
        </w:rPr>
        <w:t>、ありがとうございました。</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、次の質問をお願いします。</w:t>
      </w:r>
    </w:p>
    <w:p w14:paraId="469B95C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59CE8EBF"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44714D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MARK MURPHY</w:t>
      </w:r>
      <w:r w:rsidRPr="001D219A">
        <w:rPr>
          <w:rFonts w:ascii="Segoe UI" w:eastAsia="Yu Gothic UI" w:hAnsi="Segoe UI" w:cs="MS UI Gothic"/>
          <w:b/>
          <w:bCs/>
          <w:sz w:val="28"/>
          <w:szCs w:val="28"/>
          <w:lang w:eastAsia="ja-JP"/>
        </w:rPr>
        <w:t>、</w:t>
      </w:r>
      <w:r w:rsidRPr="001D219A">
        <w:rPr>
          <w:rFonts w:ascii="Segoe UI" w:eastAsia="Yu Gothic UI" w:hAnsi="Segoe UI" w:cs="MS UI Gothic"/>
          <w:b/>
          <w:bCs/>
          <w:sz w:val="28"/>
          <w:szCs w:val="28"/>
          <w:lang w:eastAsia="ja-JP"/>
        </w:rPr>
        <w:t xml:space="preserve">JP Morgan: </w:t>
      </w:r>
      <w:r w:rsidRPr="001D219A">
        <w:rPr>
          <w:rFonts w:ascii="Segoe UI" w:eastAsia="Yu Gothic UI" w:hAnsi="Segoe UI" w:cs="MS UI Gothic"/>
          <w:sz w:val="28"/>
          <w:szCs w:val="28"/>
          <w:lang w:eastAsia="ja-JP"/>
        </w:rPr>
        <w:t>どうもありがとうございました。</w:t>
      </w:r>
      <w:r w:rsidRPr="001D219A">
        <w:rPr>
          <w:rFonts w:ascii="Segoe UI" w:eastAsia="Yu Gothic UI" w:hAnsi="Segoe UI" w:cs="MS UI Gothic"/>
          <w:sz w:val="28"/>
          <w:szCs w:val="28"/>
          <w:lang w:eastAsia="ja-JP"/>
        </w:rPr>
        <w:t xml:space="preserve">AI </w:t>
      </w:r>
      <w:r w:rsidRPr="001D219A">
        <w:rPr>
          <w:rFonts w:ascii="Segoe UI" w:eastAsia="Yu Gothic UI" w:hAnsi="Segoe UI" w:cs="MS UI Gothic"/>
          <w:sz w:val="28"/>
          <w:szCs w:val="28"/>
          <w:lang w:eastAsia="ja-JP"/>
        </w:rPr>
        <w:t>サービスが好調である</w:t>
      </w:r>
      <w:r w:rsidRPr="001D219A">
        <w:rPr>
          <w:rFonts w:ascii="Segoe UI" w:eastAsia="Yu Gothic UI" w:hAnsi="Segoe UI" w:cs="MS UI Gothic"/>
          <w:sz w:val="28"/>
          <w:szCs w:val="28"/>
          <w:lang w:eastAsia="ja-JP"/>
        </w:rPr>
        <w:t xml:space="preserve"> 6 </w:t>
      </w:r>
      <w:r w:rsidRPr="001D219A">
        <w:rPr>
          <w:rFonts w:ascii="Segoe UI" w:eastAsia="Yu Gothic UI" w:hAnsi="Segoe UI" w:cs="MS UI Gothic"/>
          <w:sz w:val="28"/>
          <w:szCs w:val="28"/>
          <w:lang w:eastAsia="ja-JP"/>
        </w:rPr>
        <w:t>つの要因を教えていただけますか。これは、</w:t>
      </w:r>
      <w:r w:rsidRPr="001D219A">
        <w:rPr>
          <w:rFonts w:ascii="Segoe UI" w:eastAsia="Yu Gothic UI" w:hAnsi="Segoe UI" w:cs="MS UI Gothic"/>
          <w:sz w:val="28"/>
          <w:szCs w:val="28"/>
          <w:lang w:eastAsia="ja-JP"/>
        </w:rPr>
        <w:t xml:space="preserve">3 </w:t>
      </w:r>
      <w:r w:rsidRPr="001D219A">
        <w:rPr>
          <w:rFonts w:ascii="Segoe UI" w:eastAsia="Yu Gothic UI" w:hAnsi="Segoe UI" w:cs="MS UI Gothic"/>
          <w:sz w:val="28"/>
          <w:szCs w:val="28"/>
          <w:lang w:eastAsia="ja-JP"/>
        </w:rPr>
        <w:t>つの増加ポイントにより、どの要素が上昇するかを理解できます。たとえば、より多くの</w:t>
      </w:r>
      <w:r w:rsidRPr="001D219A">
        <w:rPr>
          <w:rFonts w:ascii="Segoe UI" w:eastAsia="Yu Gothic UI" w:hAnsi="Segoe UI" w:cs="MS UI Gothic"/>
          <w:sz w:val="28"/>
          <w:szCs w:val="28"/>
          <w:lang w:eastAsia="ja-JP"/>
        </w:rPr>
        <w:t xml:space="preserve"> OpenAI </w:t>
      </w:r>
      <w:r w:rsidRPr="001D219A">
        <w:rPr>
          <w:rFonts w:ascii="Segoe UI" w:eastAsia="Yu Gothic UI" w:hAnsi="Segoe UI" w:cs="MS UI Gothic"/>
          <w:sz w:val="28"/>
          <w:szCs w:val="28"/>
          <w:lang w:eastAsia="ja-JP"/>
        </w:rPr>
        <w:t>推論モデルの</w:t>
      </w:r>
      <w:r w:rsidRPr="001D219A">
        <w:rPr>
          <w:rFonts w:ascii="Segoe UI" w:eastAsia="Yu Gothic UI" w:hAnsi="Segoe UI" w:cs="MS UI Gothic"/>
          <w:sz w:val="28"/>
          <w:szCs w:val="28"/>
          <w:lang w:eastAsia="ja-JP"/>
        </w:rPr>
        <w:t xml:space="preserve"> GitHub Copilot</w:t>
      </w:r>
      <w:r w:rsidRPr="001D219A">
        <w:rPr>
          <w:rFonts w:ascii="Segoe UI" w:eastAsia="Yu Gothic UI" w:hAnsi="Segoe UI" w:cs="MS UI Gothic"/>
          <w:sz w:val="28"/>
          <w:szCs w:val="28"/>
          <w:lang w:eastAsia="ja-JP"/>
        </w:rPr>
        <w:t>、他の</w:t>
      </w:r>
      <w:r w:rsidRPr="001D219A">
        <w:rPr>
          <w:rFonts w:ascii="Segoe UI" w:eastAsia="Yu Gothic UI" w:hAnsi="Segoe UI" w:cs="MS UI Gothic"/>
          <w:sz w:val="28"/>
          <w:szCs w:val="28"/>
          <w:lang w:eastAsia="ja-JP"/>
        </w:rPr>
        <w:t xml:space="preserve"> Copilot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Azure OpenAI Service</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で実行されているサードパー</w:t>
      </w:r>
      <w:r w:rsidRPr="001D219A">
        <w:rPr>
          <w:rFonts w:ascii="Segoe UI" w:eastAsia="Yu Gothic UI" w:hAnsi="Segoe UI" w:cs="MS UI Gothic"/>
          <w:sz w:val="28"/>
          <w:szCs w:val="28"/>
          <w:lang w:eastAsia="ja-JP"/>
        </w:rPr>
        <w:lastRenderedPageBreak/>
        <w:t>ティの</w:t>
      </w:r>
      <w:r w:rsidRPr="001D219A">
        <w:rPr>
          <w:rFonts w:ascii="Segoe UI" w:eastAsia="Yu Gothic UI" w:hAnsi="Segoe UI" w:cs="MS UI Gothic"/>
          <w:sz w:val="28"/>
          <w:szCs w:val="28"/>
          <w:lang w:eastAsia="ja-JP"/>
        </w:rPr>
        <w:t xml:space="preserve"> LLM </w:t>
      </w:r>
      <w:r w:rsidRPr="001D219A">
        <w:rPr>
          <w:rFonts w:ascii="Segoe UI" w:eastAsia="Yu Gothic UI" w:hAnsi="Segoe UI" w:cs="MS UI Gothic"/>
          <w:sz w:val="28"/>
          <w:szCs w:val="28"/>
          <w:lang w:eastAsia="ja-JP"/>
        </w:rPr>
        <w:t>ですか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あなたがそのアクティビティで最高のステップアップを確認したのはどこでしょうか。</w:t>
      </w:r>
    </w:p>
    <w:p w14:paraId="15F78C0C"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4C45936"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Mark</w:t>
      </w:r>
      <w:r w:rsidRPr="001D219A">
        <w:rPr>
          <w:rFonts w:ascii="Segoe UI" w:eastAsia="Yu Gothic UI" w:hAnsi="Segoe UI" w:cs="MS UI Gothic"/>
          <w:sz w:val="28"/>
          <w:szCs w:val="28"/>
          <w:lang w:eastAsia="ja-JP"/>
        </w:rPr>
        <w:t>、大量の項目を取り上げることはせず、一般的に</w:t>
      </w:r>
      <w:r w:rsidRPr="001D219A">
        <w:rPr>
          <w:rFonts w:ascii="Segoe UI" w:eastAsia="Yu Gothic UI" w:hAnsi="Segoe UI" w:cs="MS UI Gothic"/>
          <w:sz w:val="28"/>
          <w:szCs w:val="28"/>
          <w:lang w:eastAsia="ja-JP"/>
        </w:rPr>
        <w:t xml:space="preserve"> API </w:t>
      </w:r>
      <w:r w:rsidRPr="001D219A">
        <w:rPr>
          <w:rFonts w:ascii="Segoe UI" w:eastAsia="Yu Gothic UI" w:hAnsi="Segoe UI" w:cs="MS UI Gothic"/>
          <w:sz w:val="28"/>
          <w:szCs w:val="28"/>
          <w:lang w:eastAsia="ja-JP"/>
        </w:rPr>
        <w:t>での推論に採用するユーザーであると実際に考える方が簡単です。つまり、これについて考える最も簡単な方法です。また、</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が話した</w:t>
      </w:r>
      <w:r w:rsidRPr="001D219A">
        <w:rPr>
          <w:rFonts w:ascii="Segoe UI" w:eastAsia="Yu Gothic UI" w:hAnsi="Segoe UI" w:cs="MS UI Gothic"/>
          <w:sz w:val="28"/>
          <w:szCs w:val="28"/>
          <w:lang w:eastAsia="ja-JP"/>
        </w:rPr>
        <w:t xml:space="preserve"> GitHub Copilot </w:t>
      </w:r>
      <w:r w:rsidRPr="001D219A">
        <w:rPr>
          <w:rFonts w:ascii="Segoe UI" w:eastAsia="Yu Gothic UI" w:hAnsi="Segoe UI" w:cs="MS UI Gothic"/>
          <w:sz w:val="28"/>
          <w:szCs w:val="28"/>
          <w:lang w:eastAsia="ja-JP"/>
        </w:rPr>
        <w:t>の成長も見られ、トレーニングのためのいくつかの小さな方法で、これを使用するサード</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パーティが増えています。ただし、これは主に、現在、その数を推進しているものと、そのように考えるのがいかに簡単であるかという点では、推論のワークロードです。</w:t>
      </w:r>
    </w:p>
    <w:p w14:paraId="0B9F56F2" w14:textId="77777777" w:rsidR="00F40C91" w:rsidRPr="001D219A" w:rsidRDefault="00F40C91" w:rsidP="00F40C91">
      <w:pPr>
        <w:spacing w:after="0" w:line="360" w:lineRule="auto"/>
        <w:rPr>
          <w:rFonts w:ascii="Segoe UI" w:eastAsia="Yu Gothic UI" w:hAnsi="Segoe UI" w:cs="Segoe UI"/>
          <w:sz w:val="28"/>
          <w:szCs w:val="28"/>
          <w:lang w:eastAsia="ja-JP"/>
        </w:rPr>
      </w:pPr>
    </w:p>
    <w:p w14:paraId="7AD72BB9"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Azure OpenAI</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API </w:t>
      </w:r>
      <w:r w:rsidRPr="001D219A">
        <w:rPr>
          <w:rFonts w:ascii="Segoe UI" w:eastAsia="Yu Gothic UI" w:hAnsi="Segoe UI" w:cs="MS UI Gothic"/>
          <w:sz w:val="28"/>
          <w:szCs w:val="28"/>
          <w:lang w:eastAsia="ja-JP"/>
        </w:rPr>
        <w:t>上の</w:t>
      </w:r>
      <w:r w:rsidRPr="001D219A">
        <w:rPr>
          <w:rFonts w:ascii="Segoe UI" w:eastAsia="Yu Gothic UI" w:hAnsi="Segoe UI" w:cs="MS UI Gothic"/>
          <w:sz w:val="28"/>
          <w:szCs w:val="28"/>
          <w:lang w:eastAsia="ja-JP"/>
        </w:rPr>
        <w:t xml:space="preserve"> OpenAI</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Azure </w:t>
      </w:r>
      <w:r w:rsidRPr="001D219A">
        <w:rPr>
          <w:rFonts w:ascii="Segoe UI" w:eastAsia="Yu Gothic UI" w:hAnsi="Segoe UI" w:cs="MS UI Gothic"/>
          <w:sz w:val="28"/>
          <w:szCs w:val="28"/>
          <w:lang w:eastAsia="ja-JP"/>
        </w:rPr>
        <w:t>上の</w:t>
      </w:r>
      <w:r w:rsidRPr="001D219A">
        <w:rPr>
          <w:rFonts w:ascii="Segoe UI" w:eastAsia="Yu Gothic UI" w:hAnsi="Segoe UI" w:cs="MS UI Gothic"/>
          <w:sz w:val="28"/>
          <w:szCs w:val="28"/>
          <w:lang w:eastAsia="ja-JP"/>
        </w:rPr>
        <w:t xml:space="preserve"> OpenAI </w:t>
      </w:r>
      <w:r w:rsidRPr="001D219A">
        <w:rPr>
          <w:rFonts w:ascii="Segoe UI" w:eastAsia="Yu Gothic UI" w:hAnsi="Segoe UI" w:cs="MS UI Gothic"/>
          <w:sz w:val="28"/>
          <w:szCs w:val="28"/>
          <w:lang w:eastAsia="ja-JP"/>
        </w:rPr>
        <w:t>が主要なドライバーの一種になっています。しかし、</w:t>
      </w:r>
      <w:r w:rsidRPr="001D219A">
        <w:rPr>
          <w:rFonts w:ascii="Segoe UI" w:eastAsia="Yu Gothic UI" w:hAnsi="Segoe UI" w:cs="MS UI Gothic"/>
          <w:sz w:val="28"/>
          <w:szCs w:val="28"/>
          <w:lang w:eastAsia="ja-JP"/>
        </w:rPr>
        <w:t xml:space="preserve">RLHF </w:t>
      </w:r>
      <w:r w:rsidRPr="001D219A">
        <w:rPr>
          <w:rFonts w:ascii="Segoe UI" w:eastAsia="Yu Gothic UI" w:hAnsi="Segoe UI" w:cs="MS UI Gothic"/>
          <w:sz w:val="28"/>
          <w:szCs w:val="28"/>
          <w:lang w:eastAsia="ja-JP"/>
        </w:rPr>
        <w:t>であれ微調整であれ、このような小規模なバッチ</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トレーニングがたくさん行われており、その結果、他のあらゆる新しいモデルでサービスとしてのモデルを使用し始めている人がたくさんいます。ただし、今日では、それは主に</w:t>
      </w:r>
      <w:r w:rsidRPr="001D219A">
        <w:rPr>
          <w:rFonts w:ascii="Segoe UI" w:eastAsia="Yu Gothic UI" w:hAnsi="Segoe UI" w:cs="MS UI Gothic"/>
          <w:sz w:val="28"/>
          <w:szCs w:val="28"/>
          <w:lang w:eastAsia="ja-JP"/>
        </w:rPr>
        <w:t xml:space="preserve"> Azure OpenAI </w:t>
      </w:r>
      <w:r w:rsidRPr="001D219A">
        <w:rPr>
          <w:rFonts w:ascii="Segoe UI" w:eastAsia="Yu Gothic UI" w:hAnsi="Segoe UI" w:cs="MS UI Gothic"/>
          <w:sz w:val="28"/>
          <w:szCs w:val="28"/>
          <w:lang w:eastAsia="ja-JP"/>
        </w:rPr>
        <w:t>です。</w:t>
      </w:r>
    </w:p>
    <w:p w14:paraId="2BB53FAF"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358F091"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MARK MURPHY:</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ありがとうございました。</w:t>
      </w:r>
    </w:p>
    <w:p w14:paraId="6611DC44"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63C04A1" w14:textId="1ECE97F9"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ありがとうございました、</w:t>
      </w:r>
      <w:r w:rsidRPr="001D219A">
        <w:rPr>
          <w:rFonts w:ascii="Segoe UI" w:eastAsia="Yu Gothic UI" w:hAnsi="Segoe UI" w:cs="MS UI Gothic"/>
          <w:sz w:val="28"/>
          <w:szCs w:val="28"/>
          <w:lang w:eastAsia="ja-JP"/>
        </w:rPr>
        <w:t>Mark</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、次の質問をお願いします。</w:t>
      </w:r>
    </w:p>
    <w:p w14:paraId="74588274"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02918A70"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478AC8D"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BRAD REBACK (Stifel):</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どうもありがとうこざいます。</w:t>
      </w:r>
      <w:r w:rsidRPr="001D219A">
        <w:rPr>
          <w:rFonts w:ascii="Segoe UI" w:eastAsia="Yu Gothic UI" w:hAnsi="Segoe UI" w:cs="MS UI Gothic"/>
          <w:sz w:val="28"/>
          <w:szCs w:val="28"/>
          <w:lang w:eastAsia="ja-JP"/>
        </w:rPr>
        <w:t xml:space="preserve">Amy </w:t>
      </w:r>
      <w:r w:rsidRPr="001D219A">
        <w:rPr>
          <w:rFonts w:ascii="Segoe UI" w:eastAsia="Yu Gothic UI" w:hAnsi="Segoe UI" w:cs="MS UI Gothic"/>
          <w:sz w:val="28"/>
          <w:szCs w:val="28"/>
          <w:lang w:eastAsia="ja-JP"/>
        </w:rPr>
        <w:t>さん、商用</w:t>
      </w:r>
      <w:r w:rsidRPr="001D219A">
        <w:rPr>
          <w:rFonts w:ascii="Segoe UI" w:eastAsia="Yu Gothic UI" w:hAnsi="Segoe UI" w:cs="MS UI Gothic"/>
          <w:sz w:val="28"/>
          <w:szCs w:val="28"/>
          <w:lang w:eastAsia="ja-JP"/>
        </w:rPr>
        <w:t xml:space="preserve"> Office 365 </w:t>
      </w:r>
      <w:r w:rsidRPr="001D219A">
        <w:rPr>
          <w:rFonts w:ascii="Segoe UI" w:eastAsia="Yu Gothic UI" w:hAnsi="Segoe UI" w:cs="MS UI Gothic"/>
          <w:sz w:val="28"/>
          <w:szCs w:val="28"/>
          <w:lang w:eastAsia="ja-JP"/>
        </w:rPr>
        <w:t>では、長年にわたってシートの増加が</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をはるかに上回っています。そして、私たちの方では、明らかにシート数が本当に多くなったため、過去数四半期にわたって収束しつつあります。将来を見据えて、一定期間でも稼動させるべきでしょうか。それとも、</w:t>
      </w:r>
      <w:r w:rsidRPr="001D219A">
        <w:rPr>
          <w:rFonts w:ascii="Segoe UI" w:eastAsia="Yu Gothic UI" w:hAnsi="Segoe UI" w:cs="MS UI Gothic"/>
          <w:sz w:val="28"/>
          <w:szCs w:val="28"/>
          <w:lang w:eastAsia="ja-JP"/>
        </w:rPr>
        <w:t xml:space="preserve">RPU </w:t>
      </w:r>
      <w:r w:rsidRPr="001D219A">
        <w:rPr>
          <w:rFonts w:ascii="Segoe UI" w:eastAsia="Yu Gothic UI" w:hAnsi="Segoe UI" w:cs="MS UI Gothic"/>
          <w:sz w:val="28"/>
          <w:szCs w:val="28"/>
          <w:lang w:eastAsia="ja-JP"/>
        </w:rPr>
        <w:t>が短期的に成長を上回ると予想すべきでしょうか。よろしくお願いいたします。</w:t>
      </w:r>
    </w:p>
    <w:p w14:paraId="44806A1A"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D733FDD"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良い質問ですね、</w:t>
      </w:r>
      <w:r w:rsidRPr="001D219A">
        <w:rPr>
          <w:rFonts w:ascii="Segoe UI" w:eastAsia="Yu Gothic UI" w:hAnsi="Segoe UI" w:cs="MS UI Gothic"/>
          <w:sz w:val="28"/>
          <w:szCs w:val="28"/>
          <w:lang w:eastAsia="ja-JP"/>
        </w:rPr>
        <w:t xml:space="preserve">Brad </w:t>
      </w:r>
      <w:r w:rsidRPr="001D219A">
        <w:rPr>
          <w:rFonts w:ascii="Segoe UI" w:eastAsia="Yu Gothic UI" w:hAnsi="Segoe UI" w:cs="MS UI Gothic"/>
          <w:sz w:val="28"/>
          <w:szCs w:val="28"/>
          <w:lang w:eastAsia="ja-JP"/>
        </w:rPr>
        <w:t>さん。コンポーネントを分割してみましょう。そのうえで、それらを均等化するべきか、それともある程度独立した軌跡をたどるかもしれませんが、そのまま進めるべきかを、立ち戻って検討してはどうでしょうか。その理由を説明します。</w:t>
      </w:r>
    </w:p>
    <w:p w14:paraId="1965C1A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FC2D844"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ここで話題になっているシートの増加は、主に、現時点では、中小企業と実際には現場のワーカーのシナリオによるものです。そして、おっしゃるとおり、時には、それらは</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シートの減少になることもありますが、新しいシートでもあります。そのため、それはシート数に表されます。そして、その過程でそれが前四半期比で少し下がるのを確認しました。そして、それが次の四半期で本当に再び起こるように導きました。</w:t>
      </w:r>
    </w:p>
    <w:p w14:paraId="20EF962D"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260FE5D"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しかし、</w:t>
      </w:r>
      <w:r w:rsidRPr="001D219A">
        <w:rPr>
          <w:rFonts w:ascii="Segoe UI" w:eastAsia="Yu Gothic UI" w:hAnsi="Segoe UI" w:cs="MS UI Gothic"/>
          <w:sz w:val="28"/>
          <w:szCs w:val="28"/>
          <w:lang w:eastAsia="ja-JP"/>
        </w:rPr>
        <w:t xml:space="preserve">RPU </w:t>
      </w:r>
      <w:r w:rsidRPr="001D219A">
        <w:rPr>
          <w:rFonts w:ascii="Segoe UI" w:eastAsia="Yu Gothic UI" w:hAnsi="Segoe UI" w:cs="MS UI Gothic"/>
          <w:sz w:val="28"/>
          <w:szCs w:val="28"/>
          <w:lang w:eastAsia="ja-JP"/>
        </w:rPr>
        <w:t>を追加できることは非常に独立した点です。従来、そしてこの四半期もまた、それは</w:t>
      </w:r>
      <w:r w:rsidRPr="001D219A">
        <w:rPr>
          <w:rFonts w:ascii="Segoe UI" w:eastAsia="Yu Gothic UI" w:hAnsi="Segoe UI" w:cs="MS UI Gothic"/>
          <w:sz w:val="28"/>
          <w:szCs w:val="28"/>
          <w:lang w:eastAsia="ja-JP"/>
        </w:rPr>
        <w:t xml:space="preserve"> E3 </w:t>
      </w:r>
      <w:r w:rsidRPr="001D219A">
        <w:rPr>
          <w:rFonts w:ascii="Segoe UI" w:eastAsia="Yu Gothic UI" w:hAnsi="Segoe UI" w:cs="MS UI Gothic"/>
          <w:sz w:val="28"/>
          <w:szCs w:val="28"/>
          <w:lang w:eastAsia="ja-JP"/>
        </w:rPr>
        <w:t>から、そして次に</w:t>
      </w:r>
      <w:r w:rsidRPr="001D219A">
        <w:rPr>
          <w:rFonts w:ascii="Segoe UI" w:eastAsia="Yu Gothic UI" w:hAnsi="Segoe UI" w:cs="MS UI Gothic"/>
          <w:sz w:val="28"/>
          <w:szCs w:val="28"/>
          <w:lang w:eastAsia="ja-JP"/>
        </w:rPr>
        <w:t xml:space="preserve"> E5 </w:t>
      </w:r>
      <w:r w:rsidRPr="001D219A">
        <w:rPr>
          <w:rFonts w:ascii="Segoe UI" w:eastAsia="Yu Gothic UI" w:hAnsi="Segoe UI" w:cs="MS UI Gothic"/>
          <w:sz w:val="28"/>
          <w:szCs w:val="28"/>
          <w:lang w:eastAsia="ja-JP"/>
        </w:rPr>
        <w:t>からと徐々に起こります。私たちは、スイートが非常に健全な勢いを示していることを引き続き目にしており、あなたにも、非常に良い更新の知らせが届いたことでしょう。そのすべてが、シートの増加とはある意味で完全に独立しています。</w:t>
      </w:r>
    </w:p>
    <w:p w14:paraId="7E0AEA3B"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3C8DF56"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そして次の点ですが、これは実は先ほど話題になったことで、たぶん</w:t>
      </w:r>
      <w:r w:rsidRPr="001D219A">
        <w:rPr>
          <w:rFonts w:ascii="Segoe UI" w:eastAsia="Yu Gothic UI" w:hAnsi="Segoe UI" w:cs="MS UI Gothic"/>
          <w:sz w:val="28"/>
          <w:szCs w:val="28"/>
          <w:lang w:eastAsia="ja-JP"/>
        </w:rPr>
        <w:t xml:space="preserve"> Brad </w:t>
      </w:r>
      <w:r w:rsidRPr="001D219A">
        <w:rPr>
          <w:rFonts w:ascii="Segoe UI" w:eastAsia="Yu Gothic UI" w:hAnsi="Segoe UI" w:cs="MS UI Gothic"/>
          <w:sz w:val="28"/>
          <w:szCs w:val="28"/>
          <w:lang w:eastAsia="ja-JP"/>
        </w:rPr>
        <w:t>さんの質問にあったことです。確か、</w:t>
      </w:r>
      <w:r w:rsidRPr="001D219A">
        <w:rPr>
          <w:rFonts w:ascii="Segoe UI" w:eastAsia="Yu Gothic UI" w:hAnsi="Segoe UI" w:cs="MS UI Gothic"/>
          <w:sz w:val="28"/>
          <w:szCs w:val="28"/>
          <w:lang w:eastAsia="ja-JP"/>
        </w:rPr>
        <w:t xml:space="preserve">Copilot </w:t>
      </w:r>
      <w:r w:rsidRPr="001D219A">
        <w:rPr>
          <w:rFonts w:ascii="Segoe UI" w:eastAsia="Yu Gothic UI" w:hAnsi="Segoe UI" w:cs="MS UI Gothic"/>
          <w:sz w:val="28"/>
          <w:szCs w:val="28"/>
          <w:lang w:eastAsia="ja-JP"/>
        </w:rPr>
        <w:t>の収益が</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として現れるのを目にする、という話でしたね。それはシートの増加を示しません。</w:t>
      </w:r>
      <w:r w:rsidRPr="001D219A">
        <w:rPr>
          <w:rFonts w:ascii="Segoe UI" w:eastAsia="Yu Gothic UI" w:hAnsi="Segoe UI" w:cs="MS UI Gothic"/>
          <w:sz w:val="28"/>
          <w:szCs w:val="28"/>
          <w:lang w:eastAsia="ja-JP"/>
        </w:rPr>
        <w:t>E3</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E5 </w:t>
      </w:r>
      <w:r w:rsidRPr="001D219A">
        <w:rPr>
          <w:rFonts w:ascii="Segoe UI" w:eastAsia="Yu Gothic UI" w:hAnsi="Segoe UI" w:cs="MS UI Gothic"/>
          <w:sz w:val="28"/>
          <w:szCs w:val="28"/>
          <w:lang w:eastAsia="ja-JP"/>
        </w:rPr>
        <w:t>へと切り替え、時間の経過と共に</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はすべて</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に現れます。そして、シートの増加は、主に中小企業や現場のワーカーのシナリオ、そしておそらく新業種のシナリオになります。</w:t>
      </w:r>
    </w:p>
    <w:p w14:paraId="4C2C8A22"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3BC146A"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 xml:space="preserve">Brad </w:t>
      </w:r>
      <w:r w:rsidRPr="001D219A">
        <w:rPr>
          <w:rFonts w:ascii="Segoe UI" w:eastAsia="Yu Gothic UI" w:hAnsi="Segoe UI" w:cs="MS UI Gothic"/>
          <w:sz w:val="28"/>
          <w:szCs w:val="28"/>
          <w:lang w:eastAsia="ja-JP"/>
        </w:rPr>
        <w:t>さん、私はどちらかと言えば、それらが関連しているとは考えていません。意外に思うかもしれませんが、それらを、私たちが取る固有の独立した動きのようなものと考えています。そして、シートの増加の余地はまだありますし、明らかに、先ほど話した方策を取れば、</w:t>
      </w:r>
      <w:r w:rsidRPr="001D219A">
        <w:rPr>
          <w:rFonts w:ascii="Segoe UI" w:eastAsia="Yu Gothic UI" w:hAnsi="Segoe UI" w:cs="MS UI Gothic"/>
          <w:sz w:val="28"/>
          <w:szCs w:val="28"/>
          <w:lang w:eastAsia="ja-JP"/>
        </w:rPr>
        <w:t xml:space="preserve">RPU </w:t>
      </w:r>
      <w:r w:rsidRPr="001D219A">
        <w:rPr>
          <w:rFonts w:ascii="Segoe UI" w:eastAsia="Yu Gothic UI" w:hAnsi="Segoe UI" w:cs="MS UI Gothic"/>
          <w:sz w:val="28"/>
          <w:szCs w:val="28"/>
          <w:lang w:eastAsia="ja-JP"/>
        </w:rPr>
        <w:t>の成長の余地もあります。</w:t>
      </w:r>
    </w:p>
    <w:p w14:paraId="41680D1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FCAD205"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BRAD REBACK:</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すばらしいですね。どうもありがとうございました。</w:t>
      </w:r>
    </w:p>
    <w:p w14:paraId="32E7D92B"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38307D0" w14:textId="4857BEAB"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lastRenderedPageBreak/>
        <w:t>BRETT IVERSEN:</w:t>
      </w:r>
      <w:r w:rsidRPr="001D219A">
        <w:rPr>
          <w:rFonts w:ascii="Segoe UI" w:eastAsia="Yu Gothic UI" w:hAnsi="Segoe UI" w:cs="MS UI Gothic"/>
          <w:sz w:val="28"/>
          <w:szCs w:val="28"/>
          <w:lang w:eastAsia="ja-JP"/>
        </w:rPr>
        <w:t xml:space="preserve"> Brad </w:t>
      </w:r>
      <w:r w:rsidRPr="001D219A">
        <w:rPr>
          <w:rFonts w:ascii="Segoe UI" w:eastAsia="Yu Gothic UI" w:hAnsi="Segoe UI" w:cs="MS UI Gothic"/>
          <w:sz w:val="28"/>
          <w:szCs w:val="28"/>
          <w:lang w:eastAsia="ja-JP"/>
        </w:rPr>
        <w:t>さん、ありがとうございました。</w:t>
      </w:r>
      <w:r w:rsidRPr="001D219A">
        <w:rPr>
          <w:rFonts w:ascii="Segoe UI" w:eastAsia="Yu Gothic UI" w:hAnsi="Segoe UI" w:cs="MS UI Gothic"/>
          <w:sz w:val="28"/>
          <w:szCs w:val="28"/>
          <w:lang w:eastAsia="ja-JP"/>
        </w:rPr>
        <w:t>Joe</w:t>
      </w:r>
      <w:r w:rsidRPr="001D219A">
        <w:rPr>
          <w:rFonts w:ascii="Segoe UI" w:eastAsia="Yu Gothic UI" w:hAnsi="Segoe UI" w:cs="MS UI Gothic"/>
          <w:sz w:val="28"/>
          <w:szCs w:val="28"/>
          <w:lang w:eastAsia="ja-JP"/>
        </w:rPr>
        <w:t>、最後にもう</w:t>
      </w:r>
      <w:r w:rsidRPr="001D219A">
        <w:rPr>
          <w:rFonts w:ascii="Segoe UI" w:eastAsia="Yu Gothic UI" w:hAnsi="Segoe UI" w:cs="MS UI Gothic"/>
          <w:sz w:val="28"/>
          <w:szCs w:val="28"/>
          <w:lang w:eastAsia="ja-JP"/>
        </w:rPr>
        <w:t xml:space="preserve"> 1 </w:t>
      </w:r>
      <w:r w:rsidRPr="001D219A">
        <w:rPr>
          <w:rFonts w:ascii="Segoe UI" w:eastAsia="Yu Gothic UI" w:hAnsi="Segoe UI" w:cs="MS UI Gothic"/>
          <w:sz w:val="28"/>
          <w:szCs w:val="28"/>
          <w:lang w:eastAsia="ja-JP"/>
        </w:rPr>
        <w:t>つ質問をお受けする時間があります。</w:t>
      </w:r>
    </w:p>
    <w:p w14:paraId="344C117F"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6547FB31" w14:textId="77777777" w:rsidR="00F40C91" w:rsidRPr="001D219A" w:rsidRDefault="00F40C91" w:rsidP="00F40C91">
      <w:pPr>
        <w:spacing w:after="0" w:line="360" w:lineRule="auto"/>
        <w:rPr>
          <w:rFonts w:ascii="Segoe UI" w:eastAsia="Yu Gothic UI" w:hAnsi="Segoe UI" w:cs="Segoe UI"/>
          <w:sz w:val="28"/>
          <w:szCs w:val="28"/>
          <w:lang w:eastAsia="ja-JP"/>
        </w:rPr>
      </w:pPr>
    </w:p>
    <w:p w14:paraId="157C80A3"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TYLER RADKE (</w:t>
      </w:r>
      <w:r w:rsidRPr="001D219A">
        <w:rPr>
          <w:rFonts w:ascii="Segoe UI" w:eastAsia="Yu Gothic UI" w:hAnsi="Segoe UI" w:cs="MS UI Gothic"/>
          <w:b/>
          <w:bCs/>
          <w:sz w:val="28"/>
          <w:szCs w:val="28"/>
          <w:lang w:eastAsia="ja-JP"/>
        </w:rPr>
        <w:t>シティバンク</w:t>
      </w:r>
      <w:r w:rsidRPr="001D219A">
        <w:rPr>
          <w:rFonts w:ascii="Segoe UI" w:eastAsia="Yu Gothic UI" w:hAnsi="Segoe UI" w:cs="MS UI Gothic"/>
          <w:b/>
          <w:bCs/>
          <w:sz w:val="28"/>
          <w:szCs w:val="28"/>
          <w:lang w:eastAsia="ja-JP"/>
        </w:rPr>
        <w:t>):</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質問を受けていただき、ありがとうございます。</w:t>
      </w:r>
      <w:r w:rsidRPr="001D219A">
        <w:rPr>
          <w:rFonts w:ascii="Segoe UI" w:eastAsia="Yu Gothic UI" w:hAnsi="Segoe UI" w:cs="MS UI Gothic"/>
          <w:sz w:val="28"/>
          <w:szCs w:val="28"/>
          <w:lang w:eastAsia="ja-JP"/>
        </w:rPr>
        <w:t xml:space="preserve">Satya </w:t>
      </w:r>
      <w:r w:rsidRPr="001D219A">
        <w:rPr>
          <w:rFonts w:ascii="Segoe UI" w:eastAsia="Yu Gothic UI" w:hAnsi="Segoe UI" w:cs="MS UI Gothic"/>
          <w:sz w:val="28"/>
          <w:szCs w:val="28"/>
          <w:lang w:eastAsia="ja-JP"/>
        </w:rPr>
        <w:t>さん、電話会議と先週ニューヨークで開催された</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サミットで、あなたの</w:t>
      </w:r>
      <w:r w:rsidRPr="001D219A">
        <w:rPr>
          <w:rFonts w:ascii="Segoe UI" w:eastAsia="Yu Gothic UI" w:hAnsi="Segoe UI" w:cs="MS UI Gothic"/>
          <w:sz w:val="28"/>
          <w:szCs w:val="28"/>
          <w:lang w:eastAsia="ja-JP"/>
        </w:rPr>
        <w:t xml:space="preserve"> GitHub Copilot </w:t>
      </w:r>
      <w:r w:rsidRPr="001D219A">
        <w:rPr>
          <w:rFonts w:ascii="Segoe UI" w:eastAsia="Yu Gothic UI" w:hAnsi="Segoe UI" w:cs="MS UI Gothic"/>
          <w:sz w:val="28"/>
          <w:szCs w:val="28"/>
          <w:lang w:eastAsia="ja-JP"/>
        </w:rPr>
        <w:t>に対する熱意が際立っていました。価格については、どのようにお考えでしょうか。明らかに、これは開発者の生産性に非常に驚くべきブレークスルーをもたらしますが、</w:t>
      </w:r>
      <w:r w:rsidRPr="001D219A">
        <w:rPr>
          <w:rFonts w:ascii="Segoe UI" w:eastAsia="Yu Gothic UI" w:hAnsi="Segoe UI" w:cs="MS UI Gothic"/>
          <w:sz w:val="28"/>
          <w:szCs w:val="28"/>
          <w:lang w:eastAsia="ja-JP"/>
        </w:rPr>
        <w:t xml:space="preserve">GitHub Copilot </w:t>
      </w:r>
      <w:r w:rsidRPr="001D219A">
        <w:rPr>
          <w:rFonts w:ascii="Segoe UI" w:eastAsia="Yu Gothic UI" w:hAnsi="Segoe UI" w:cs="MS UI Gothic"/>
          <w:sz w:val="28"/>
          <w:szCs w:val="28"/>
          <w:lang w:eastAsia="ja-JP"/>
        </w:rPr>
        <w:t>で徐々に</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を促進できる点についてはどのようにお考えですか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そして、新しいリリースの次のフェーズについてどうお考えなのかも教えてください。</w:t>
      </w:r>
    </w:p>
    <w:p w14:paraId="645FAE07"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5A420F4"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わかりました。私はいつも、この世代の</w:t>
      </w:r>
      <w:r w:rsidRPr="001D219A">
        <w:rPr>
          <w:rFonts w:ascii="Segoe UI" w:eastAsia="Yu Gothic UI" w:hAnsi="Segoe UI" w:cs="MS UI Gothic"/>
          <w:sz w:val="28"/>
          <w:szCs w:val="28"/>
          <w:lang w:eastAsia="ja-JP"/>
        </w:rPr>
        <w:t xml:space="preserve"> AI </w:t>
      </w:r>
      <w:r w:rsidRPr="001D219A">
        <w:rPr>
          <w:rFonts w:ascii="Segoe UI" w:eastAsia="Yu Gothic UI" w:hAnsi="Segoe UI" w:cs="MS UI Gothic"/>
          <w:sz w:val="28"/>
          <w:szCs w:val="28"/>
          <w:lang w:eastAsia="ja-JP"/>
        </w:rPr>
        <w:t>がこれまでとは異なるものになるという自分の信念のようなものに立ち戻ります。</w:t>
      </w:r>
      <w:r w:rsidRPr="001D219A">
        <w:rPr>
          <w:rFonts w:ascii="Segoe UI" w:eastAsia="Yu Gothic UI" w:hAnsi="Segoe UI" w:cs="MS UI Gothic"/>
          <w:sz w:val="28"/>
          <w:szCs w:val="28"/>
          <w:lang w:eastAsia="ja-JP"/>
        </w:rPr>
        <w:t xml:space="preserve">GPT </w:t>
      </w:r>
      <w:r w:rsidRPr="001D219A">
        <w:rPr>
          <w:rFonts w:ascii="Segoe UI" w:eastAsia="Yu Gothic UI" w:hAnsi="Segoe UI" w:cs="MS UI Gothic"/>
          <w:sz w:val="28"/>
          <w:szCs w:val="28"/>
          <w:lang w:eastAsia="ja-JP"/>
        </w:rPr>
        <w:t>の</w:t>
      </w:r>
      <w:r w:rsidRPr="001D219A">
        <w:rPr>
          <w:rFonts w:ascii="Segoe UI" w:eastAsia="Yu Gothic UI" w:hAnsi="Segoe UI" w:cs="MS UI Gothic"/>
          <w:sz w:val="28"/>
          <w:szCs w:val="28"/>
          <w:lang w:eastAsia="ja-JP"/>
        </w:rPr>
        <w:t xml:space="preserve"> 2.5 </w:t>
      </w:r>
      <w:r w:rsidRPr="001D219A">
        <w:rPr>
          <w:rFonts w:ascii="Segoe UI" w:eastAsia="Yu Gothic UI" w:hAnsi="Segoe UI" w:cs="MS UI Gothic"/>
          <w:sz w:val="28"/>
          <w:szCs w:val="28"/>
          <w:lang w:eastAsia="ja-JP"/>
        </w:rPr>
        <w:t>から</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への移行から始まり、</w:t>
      </w:r>
      <w:r w:rsidRPr="001D219A">
        <w:rPr>
          <w:rFonts w:ascii="Segoe UI" w:eastAsia="Yu Gothic UI" w:hAnsi="Segoe UI" w:cs="MS UI Gothic"/>
          <w:sz w:val="28"/>
          <w:szCs w:val="28"/>
          <w:lang w:eastAsia="ja-JP"/>
        </w:rPr>
        <w:t xml:space="preserve">GitHub Copilot </w:t>
      </w:r>
      <w:r w:rsidRPr="001D219A">
        <w:rPr>
          <w:rFonts w:ascii="Segoe UI" w:eastAsia="Yu Gothic UI" w:hAnsi="Segoe UI" w:cs="MS UI Gothic"/>
          <w:sz w:val="28"/>
          <w:szCs w:val="28"/>
          <w:lang w:eastAsia="ja-JP"/>
        </w:rPr>
        <w:t>の開発者シナリオ内で使用されています。ですので、はい、経済的利益や生産性に関するメリットの点でそれが最も進化している場所がこれだと私は思っています。</w:t>
      </w:r>
    </w:p>
    <w:p w14:paraId="44910562"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A886B27"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そして、あなたもそれがおわかりでしょう。それは</w:t>
      </w:r>
      <w:r w:rsidRPr="001D219A">
        <w:rPr>
          <w:rFonts w:ascii="Segoe UI" w:eastAsia="Yu Gothic UI" w:hAnsi="Segoe UI" w:cs="MS UI Gothic"/>
          <w:sz w:val="28"/>
          <w:szCs w:val="28"/>
          <w:lang w:eastAsia="ja-JP"/>
        </w:rPr>
        <w:t xml:space="preserve"> Microsoft </w:t>
      </w:r>
      <w:r w:rsidRPr="001D219A">
        <w:rPr>
          <w:rFonts w:ascii="Segoe UI" w:eastAsia="Yu Gothic UI" w:hAnsi="Segoe UI" w:cs="MS UI Gothic"/>
          <w:sz w:val="28"/>
          <w:szCs w:val="28"/>
          <w:lang w:eastAsia="ja-JP"/>
        </w:rPr>
        <w:t>の社内でも見て取れます。お客様から得たすべてのケース</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スタディでも見て取れます。私が話をした人は誰もが、それ</w:t>
      </w:r>
      <w:r w:rsidRPr="001D219A">
        <w:rPr>
          <w:rFonts w:ascii="Segoe UI" w:eastAsia="Yu Gothic UI" w:hAnsi="Segoe UI" w:cs="MS UI Gothic"/>
          <w:sz w:val="28"/>
          <w:szCs w:val="28"/>
          <w:lang w:eastAsia="ja-JP"/>
        </w:rPr>
        <w:lastRenderedPageBreak/>
        <w:t>がすべての開発者にとって標準的なイシューになりつつある場所だと考えています。</w:t>
      </w:r>
      <w:r w:rsidRPr="001D219A">
        <w:rPr>
          <w:rFonts w:ascii="Segoe UI" w:eastAsia="Yu Gothic UI" w:hAnsi="Segoe UI" w:cs="MS UI Gothic"/>
          <w:sz w:val="28"/>
          <w:szCs w:val="28"/>
          <w:lang w:eastAsia="ja-JP"/>
        </w:rPr>
        <w:t xml:space="preserve">Word </w:t>
      </w:r>
      <w:r w:rsidRPr="001D219A">
        <w:rPr>
          <w:rFonts w:ascii="Segoe UI" w:eastAsia="Yu Gothic UI" w:hAnsi="Segoe UI" w:cs="MS UI Gothic"/>
          <w:sz w:val="28"/>
          <w:szCs w:val="28"/>
          <w:lang w:eastAsia="ja-JP"/>
        </w:rPr>
        <w:t>からスペルチェックがなくなったら、私が失業するようなものです。同様に、</w:t>
      </w:r>
      <w:r w:rsidRPr="001D219A">
        <w:rPr>
          <w:rFonts w:ascii="Segoe UI" w:eastAsia="Yu Gothic UI" w:hAnsi="Segoe UI" w:cs="MS UI Gothic"/>
          <w:sz w:val="28"/>
          <w:szCs w:val="28"/>
          <w:lang w:eastAsia="ja-JP"/>
        </w:rPr>
        <w:t xml:space="preserve">GitHub Copilot </w:t>
      </w:r>
      <w:r w:rsidRPr="001D219A">
        <w:rPr>
          <w:rFonts w:ascii="Segoe UI" w:eastAsia="Yu Gothic UI" w:hAnsi="Segoe UI" w:cs="MS UI Gothic"/>
          <w:sz w:val="28"/>
          <w:szCs w:val="28"/>
          <w:lang w:eastAsia="ja-JP"/>
        </w:rPr>
        <w:t>はソフトウェア開発を行っているすべての人にとってコアになると思います。</w:t>
      </w:r>
    </w:p>
    <w:p w14:paraId="2E8375E2" w14:textId="77777777" w:rsidR="00F40C91" w:rsidRPr="001D219A" w:rsidRDefault="00F40C91" w:rsidP="00F40C91">
      <w:pPr>
        <w:spacing w:after="0" w:line="360" w:lineRule="auto"/>
        <w:rPr>
          <w:rFonts w:ascii="Segoe UI" w:eastAsia="Yu Gothic UI" w:hAnsi="Segoe UI" w:cs="Segoe UI"/>
          <w:sz w:val="28"/>
          <w:szCs w:val="28"/>
          <w:lang w:eastAsia="ja-JP"/>
        </w:rPr>
      </w:pPr>
    </w:p>
    <w:p w14:paraId="044E3A38"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あなたが提起されたことは、先ほどの</w:t>
      </w:r>
      <w:r w:rsidRPr="001D219A">
        <w:rPr>
          <w:rFonts w:ascii="Segoe UI" w:eastAsia="Yu Gothic UI" w:hAnsi="Segoe UI" w:cs="MS UI Gothic"/>
          <w:sz w:val="28"/>
          <w:szCs w:val="28"/>
          <w:lang w:eastAsia="ja-JP"/>
        </w:rPr>
        <w:t xml:space="preserve"> Amy </w:t>
      </w:r>
      <w:r w:rsidRPr="001D219A">
        <w:rPr>
          <w:rFonts w:ascii="Segoe UI" w:eastAsia="Yu Gothic UI" w:hAnsi="Segoe UI" w:cs="MS UI Gothic"/>
          <w:sz w:val="28"/>
          <w:szCs w:val="28"/>
          <w:lang w:eastAsia="ja-JP"/>
        </w:rPr>
        <w:t>の話の続きのようですね</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あなたは、生産性を高めるものとして、ユーザーがこれらのツールを考えるものと思い始めていますか</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つまり、私が確認したところ、当社の</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は素晴らしいですが、ユーザーはかなり少ないです。率直に言って、私たちは多くの成功を収めましたが、価格の高い</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企業ではありません。</w:t>
      </w:r>
    </w:p>
    <w:p w14:paraId="481C250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7AC5373C"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あなたが理解し始めていることは、思うに、それが</w:t>
      </w:r>
      <w:r w:rsidRPr="001D219A">
        <w:rPr>
          <w:rFonts w:ascii="Segoe UI" w:eastAsia="Yu Gothic UI" w:hAnsi="Segoe UI" w:cs="MS UI Gothic"/>
          <w:sz w:val="28"/>
          <w:szCs w:val="28"/>
          <w:lang w:eastAsia="ja-JP"/>
        </w:rPr>
        <w:t xml:space="preserve"> Sales Copilot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Service Copilot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GitHub Copilot</w:t>
      </w:r>
      <w:r w:rsidRPr="001D219A">
        <w:rPr>
          <w:rFonts w:ascii="Segoe UI" w:eastAsia="Yu Gothic UI" w:hAnsi="Segoe UI" w:cs="MS UI Gothic"/>
          <w:sz w:val="28"/>
          <w:szCs w:val="28"/>
          <w:lang w:eastAsia="ja-JP"/>
        </w:rPr>
        <w:t>、</w:t>
      </w:r>
      <w:r w:rsidRPr="001D219A">
        <w:rPr>
          <w:rFonts w:ascii="Segoe UI" w:eastAsia="Yu Gothic UI" w:hAnsi="Segoe UI" w:cs="MS UI Gothic"/>
          <w:sz w:val="28"/>
          <w:szCs w:val="28"/>
          <w:lang w:eastAsia="ja-JP"/>
        </w:rPr>
        <w:t xml:space="preserve">Security Copilot </w:t>
      </w:r>
      <w:r w:rsidRPr="001D219A">
        <w:rPr>
          <w:rFonts w:ascii="Segoe UI" w:eastAsia="Yu Gothic UI" w:hAnsi="Segoe UI" w:cs="MS UI Gothic"/>
          <w:sz w:val="28"/>
          <w:szCs w:val="28"/>
          <w:lang w:eastAsia="ja-JP"/>
        </w:rPr>
        <w:t>のいずれであっても、</w:t>
      </w:r>
      <w:r w:rsidRPr="001D219A">
        <w:rPr>
          <w:rFonts w:ascii="Segoe UI" w:eastAsia="Yu Gothic UI" w:hAnsi="Segoe UI" w:cs="MS UI Gothic"/>
          <w:sz w:val="28"/>
          <w:szCs w:val="28"/>
          <w:lang w:eastAsia="ja-JP"/>
        </w:rPr>
        <w:t xml:space="preserve">OpEx </w:t>
      </w:r>
      <w:r w:rsidRPr="001D219A">
        <w:rPr>
          <w:rFonts w:ascii="Segoe UI" w:eastAsia="Yu Gothic UI" w:hAnsi="Segoe UI" w:cs="MS UI Gothic"/>
          <w:sz w:val="28"/>
          <w:szCs w:val="28"/>
          <w:lang w:eastAsia="ja-JP"/>
        </w:rPr>
        <w:t>の生産性の観点から、彼らが推進する価値の一部を根本的に取り込んでいることですよね。これは</w:t>
      </w:r>
      <w:r w:rsidRPr="001D219A">
        <w:rPr>
          <w:rFonts w:ascii="Segoe UI" w:eastAsia="Yu Gothic UI" w:hAnsi="Segoe UI" w:cs="MS UI Gothic"/>
          <w:sz w:val="28"/>
          <w:szCs w:val="28"/>
          <w:lang w:eastAsia="ja-JP"/>
        </w:rPr>
        <w:t xml:space="preserve"> 2 </w:t>
      </w:r>
      <w:r w:rsidRPr="001D219A">
        <w:rPr>
          <w:rFonts w:ascii="Segoe UI" w:eastAsia="Yu Gothic UI" w:hAnsi="Segoe UI" w:cs="MS UI Gothic"/>
          <w:sz w:val="28"/>
          <w:szCs w:val="28"/>
          <w:lang w:eastAsia="ja-JP"/>
        </w:rPr>
        <w:t>ポイントのようなもので、</w:t>
      </w:r>
      <w:r w:rsidRPr="001D219A">
        <w:rPr>
          <w:rFonts w:ascii="Segoe UI" w:eastAsia="Yu Gothic UI" w:hAnsi="Segoe UI" w:cs="MS UI Gothic"/>
          <w:sz w:val="28"/>
          <w:szCs w:val="28"/>
          <w:lang w:eastAsia="ja-JP"/>
        </w:rPr>
        <w:t xml:space="preserve">OpEx </w:t>
      </w:r>
      <w:r w:rsidRPr="001D219A">
        <w:rPr>
          <w:rFonts w:ascii="Segoe UI" w:eastAsia="Yu Gothic UI" w:hAnsi="Segoe UI" w:cs="MS UI Gothic"/>
          <w:sz w:val="28"/>
          <w:szCs w:val="28"/>
          <w:lang w:eastAsia="ja-JP"/>
        </w:rPr>
        <w:t>の</w:t>
      </w:r>
      <w:r w:rsidRPr="001D219A">
        <w:rPr>
          <w:rFonts w:ascii="Segoe UI" w:eastAsia="Yu Gothic UI" w:hAnsi="Segoe UI" w:cs="MS UI Gothic"/>
          <w:sz w:val="28"/>
          <w:szCs w:val="28"/>
          <w:lang w:eastAsia="ja-JP"/>
        </w:rPr>
        <w:t xml:space="preserve"> 3 </w:t>
      </w:r>
      <w:r w:rsidRPr="001D219A">
        <w:rPr>
          <w:rFonts w:ascii="Segoe UI" w:eastAsia="Yu Gothic UI" w:hAnsi="Segoe UI" w:cs="MS UI Gothic"/>
          <w:sz w:val="28"/>
          <w:szCs w:val="28"/>
          <w:lang w:eastAsia="ja-JP"/>
        </w:rPr>
        <w:t>ポイントのレバレッジは、一部のソフトウェア支出にまわされます。それが非常に率直な値の方程式だと思います。</w:t>
      </w:r>
    </w:p>
    <w:p w14:paraId="7AE4F3C0" w14:textId="77777777" w:rsidR="00F40C91" w:rsidRPr="001D219A" w:rsidRDefault="00F40C91" w:rsidP="00F40C91">
      <w:pPr>
        <w:spacing w:after="0" w:line="360" w:lineRule="auto"/>
        <w:rPr>
          <w:rFonts w:ascii="Segoe UI" w:eastAsia="Yu Gothic UI" w:hAnsi="Segoe UI" w:cs="Segoe UI"/>
          <w:sz w:val="28"/>
          <w:szCs w:val="28"/>
          <w:lang w:eastAsia="ja-JP"/>
        </w:rPr>
      </w:pPr>
    </w:p>
    <w:p w14:paraId="3C680FCD"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だからこそ、これは初めてのことです、つまり、私たちは前例を作ることができたものではないのです。一方で、私たちはそのケースを持っていると思います。</w:t>
      </w:r>
    </w:p>
    <w:p w14:paraId="7F32F97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199742B"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次に、ホリゾンタル</w:t>
      </w:r>
      <w:r w:rsidRPr="001D219A">
        <w:rPr>
          <w:rFonts w:ascii="Segoe UI" w:eastAsia="Yu Gothic UI" w:hAnsi="Segoe UI" w:cs="MS UI Gothic"/>
          <w:sz w:val="28"/>
          <w:szCs w:val="28"/>
          <w:lang w:eastAsia="ja-JP"/>
        </w:rPr>
        <w:t xml:space="preserve"> Copilot </w:t>
      </w:r>
      <w:r w:rsidRPr="001D219A">
        <w:rPr>
          <w:rFonts w:ascii="Segoe UI" w:eastAsia="Yu Gothic UI" w:hAnsi="Segoe UI" w:cs="MS UI Gothic"/>
          <w:sz w:val="28"/>
          <w:szCs w:val="28"/>
          <w:lang w:eastAsia="ja-JP"/>
        </w:rPr>
        <w:t>であっても、</w:t>
      </w:r>
      <w:r w:rsidRPr="001D219A">
        <w:rPr>
          <w:rFonts w:ascii="Segoe UI" w:eastAsia="Yu Gothic UI" w:hAnsi="Segoe UI" w:cs="MS UI Gothic"/>
          <w:sz w:val="28"/>
          <w:szCs w:val="28"/>
          <w:lang w:eastAsia="ja-JP"/>
        </w:rPr>
        <w:t xml:space="preserve">Amy </w:t>
      </w:r>
      <w:r w:rsidRPr="001D219A">
        <w:rPr>
          <w:rFonts w:ascii="Segoe UI" w:eastAsia="Yu Gothic UI" w:hAnsi="Segoe UI" w:cs="MS UI Gothic"/>
          <w:sz w:val="28"/>
          <w:szCs w:val="28"/>
          <w:lang w:eastAsia="ja-JP"/>
        </w:rPr>
        <w:t>が話していたのは、</w:t>
      </w:r>
      <w:r w:rsidRPr="001D219A">
        <w:rPr>
          <w:rFonts w:ascii="Segoe UI" w:eastAsia="Yu Gothic UI" w:hAnsi="Segoe UI" w:cs="MS UI Gothic"/>
          <w:sz w:val="28"/>
          <w:szCs w:val="28"/>
          <w:lang w:eastAsia="ja-JP"/>
        </w:rPr>
        <w:t xml:space="preserve">Office 365 </w:t>
      </w:r>
      <w:r w:rsidRPr="001D219A">
        <w:rPr>
          <w:rFonts w:ascii="Segoe UI" w:eastAsia="Yu Gothic UI" w:hAnsi="Segoe UI" w:cs="MS UI Gothic"/>
          <w:sz w:val="28"/>
          <w:szCs w:val="28"/>
          <w:lang w:eastAsia="ja-JP"/>
        </w:rPr>
        <w:t>レベルまたは</w:t>
      </w:r>
      <w:r w:rsidRPr="001D219A">
        <w:rPr>
          <w:rFonts w:ascii="Segoe UI" w:eastAsia="Yu Gothic UI" w:hAnsi="Segoe UI" w:cs="MS UI Gothic"/>
          <w:sz w:val="28"/>
          <w:szCs w:val="28"/>
          <w:lang w:eastAsia="ja-JP"/>
        </w:rPr>
        <w:t xml:space="preserve"> Microsoft 365 </w:t>
      </w:r>
      <w:r w:rsidRPr="001D219A">
        <w:rPr>
          <w:rFonts w:ascii="Segoe UI" w:eastAsia="Yu Gothic UI" w:hAnsi="Segoe UI" w:cs="MS UI Gothic"/>
          <w:sz w:val="28"/>
          <w:szCs w:val="28"/>
          <w:lang w:eastAsia="ja-JP"/>
        </w:rPr>
        <w:t>レベルです。その場合でも、同じ引数を作成できます。私たちが作った</w:t>
      </w:r>
      <w:r w:rsidRPr="001D219A">
        <w:rPr>
          <w:rFonts w:ascii="Segoe UI" w:eastAsia="Yu Gothic UI" w:hAnsi="Segoe UI" w:cs="MS UI Gothic"/>
          <w:sz w:val="28"/>
          <w:szCs w:val="28"/>
          <w:lang w:eastAsia="ja-JP"/>
        </w:rPr>
        <w:t xml:space="preserve"> RPU </w:t>
      </w:r>
      <w:r w:rsidRPr="001D219A">
        <w:rPr>
          <w:rFonts w:ascii="Segoe UI" w:eastAsia="Yu Gothic UI" w:hAnsi="Segoe UI" w:cs="MS UI Gothic"/>
          <w:sz w:val="28"/>
          <w:szCs w:val="28"/>
          <w:lang w:eastAsia="ja-JP"/>
        </w:rPr>
        <w:t>が何であれ、私たちは</w:t>
      </w:r>
      <w:r w:rsidRPr="001D219A">
        <w:rPr>
          <w:rFonts w:ascii="Segoe UI" w:eastAsia="Yu Gothic UI" w:hAnsi="Segoe UI" w:cs="MS UI Gothic"/>
          <w:sz w:val="28"/>
          <w:szCs w:val="28"/>
          <w:lang w:eastAsia="ja-JP"/>
        </w:rPr>
        <w:t xml:space="preserve"> E5 </w:t>
      </w:r>
      <w:r w:rsidRPr="001D219A">
        <w:rPr>
          <w:rFonts w:ascii="Segoe UI" w:eastAsia="Yu Gothic UI" w:hAnsi="Segoe UI" w:cs="MS UI Gothic"/>
          <w:sz w:val="28"/>
          <w:szCs w:val="28"/>
          <w:lang w:eastAsia="ja-JP"/>
        </w:rPr>
        <w:t>があります。こんなところですが、</w:t>
      </w:r>
      <w:r w:rsidRPr="001D219A">
        <w:rPr>
          <w:rFonts w:ascii="Segoe UI" w:eastAsia="Yu Gothic UI" w:hAnsi="Segoe UI" w:cs="MS UI Gothic"/>
          <w:sz w:val="28"/>
          <w:szCs w:val="28"/>
          <w:lang w:eastAsia="ja-JP"/>
        </w:rPr>
        <w:t xml:space="preserve">OpEx </w:t>
      </w:r>
      <w:r w:rsidRPr="001D219A">
        <w:rPr>
          <w:rFonts w:ascii="Segoe UI" w:eastAsia="Yu Gothic UI" w:hAnsi="Segoe UI" w:cs="MS UI Gothic"/>
          <w:sz w:val="28"/>
          <w:szCs w:val="28"/>
          <w:lang w:eastAsia="ja-JP"/>
        </w:rPr>
        <w:t>の割合として、たとえば、</w:t>
      </w:r>
      <w:r w:rsidRPr="001D219A">
        <w:rPr>
          <w:rFonts w:ascii="Segoe UI" w:eastAsia="Yu Gothic UI" w:hAnsi="Segoe UI" w:cs="MS UI Gothic"/>
          <w:sz w:val="28"/>
          <w:szCs w:val="28"/>
          <w:lang w:eastAsia="ja-JP"/>
        </w:rPr>
        <w:t xml:space="preserve">Copilot </w:t>
      </w:r>
      <w:r w:rsidRPr="001D219A">
        <w:rPr>
          <w:rFonts w:ascii="Segoe UI" w:eastAsia="Yu Gothic UI" w:hAnsi="Segoe UI" w:cs="MS UI Gothic"/>
          <w:sz w:val="28"/>
          <w:szCs w:val="28"/>
          <w:lang w:eastAsia="ja-JP"/>
        </w:rPr>
        <w:t>に対してどのくらいの金額を支払って時間を節約しますか</w:t>
      </w:r>
      <w:r w:rsidRPr="001D219A">
        <w:rPr>
          <w:rFonts w:ascii="Segoe UI" w:eastAsia="Yu Gothic UI" w:hAnsi="Segoe UI" w:cs="MS UI Gothic"/>
          <w:sz w:val="28"/>
          <w:szCs w:val="28"/>
          <w:lang w:eastAsia="ja-JP"/>
        </w:rPr>
        <w:t>?</w:t>
      </w:r>
    </w:p>
    <w:p w14:paraId="570A6DF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46295620" w14:textId="42DD881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t>そして、そうです。知識の必要な作業と現場作業の次のフェーズ、さらには彼らの生産性、そして私たちが参画する方法において、私たちにとって新しいベクトルとして見ていると思います。</w:t>
      </w:r>
      <w:r w:rsidRPr="001D219A">
        <w:rPr>
          <w:rFonts w:ascii="Segoe UI" w:eastAsia="Yu Gothic UI" w:hAnsi="Segoe UI" w:cs="MS UI Gothic"/>
          <w:sz w:val="28"/>
          <w:szCs w:val="28"/>
          <w:lang w:eastAsia="ja-JP"/>
        </w:rPr>
        <w:t xml:space="preserve">GitHub Copilot </w:t>
      </w:r>
      <w:r w:rsidRPr="001D219A">
        <w:rPr>
          <w:rFonts w:ascii="Segoe UI" w:eastAsia="Yu Gothic UI" w:hAnsi="Segoe UI" w:cs="MS UI Gothic"/>
          <w:sz w:val="28"/>
          <w:szCs w:val="28"/>
          <w:lang w:eastAsia="ja-JP"/>
        </w:rPr>
        <w:t>は、ツール</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ビジネスが会社の支出の営業費用に根本的に参画しているとは考えませんでした。たとえば、開発活動です。これで、その移行がわかります。単なるツールではなく、開発チームの生産性に関連するツールです。</w:t>
      </w:r>
    </w:p>
    <w:p w14:paraId="3AD9E8B6" w14:textId="77777777" w:rsidR="00F40C91" w:rsidRPr="001D219A" w:rsidRDefault="00F40C91" w:rsidP="00F40C91">
      <w:pPr>
        <w:spacing w:after="0" w:line="360" w:lineRule="auto"/>
        <w:rPr>
          <w:rFonts w:ascii="Segoe UI" w:eastAsia="Yu Gothic UI" w:hAnsi="Segoe UI" w:cs="Segoe UI"/>
          <w:sz w:val="28"/>
          <w:szCs w:val="28"/>
          <w:lang w:eastAsia="ja-JP"/>
        </w:rPr>
      </w:pPr>
    </w:p>
    <w:p w14:paraId="54C154D9" w14:textId="034EDD6C"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BRETT IVERSEN:</w:t>
      </w:r>
      <w:r w:rsidRPr="001D219A">
        <w:rPr>
          <w:rFonts w:ascii="Segoe UI" w:eastAsia="Yu Gothic UI" w:hAnsi="Segoe UI" w:cs="MS UI Gothic"/>
          <w:sz w:val="28"/>
          <w:szCs w:val="28"/>
          <w:lang w:eastAsia="ja-JP"/>
        </w:rPr>
        <w:t xml:space="preserve"> Tyler</w:t>
      </w:r>
      <w:r w:rsidRPr="001D219A">
        <w:rPr>
          <w:rFonts w:ascii="Segoe UI" w:eastAsia="Yu Gothic UI" w:hAnsi="Segoe UI" w:cs="MS UI Gothic"/>
          <w:sz w:val="28"/>
          <w:szCs w:val="28"/>
          <w:lang w:eastAsia="ja-JP"/>
        </w:rPr>
        <w:t>、ありがとう。これは、本日の収益に関するコールの</w:t>
      </w:r>
      <w:r w:rsidRPr="001D219A">
        <w:rPr>
          <w:rFonts w:ascii="Segoe UI" w:eastAsia="Yu Gothic UI" w:hAnsi="Segoe UI" w:cs="MS UI Gothic"/>
          <w:sz w:val="28"/>
          <w:szCs w:val="28"/>
          <w:lang w:eastAsia="ja-JP"/>
        </w:rPr>
        <w:t xml:space="preserve"> Q&amp;A </w:t>
      </w:r>
      <w:r w:rsidRPr="001D219A">
        <w:rPr>
          <w:rFonts w:ascii="Segoe UI" w:eastAsia="Yu Gothic UI" w:hAnsi="Segoe UI" w:cs="MS UI Gothic"/>
          <w:sz w:val="28"/>
          <w:szCs w:val="28"/>
          <w:lang w:eastAsia="ja-JP"/>
        </w:rPr>
        <w:t>部分をまとめるものです。本日はご参加いただき、ありがとうございました。また、皆さんとお話できるのを楽しみにしています。</w:t>
      </w:r>
    </w:p>
    <w:p w14:paraId="17E0F4A8" w14:textId="77777777" w:rsidR="00F40C91" w:rsidRPr="001D219A" w:rsidRDefault="00F40C91" w:rsidP="00F40C91">
      <w:pPr>
        <w:spacing w:after="0" w:line="360" w:lineRule="auto"/>
        <w:rPr>
          <w:rFonts w:ascii="Segoe UI" w:eastAsia="Yu Gothic UI" w:hAnsi="Segoe UI" w:cs="Segoe UI"/>
          <w:sz w:val="28"/>
          <w:szCs w:val="28"/>
          <w:lang w:eastAsia="ja-JP"/>
        </w:rPr>
      </w:pPr>
    </w:p>
    <w:p w14:paraId="2C16931F" w14:textId="77777777"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AMY HOOD:</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ありがとうございました。</w:t>
      </w:r>
    </w:p>
    <w:p w14:paraId="078F35F5" w14:textId="77777777" w:rsidR="009C633B" w:rsidRPr="001D219A" w:rsidRDefault="009C633B" w:rsidP="00F40C91">
      <w:pPr>
        <w:spacing w:after="0" w:line="360" w:lineRule="auto"/>
        <w:rPr>
          <w:rFonts w:ascii="Segoe UI" w:eastAsia="Yu Gothic UI" w:hAnsi="Segoe UI" w:cs="Segoe UI"/>
          <w:b/>
          <w:bCs/>
          <w:sz w:val="28"/>
          <w:szCs w:val="28"/>
          <w:lang w:eastAsia="ja-JP"/>
        </w:rPr>
      </w:pPr>
    </w:p>
    <w:p w14:paraId="79F7399F" w14:textId="04E95C86"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b/>
          <w:bCs/>
          <w:sz w:val="28"/>
          <w:szCs w:val="28"/>
          <w:lang w:eastAsia="ja-JP"/>
        </w:rPr>
        <w:t>SATYA NADELLA:</w:t>
      </w:r>
      <w:r w:rsidRPr="001D219A">
        <w:rPr>
          <w:rFonts w:ascii="Segoe UI" w:eastAsia="Yu Gothic UI" w:hAnsi="Segoe UI" w:cs="MS UI Gothic"/>
          <w:sz w:val="28"/>
          <w:szCs w:val="28"/>
          <w:lang w:eastAsia="ja-JP"/>
        </w:rPr>
        <w:t xml:space="preserve"> </w:t>
      </w:r>
      <w:r w:rsidRPr="001D219A">
        <w:rPr>
          <w:rFonts w:ascii="Segoe UI" w:eastAsia="Yu Gothic UI" w:hAnsi="Segoe UI" w:cs="MS UI Gothic"/>
          <w:sz w:val="28"/>
          <w:szCs w:val="28"/>
          <w:lang w:eastAsia="ja-JP"/>
        </w:rPr>
        <w:t>ありがとうございました。</w:t>
      </w:r>
    </w:p>
    <w:p w14:paraId="0737F5A9" w14:textId="77777777" w:rsidR="009C633B" w:rsidRPr="001D219A" w:rsidRDefault="009C633B" w:rsidP="00F40C91">
      <w:pPr>
        <w:spacing w:after="0" w:line="360" w:lineRule="auto"/>
        <w:rPr>
          <w:rFonts w:ascii="Segoe UI" w:eastAsia="Yu Gothic UI" w:hAnsi="Segoe UI" w:cs="Segoe UI"/>
          <w:sz w:val="28"/>
          <w:szCs w:val="28"/>
          <w:lang w:eastAsia="ja-JP"/>
        </w:rPr>
      </w:pPr>
    </w:p>
    <w:p w14:paraId="3BCAD7DC" w14:textId="1C15B11A" w:rsidR="00F40C91" w:rsidRPr="001D219A" w:rsidRDefault="00650BF2" w:rsidP="00F40C91">
      <w:pPr>
        <w:spacing w:after="0" w:line="360" w:lineRule="auto"/>
        <w:rPr>
          <w:rFonts w:ascii="Segoe UI" w:eastAsia="Yu Gothic UI" w:hAnsi="Segoe UI" w:cs="Segoe UI"/>
          <w:sz w:val="28"/>
          <w:szCs w:val="28"/>
          <w:lang w:eastAsia="ja-JP"/>
        </w:rPr>
      </w:pPr>
      <w:r w:rsidRPr="001D219A">
        <w:rPr>
          <w:rFonts w:ascii="Segoe UI" w:eastAsia="Yu Gothic UI" w:hAnsi="Segoe UI" w:cs="MS UI Gothic"/>
          <w:sz w:val="28"/>
          <w:szCs w:val="28"/>
          <w:lang w:eastAsia="ja-JP"/>
        </w:rPr>
        <w:lastRenderedPageBreak/>
        <w:t>(</w:t>
      </w:r>
      <w:r w:rsidRPr="001D219A">
        <w:rPr>
          <w:rFonts w:ascii="Segoe UI" w:eastAsia="Yu Gothic UI" w:hAnsi="Segoe UI" w:cs="MS UI Gothic"/>
          <w:sz w:val="28"/>
          <w:szCs w:val="28"/>
          <w:lang w:eastAsia="ja-JP"/>
        </w:rPr>
        <w:t>オペレーターの方向。</w:t>
      </w:r>
      <w:r w:rsidRPr="001D219A">
        <w:rPr>
          <w:rFonts w:ascii="Segoe UI" w:eastAsia="Yu Gothic UI" w:hAnsi="Segoe UI" w:cs="MS UI Gothic"/>
          <w:sz w:val="28"/>
          <w:szCs w:val="28"/>
          <w:lang w:eastAsia="ja-JP"/>
        </w:rPr>
        <w:t>)</w:t>
      </w:r>
    </w:p>
    <w:p w14:paraId="6FC7EFFB" w14:textId="77777777" w:rsidR="00F40C91" w:rsidRPr="001D219A" w:rsidRDefault="00F40C91" w:rsidP="00F40C91">
      <w:pPr>
        <w:spacing w:after="0" w:line="360" w:lineRule="auto"/>
        <w:rPr>
          <w:rFonts w:ascii="Segoe UI" w:eastAsia="Yu Gothic UI" w:hAnsi="Segoe UI" w:cs="Segoe UI"/>
          <w:sz w:val="28"/>
          <w:szCs w:val="28"/>
          <w:lang w:eastAsia="ja-JP"/>
        </w:rPr>
      </w:pPr>
    </w:p>
    <w:p w14:paraId="644E60F3" w14:textId="77777777" w:rsidR="00F40C91" w:rsidRPr="001D219A" w:rsidRDefault="00650BF2" w:rsidP="00F40C91">
      <w:pPr>
        <w:spacing w:after="0" w:line="360" w:lineRule="auto"/>
        <w:rPr>
          <w:rFonts w:ascii="Segoe UI" w:eastAsia="Yu Gothic UI" w:hAnsi="Segoe UI" w:cs="Segoe UI"/>
          <w:sz w:val="28"/>
          <w:szCs w:val="28"/>
        </w:rPr>
      </w:pPr>
      <w:r w:rsidRPr="001D219A">
        <w:rPr>
          <w:rFonts w:ascii="Segoe UI" w:eastAsia="Yu Gothic UI" w:hAnsi="Segoe UI" w:cs="MS UI Gothic"/>
          <w:sz w:val="28"/>
          <w:szCs w:val="28"/>
          <w:lang w:eastAsia="ja-JP"/>
        </w:rPr>
        <w:t>END</w:t>
      </w:r>
    </w:p>
    <w:p w14:paraId="43618DF8" w14:textId="77777777" w:rsidR="00F40C91" w:rsidRPr="001D219A" w:rsidRDefault="00F40C91" w:rsidP="00AB054D">
      <w:pPr>
        <w:spacing w:after="0" w:line="360" w:lineRule="auto"/>
        <w:rPr>
          <w:rFonts w:ascii="Segoe UI" w:eastAsia="Yu Gothic UI" w:hAnsi="Segoe UI" w:cs="Segoe UI"/>
          <w:sz w:val="28"/>
          <w:szCs w:val="28"/>
        </w:rPr>
      </w:pPr>
    </w:p>
    <w:sectPr w:rsidR="00F40C91" w:rsidRPr="001D219A"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37EBD"/>
    <w:rsid w:val="00040BA2"/>
    <w:rsid w:val="0009700B"/>
    <w:rsid w:val="000A0B91"/>
    <w:rsid w:val="0013775F"/>
    <w:rsid w:val="00161CBA"/>
    <w:rsid w:val="001841A7"/>
    <w:rsid w:val="001D219A"/>
    <w:rsid w:val="001E3407"/>
    <w:rsid w:val="002153B3"/>
    <w:rsid w:val="00223773"/>
    <w:rsid w:val="002750B4"/>
    <w:rsid w:val="002950F2"/>
    <w:rsid w:val="002C089B"/>
    <w:rsid w:val="002C3952"/>
    <w:rsid w:val="002E1BCA"/>
    <w:rsid w:val="00303D1D"/>
    <w:rsid w:val="003A04AA"/>
    <w:rsid w:val="00454C00"/>
    <w:rsid w:val="00466F94"/>
    <w:rsid w:val="004A143D"/>
    <w:rsid w:val="00572127"/>
    <w:rsid w:val="00582B16"/>
    <w:rsid w:val="005C1714"/>
    <w:rsid w:val="005E12EA"/>
    <w:rsid w:val="005E4CF6"/>
    <w:rsid w:val="00650BF2"/>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3.xml><?xml version="1.0" encoding="utf-8"?>
<ds:datastoreItem xmlns:ds="http://schemas.openxmlformats.org/officeDocument/2006/customXml" ds:itemID="{0AB204C3-2CBA-4B49-BD87-C8B45DDAF690}">
  <ds:schemaRefs>
    <ds:schemaRef ds:uri="http://schemas.microsoft.com/sharepoint/v3/contenttype/forms"/>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54</Pages>
  <Words>4393</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2024-04-30T23:45:00Z</dcterms:created>
  <dcterms:modified xsi:type="dcterms:W3CDTF">2024-12-20T07:54:00Z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