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256" w14:textId="42AD65A9" w:rsidR="006A4D12" w:rsidRPr="000169B0" w:rsidRDefault="000169B0" w:rsidP="006A4D12">
      <w:pPr>
        <w:rPr>
          <w:rFonts w:ascii="Aptos" w:eastAsia="Malgun Gothic" w:hAnsi="Aptos" w:cs="Aptos"/>
        </w:rPr>
      </w:pPr>
      <w:proofErr w:type="spellStart"/>
      <w:r w:rsidRPr="000169B0">
        <w:rPr>
          <w:rFonts w:ascii="Aptos" w:eastAsia="Malgun Gothic" w:hAnsi="Aptos" w:cs="Aptos"/>
          <w:lang w:eastAsia="ko-KR"/>
        </w:rPr>
        <w:t>ContosoLearn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경쟁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업체</w:t>
      </w:r>
      <w:r w:rsidRPr="000169B0">
        <w:rPr>
          <w:rFonts w:ascii="Aptos" w:eastAsia="Malgun Gothic" w:hAnsi="Aptos" w:cs="Aptos"/>
          <w:lang w:eastAsia="ko-KR"/>
        </w:rPr>
        <w:t xml:space="preserve"> SWOT</w:t>
      </w:r>
    </w:p>
    <w:p w14:paraId="4EA6616D" w14:textId="77777777" w:rsidR="00815300" w:rsidRPr="000169B0" w:rsidRDefault="000169B0" w:rsidP="00815300">
      <w:pPr>
        <w:rPr>
          <w:rFonts w:ascii="Aptos" w:eastAsia="Malgun Gothic" w:hAnsi="Aptos" w:cs="Aptos"/>
          <w:b/>
          <w:bCs/>
        </w:rPr>
      </w:pPr>
      <w:proofErr w:type="spellStart"/>
      <w:r w:rsidRPr="000169B0">
        <w:rPr>
          <w:rFonts w:ascii="Aptos" w:eastAsia="Malgun Gothic" w:hAnsi="Aptos" w:cs="Aptos"/>
          <w:b/>
          <w:bCs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b/>
          <w:bCs/>
          <w:lang w:eastAsia="ko-KR"/>
        </w:rPr>
        <w:t xml:space="preserve"> Learning:</w:t>
      </w:r>
    </w:p>
    <w:p w14:paraId="5FF47E6B" w14:textId="77777777" w:rsidR="00815300" w:rsidRPr="000169B0" w:rsidRDefault="000169B0" w:rsidP="00815300">
      <w:pPr>
        <w:numPr>
          <w:ilvl w:val="0"/>
          <w:numId w:val="3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강점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Learning</w:t>
      </w:r>
      <w:r w:rsidRPr="000169B0">
        <w:rPr>
          <w:rFonts w:ascii="Aptos" w:eastAsia="Malgun Gothic" w:hAnsi="Aptos" w:cs="Aptos"/>
          <w:lang w:eastAsia="ko-KR"/>
        </w:rPr>
        <w:t>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포괄적인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분석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및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보고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도구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집합을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제공합니다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r w:rsidRPr="000169B0">
        <w:rPr>
          <w:rFonts w:ascii="Aptos" w:eastAsia="Malgun Gothic" w:hAnsi="Aptos" w:cs="Aptos"/>
          <w:lang w:eastAsia="ko-KR"/>
        </w:rPr>
        <w:t>이를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통해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교육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및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학습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활동의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지속적인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모니터링을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보장하고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해결해야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하는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문제가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영역을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정확히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파악할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41A2B752" w14:textId="77777777" w:rsidR="00815300" w:rsidRPr="000169B0" w:rsidRDefault="000169B0" w:rsidP="00815300">
      <w:pPr>
        <w:numPr>
          <w:ilvl w:val="0"/>
          <w:numId w:val="3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약점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Learning</w:t>
      </w:r>
      <w:r w:rsidRPr="000169B0">
        <w:rPr>
          <w:rFonts w:ascii="Aptos" w:eastAsia="Malgun Gothic" w:hAnsi="Aptos" w:cs="Aptos"/>
          <w:lang w:eastAsia="ko-KR"/>
        </w:rPr>
        <w:t>에는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강력한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보고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기능이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있지만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포괄적인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특성으로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인해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일부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사용자에게는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부담이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1A5FA693" w14:textId="77777777" w:rsidR="00815300" w:rsidRPr="000169B0" w:rsidRDefault="000169B0" w:rsidP="00815300">
      <w:pPr>
        <w:numPr>
          <w:ilvl w:val="0"/>
          <w:numId w:val="3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기회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개인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설정된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학습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환경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및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데이터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기반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권장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사항에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대한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수요가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증가하고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0169B0">
        <w:rPr>
          <w:rFonts w:ascii="Aptos" w:eastAsia="Malgun Gothic" w:hAnsi="Aptos" w:cs="Aptos"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Learning</w:t>
      </w:r>
      <w:r w:rsidRPr="000169B0">
        <w:rPr>
          <w:rFonts w:ascii="Aptos" w:eastAsia="Malgun Gothic" w:hAnsi="Aptos" w:cs="Aptos"/>
          <w:lang w:eastAsia="ko-KR"/>
        </w:rPr>
        <w:t>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강력한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분석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및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보고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도구를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활용하여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이러한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요구를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충족할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62860A73" w14:textId="77777777" w:rsidR="00815300" w:rsidRPr="000169B0" w:rsidRDefault="000169B0" w:rsidP="00815300">
      <w:pPr>
        <w:numPr>
          <w:ilvl w:val="0"/>
          <w:numId w:val="3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위협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eLearning </w:t>
      </w:r>
      <w:r w:rsidRPr="000169B0">
        <w:rPr>
          <w:rFonts w:ascii="Aptos" w:eastAsia="Malgun Gothic" w:hAnsi="Aptos" w:cs="Aptos"/>
          <w:lang w:eastAsia="ko-KR"/>
        </w:rPr>
        <w:t>시장은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비슷한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기능을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제공하는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많은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플레이어와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경쟁이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치열합니다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0169B0">
        <w:rPr>
          <w:rFonts w:ascii="Aptos" w:eastAsia="Malgun Gothic" w:hAnsi="Aptos" w:cs="Aptos"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Learning</w:t>
      </w:r>
      <w:r w:rsidRPr="000169B0">
        <w:rPr>
          <w:rFonts w:ascii="Aptos" w:eastAsia="Malgun Gothic" w:hAnsi="Aptos" w:cs="Aptos"/>
          <w:lang w:eastAsia="ko-KR"/>
        </w:rPr>
        <w:t>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지속적으로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혁신하여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앞서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나가야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합니다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4B4BCEB2" w14:textId="77777777" w:rsidR="00815300" w:rsidRPr="000169B0" w:rsidRDefault="000169B0" w:rsidP="00815300">
      <w:pPr>
        <w:rPr>
          <w:rFonts w:ascii="Aptos" w:eastAsia="Malgun Gothic" w:hAnsi="Aptos" w:cs="Aptos"/>
          <w:b/>
          <w:bCs/>
        </w:rPr>
      </w:pPr>
      <w:proofErr w:type="spellStart"/>
      <w:r w:rsidRPr="000169B0">
        <w:rPr>
          <w:rFonts w:ascii="Aptos" w:eastAsia="Malgun Gothic" w:hAnsi="Aptos" w:cs="Aptos"/>
          <w:b/>
          <w:bCs/>
          <w:lang w:eastAsia="ko-KR"/>
        </w:rPr>
        <w:t>AdatumLearn</w:t>
      </w:r>
      <w:proofErr w:type="spellEnd"/>
      <w:r w:rsidRPr="000169B0">
        <w:rPr>
          <w:rFonts w:ascii="Aptos" w:eastAsia="Malgun Gothic" w:hAnsi="Aptos" w:cs="Aptos"/>
          <w:b/>
          <w:bCs/>
          <w:lang w:eastAsia="ko-KR"/>
        </w:rPr>
        <w:t>:</w:t>
      </w:r>
    </w:p>
    <w:p w14:paraId="3645523D" w14:textId="77777777" w:rsidR="00815300" w:rsidRPr="000169B0" w:rsidRDefault="000169B0" w:rsidP="00815300">
      <w:pPr>
        <w:numPr>
          <w:ilvl w:val="0"/>
          <w:numId w:val="4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강점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AdatumLearn</w:t>
      </w:r>
      <w:proofErr w:type="spellEnd"/>
      <w:r w:rsidRPr="000169B0">
        <w:rPr>
          <w:rFonts w:ascii="Aptos" w:eastAsia="Malgun Gothic" w:hAnsi="Aptos" w:cs="Aptos"/>
          <w:lang w:eastAsia="ko-KR"/>
        </w:rPr>
        <w:t>은</w:t>
      </w:r>
      <w:r w:rsidRPr="000169B0">
        <w:rPr>
          <w:rFonts w:ascii="Aptos" w:eastAsia="Malgun Gothic" w:hAnsi="Aptos" w:cs="Aptos"/>
          <w:lang w:eastAsia="ko-KR"/>
        </w:rPr>
        <w:t xml:space="preserve"> MOST </w:t>
      </w:r>
      <w:r w:rsidRPr="000169B0">
        <w:rPr>
          <w:rFonts w:ascii="Aptos" w:eastAsia="Malgun Gothic" w:hAnsi="Aptos" w:cs="Aptos"/>
          <w:lang w:eastAsia="ko-KR"/>
        </w:rPr>
        <w:t>및</w:t>
      </w:r>
      <w:r w:rsidRPr="000169B0">
        <w:rPr>
          <w:rFonts w:ascii="Aptos" w:eastAsia="Malgun Gothic" w:hAnsi="Aptos" w:cs="Aptos"/>
          <w:lang w:eastAsia="ko-KR"/>
        </w:rPr>
        <w:t xml:space="preserve"> SWOT</w:t>
      </w:r>
      <w:r w:rsidRPr="000169B0">
        <w:rPr>
          <w:rFonts w:ascii="Aptos" w:eastAsia="Malgun Gothic" w:hAnsi="Aptos" w:cs="Aptos"/>
          <w:lang w:eastAsia="ko-KR"/>
        </w:rPr>
        <w:t>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같은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비즈니스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분석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기술에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대한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과정을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제공합니다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r w:rsidRPr="000169B0">
        <w:rPr>
          <w:rFonts w:ascii="Aptos" w:eastAsia="Malgun Gothic" w:hAnsi="Aptos" w:cs="Aptos"/>
          <w:lang w:eastAsia="ko-KR"/>
        </w:rPr>
        <w:t>이는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사용자에게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중요한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콘텐츠를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제공하겠다는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의지를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보여줍니다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1C70C441" w14:textId="77777777" w:rsidR="00815300" w:rsidRPr="000169B0" w:rsidRDefault="000169B0" w:rsidP="00815300">
      <w:pPr>
        <w:numPr>
          <w:ilvl w:val="0"/>
          <w:numId w:val="4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약점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해당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과정에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정보는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타사에서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생성된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정보의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컴파일입니다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r w:rsidRPr="000169B0">
        <w:rPr>
          <w:rFonts w:ascii="Aptos" w:eastAsia="Malgun Gothic" w:hAnsi="Aptos" w:cs="Aptos"/>
          <w:lang w:eastAsia="ko-KR"/>
        </w:rPr>
        <w:t>원본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콘텐츠만큼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가치가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없을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2D25C024" w14:textId="77777777" w:rsidR="00815300" w:rsidRPr="000169B0" w:rsidRDefault="000169B0" w:rsidP="00815300">
      <w:pPr>
        <w:numPr>
          <w:ilvl w:val="0"/>
          <w:numId w:val="4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기회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AdatumLearn</w:t>
      </w:r>
      <w:proofErr w:type="spellEnd"/>
      <w:r w:rsidRPr="000169B0">
        <w:rPr>
          <w:rFonts w:ascii="Aptos" w:eastAsia="Malgun Gothic" w:hAnsi="Aptos" w:cs="Aptos"/>
          <w:lang w:eastAsia="ko-KR"/>
        </w:rPr>
        <w:t>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사용자에게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고유한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가치를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제공하기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위해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많은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원본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콘텐츠를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만들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r w:rsidRPr="000169B0">
        <w:rPr>
          <w:rFonts w:ascii="Aptos" w:eastAsia="Malgun Gothic" w:hAnsi="Aptos" w:cs="Aptos"/>
          <w:lang w:eastAsia="ko-KR"/>
        </w:rPr>
        <w:t>또한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더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많은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주제를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다루도록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과정을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확장할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수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>.</w:t>
      </w:r>
    </w:p>
    <w:p w14:paraId="1C48E658" w14:textId="77777777" w:rsidR="00815300" w:rsidRPr="000169B0" w:rsidRDefault="000169B0" w:rsidP="00815300">
      <w:pPr>
        <w:numPr>
          <w:ilvl w:val="0"/>
          <w:numId w:val="4"/>
        </w:numPr>
        <w:rPr>
          <w:rFonts w:ascii="Aptos" w:eastAsia="Malgun Gothic" w:hAnsi="Aptos" w:cs="Aptos"/>
        </w:rPr>
      </w:pPr>
      <w:r w:rsidRPr="000169B0">
        <w:rPr>
          <w:rFonts w:ascii="Aptos" w:eastAsia="Malgun Gothic" w:hAnsi="Aptos" w:cs="Aptos"/>
          <w:b/>
          <w:bCs/>
          <w:lang w:eastAsia="ko-KR"/>
        </w:rPr>
        <w:t>위협</w:t>
      </w:r>
      <w:r w:rsidRPr="000169B0">
        <w:rPr>
          <w:rFonts w:ascii="Aptos" w:eastAsia="Malgun Gothic" w:hAnsi="Aptos" w:cs="Aptos"/>
          <w:b/>
          <w:bCs/>
          <w:lang w:eastAsia="ko-KR"/>
        </w:rPr>
        <w:t>: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Fabrikam</w:t>
      </w:r>
      <w:proofErr w:type="spellEnd"/>
      <w:r w:rsidRPr="000169B0">
        <w:rPr>
          <w:rFonts w:ascii="Aptos" w:eastAsia="Malgun Gothic" w:hAnsi="Aptos" w:cs="Aptos"/>
          <w:lang w:eastAsia="ko-KR"/>
        </w:rPr>
        <w:t xml:space="preserve"> Learning</w:t>
      </w:r>
      <w:r w:rsidRPr="000169B0">
        <w:rPr>
          <w:rFonts w:ascii="Aptos" w:eastAsia="Malgun Gothic" w:hAnsi="Aptos" w:cs="Aptos"/>
          <w:lang w:eastAsia="ko-KR"/>
        </w:rPr>
        <w:t>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마찬가지로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0169B0">
        <w:rPr>
          <w:rFonts w:ascii="Aptos" w:eastAsia="Malgun Gothic" w:hAnsi="Aptos" w:cs="Aptos"/>
          <w:lang w:eastAsia="ko-KR"/>
        </w:rPr>
        <w:t>AdatumLearn</w:t>
      </w:r>
      <w:proofErr w:type="spellEnd"/>
      <w:r w:rsidRPr="000169B0">
        <w:rPr>
          <w:rFonts w:ascii="Aptos" w:eastAsia="Malgun Gothic" w:hAnsi="Aptos" w:cs="Aptos"/>
          <w:lang w:eastAsia="ko-KR"/>
        </w:rPr>
        <w:t>도</w:t>
      </w:r>
      <w:r w:rsidRPr="000169B0">
        <w:rPr>
          <w:rFonts w:ascii="Aptos" w:eastAsia="Malgun Gothic" w:hAnsi="Aptos" w:cs="Aptos"/>
          <w:lang w:eastAsia="ko-KR"/>
        </w:rPr>
        <w:t xml:space="preserve"> eLearning </w:t>
      </w:r>
      <w:r w:rsidRPr="000169B0">
        <w:rPr>
          <w:rFonts w:ascii="Aptos" w:eastAsia="Malgun Gothic" w:hAnsi="Aptos" w:cs="Aptos"/>
          <w:lang w:eastAsia="ko-KR"/>
        </w:rPr>
        <w:t>시장에서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치열한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경쟁에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직면해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있습니다</w:t>
      </w:r>
      <w:r w:rsidRPr="000169B0">
        <w:rPr>
          <w:rFonts w:ascii="Aptos" w:eastAsia="Malgun Gothic" w:hAnsi="Aptos" w:cs="Aptos"/>
          <w:lang w:eastAsia="ko-KR"/>
        </w:rPr>
        <w:t xml:space="preserve">. </w:t>
      </w:r>
      <w:r w:rsidRPr="000169B0">
        <w:rPr>
          <w:rFonts w:ascii="Aptos" w:eastAsia="Malgun Gothic" w:hAnsi="Aptos" w:cs="Aptos"/>
          <w:lang w:eastAsia="ko-KR"/>
        </w:rPr>
        <w:t>경쟁력을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유지하기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위해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지속적으로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제품을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개선해야</w:t>
      </w:r>
      <w:r w:rsidRPr="000169B0">
        <w:rPr>
          <w:rFonts w:ascii="Aptos" w:eastAsia="Malgun Gothic" w:hAnsi="Aptos" w:cs="Aptos"/>
          <w:lang w:eastAsia="ko-KR"/>
        </w:rPr>
        <w:t xml:space="preserve"> </w:t>
      </w:r>
      <w:r w:rsidRPr="000169B0">
        <w:rPr>
          <w:rFonts w:ascii="Aptos" w:eastAsia="Malgun Gothic" w:hAnsi="Aptos" w:cs="Aptos"/>
          <w:lang w:eastAsia="ko-KR"/>
        </w:rPr>
        <w:t>합니다</w:t>
      </w:r>
      <w:r w:rsidRPr="000169B0">
        <w:rPr>
          <w:rFonts w:ascii="Aptos" w:eastAsia="Malgun Gothic" w:hAnsi="Aptos" w:cs="Aptos"/>
          <w:lang w:eastAsia="ko-KR"/>
        </w:rPr>
        <w:t>."</w:t>
      </w:r>
    </w:p>
    <w:p w14:paraId="2FB74719" w14:textId="77777777" w:rsidR="00953A15" w:rsidRPr="000169B0" w:rsidRDefault="00953A15">
      <w:pPr>
        <w:rPr>
          <w:rFonts w:ascii="Aptos" w:eastAsia="Malgun Gothic" w:hAnsi="Aptos" w:cs="Aptos"/>
        </w:rPr>
      </w:pPr>
    </w:p>
    <w:sectPr w:rsidR="00953A15" w:rsidRPr="0001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9BD4F" w14:textId="77777777" w:rsidR="000169B0" w:rsidRDefault="000169B0" w:rsidP="000169B0">
      <w:pPr>
        <w:spacing w:after="0" w:line="240" w:lineRule="auto"/>
      </w:pPr>
      <w:r>
        <w:separator/>
      </w:r>
    </w:p>
  </w:endnote>
  <w:endnote w:type="continuationSeparator" w:id="0">
    <w:p w14:paraId="4369E748" w14:textId="77777777" w:rsidR="000169B0" w:rsidRDefault="000169B0" w:rsidP="0001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F8954" w14:textId="77777777" w:rsidR="000169B0" w:rsidRDefault="000169B0" w:rsidP="000169B0">
      <w:pPr>
        <w:spacing w:after="0" w:line="240" w:lineRule="auto"/>
      </w:pPr>
      <w:r>
        <w:separator/>
      </w:r>
    </w:p>
  </w:footnote>
  <w:footnote w:type="continuationSeparator" w:id="0">
    <w:p w14:paraId="75A15979" w14:textId="77777777" w:rsidR="000169B0" w:rsidRDefault="000169B0" w:rsidP="0001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0169B0"/>
    <w:rsid w:val="003F14C2"/>
    <w:rsid w:val="004725B2"/>
    <w:rsid w:val="004D2DD0"/>
    <w:rsid w:val="004E73E9"/>
    <w:rsid w:val="00683B2B"/>
    <w:rsid w:val="006A4D12"/>
    <w:rsid w:val="00815300"/>
    <w:rsid w:val="00886330"/>
    <w:rsid w:val="00953A15"/>
    <w:rsid w:val="00BB1418"/>
    <w:rsid w:val="00C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B0"/>
  </w:style>
  <w:style w:type="paragraph" w:styleId="Footer">
    <w:name w:val="footer"/>
    <w:basedOn w:val="Normal"/>
    <w:link w:val="FooterChar"/>
    <w:uiPriority w:val="99"/>
    <w:unhideWhenUsed/>
    <w:rsid w:val="0001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7</cp:revision>
  <dcterms:created xsi:type="dcterms:W3CDTF">2024-06-13T13:40:00Z</dcterms:created>
  <dcterms:modified xsi:type="dcterms:W3CDTF">2024-12-20T08:15:00Z</dcterms:modified>
</cp:coreProperties>
</file>