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52" w:rsidRDefault="00703252" w:rsidP="00FE465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WMS </w:t>
      </w:r>
      <w:proofErr w:type="gramStart"/>
      <w:r>
        <w:rPr>
          <w:sz w:val="28"/>
          <w:szCs w:val="28"/>
        </w:rPr>
        <w:t>Project :</w:t>
      </w:r>
      <w:proofErr w:type="gramEnd"/>
      <w:r>
        <w:rPr>
          <w:sz w:val="28"/>
          <w:szCs w:val="28"/>
        </w:rPr>
        <w:t xml:space="preserve">  </w:t>
      </w:r>
    </w:p>
    <w:p w:rsidR="00C97E58" w:rsidRPr="00C97E58" w:rsidRDefault="00C97E58">
      <w:pPr>
        <w:rPr>
          <w:sz w:val="28"/>
          <w:szCs w:val="28"/>
        </w:rPr>
      </w:pPr>
      <w:r w:rsidRPr="00C97E58">
        <w:rPr>
          <w:sz w:val="28"/>
          <w:szCs w:val="28"/>
        </w:rPr>
        <w:t>Fix the followings,</w:t>
      </w:r>
    </w:p>
    <w:p w:rsidR="00C97E58" w:rsidRPr="00CA3DCB" w:rsidRDefault="00703252" w:rsidP="00C97E58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a) </w:t>
      </w:r>
      <w:r w:rsidR="00C97E58" w:rsidRPr="00CA3DCB">
        <w:rPr>
          <w:sz w:val="28"/>
          <w:szCs w:val="28"/>
          <w:highlight w:val="darkGreen"/>
        </w:rPr>
        <w:t>Change “Product Field Mapping” into “Category Field Mapping”</w:t>
      </w:r>
    </w:p>
    <w:p w:rsidR="00703252" w:rsidRPr="00CA3DCB" w:rsidRDefault="00703252" w:rsidP="00703252">
      <w:pPr>
        <w:pStyle w:val="ListParagraph"/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b) Fix the size for logo space. So even if they change the </w:t>
      </w:r>
      <w:proofErr w:type="gramStart"/>
      <w:r w:rsidRPr="00CA3DCB">
        <w:rPr>
          <w:sz w:val="28"/>
          <w:szCs w:val="28"/>
          <w:highlight w:val="darkGreen"/>
        </w:rPr>
        <w:t>logo ,</w:t>
      </w:r>
      <w:proofErr w:type="gramEnd"/>
      <w:r w:rsidRPr="00CA3DCB">
        <w:rPr>
          <w:sz w:val="28"/>
          <w:szCs w:val="28"/>
          <w:highlight w:val="darkGreen"/>
        </w:rPr>
        <w:t xml:space="preserve"> it has to fix the logo space. </w:t>
      </w:r>
    </w:p>
    <w:p w:rsidR="00F5492C" w:rsidRPr="00CA3DCB" w:rsidRDefault="00F5492C" w:rsidP="00703252">
      <w:pPr>
        <w:pStyle w:val="ListParagraph"/>
        <w:rPr>
          <w:sz w:val="28"/>
          <w:szCs w:val="28"/>
          <w:highlight w:val="darkGreen"/>
        </w:rPr>
      </w:pPr>
    </w:p>
    <w:p w:rsidR="00F5492C" w:rsidRPr="00CA3DCB" w:rsidRDefault="00AA682B" w:rsidP="000013EB">
      <w:pPr>
        <w:pStyle w:val="ListParagraph"/>
        <w:rPr>
          <w:sz w:val="28"/>
          <w:szCs w:val="28"/>
          <w:highlight w:val="darkGreen"/>
        </w:rPr>
      </w:pPr>
      <w:r w:rsidRPr="00CA3DCB">
        <w:rPr>
          <w:noProof/>
          <w:sz w:val="28"/>
          <w:szCs w:val="28"/>
          <w:highlight w:val="darkGreen"/>
        </w:rPr>
        <w:t>Done</w:t>
      </w:r>
    </w:p>
    <w:p w:rsidR="000013EB" w:rsidRPr="00CA3DCB" w:rsidRDefault="000013EB" w:rsidP="000013EB">
      <w:pPr>
        <w:pStyle w:val="ListParagraph"/>
        <w:rPr>
          <w:sz w:val="28"/>
          <w:szCs w:val="28"/>
          <w:highlight w:val="darkGreen"/>
        </w:rPr>
      </w:pPr>
    </w:p>
    <w:p w:rsidR="000013EB" w:rsidRPr="00CA3DCB" w:rsidRDefault="000013EB" w:rsidP="00703252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In </w:t>
      </w:r>
      <w:proofErr w:type="spellStart"/>
      <w:r w:rsidRPr="00CA3DCB">
        <w:rPr>
          <w:sz w:val="28"/>
          <w:szCs w:val="28"/>
          <w:highlight w:val="darkGreen"/>
        </w:rPr>
        <w:t>superadmin</w:t>
      </w:r>
      <w:proofErr w:type="spellEnd"/>
      <w:r w:rsidRPr="00CA3DCB">
        <w:rPr>
          <w:sz w:val="28"/>
          <w:szCs w:val="28"/>
          <w:highlight w:val="darkGreen"/>
        </w:rPr>
        <w:t xml:space="preserve"> </w:t>
      </w:r>
      <w:proofErr w:type="gramStart"/>
      <w:r w:rsidRPr="00CA3DCB">
        <w:rPr>
          <w:sz w:val="28"/>
          <w:szCs w:val="28"/>
          <w:highlight w:val="darkGreen"/>
        </w:rPr>
        <w:t>login ,</w:t>
      </w:r>
      <w:proofErr w:type="gramEnd"/>
      <w:r w:rsidRPr="00CA3DCB">
        <w:rPr>
          <w:sz w:val="28"/>
          <w:szCs w:val="28"/>
          <w:highlight w:val="darkGreen"/>
        </w:rPr>
        <w:t xml:space="preserve"> only one type of user is displaying (users). But </w:t>
      </w:r>
      <w:proofErr w:type="spellStart"/>
      <w:r w:rsidRPr="00CA3DCB">
        <w:rPr>
          <w:sz w:val="28"/>
          <w:szCs w:val="28"/>
          <w:highlight w:val="darkGreen"/>
        </w:rPr>
        <w:t>superadmin</w:t>
      </w:r>
      <w:proofErr w:type="spellEnd"/>
      <w:r w:rsidRPr="00CA3DCB">
        <w:rPr>
          <w:sz w:val="28"/>
          <w:szCs w:val="28"/>
          <w:highlight w:val="darkGreen"/>
        </w:rPr>
        <w:t xml:space="preserve"> can update permission to admin also.so add all type of users under user permissions in super admin login</w:t>
      </w:r>
    </w:p>
    <w:p w:rsidR="000013EB" w:rsidRPr="00CA3DCB" w:rsidRDefault="00AA682B" w:rsidP="000013EB">
      <w:pPr>
        <w:pStyle w:val="ListParagraph"/>
        <w:rPr>
          <w:noProof/>
          <w:highlight w:val="darkGreen"/>
        </w:rPr>
      </w:pPr>
      <w:r w:rsidRPr="00CA3DCB">
        <w:rPr>
          <w:noProof/>
          <w:highlight w:val="darkGreen"/>
        </w:rPr>
        <w:t>Done</w:t>
      </w:r>
    </w:p>
    <w:p w:rsidR="00AA682B" w:rsidRPr="00CA3DCB" w:rsidRDefault="00AA682B" w:rsidP="000013EB">
      <w:pPr>
        <w:pStyle w:val="ListParagraph"/>
        <w:rPr>
          <w:sz w:val="28"/>
          <w:szCs w:val="28"/>
          <w:highlight w:val="darkGreen"/>
        </w:rPr>
      </w:pPr>
    </w:p>
    <w:p w:rsidR="00703252" w:rsidRPr="00CA3DCB" w:rsidRDefault="00FF6EA3" w:rsidP="000013EB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>a) After updating, User Permissions, Success message should be “Updated User Permissions Successfully”.</w:t>
      </w:r>
    </w:p>
    <w:p w:rsidR="00FF6EA3" w:rsidRPr="00CA3DCB" w:rsidRDefault="00FF6EA3" w:rsidP="00FF6EA3">
      <w:pPr>
        <w:pStyle w:val="ListParagraph"/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b) </w:t>
      </w:r>
      <w:proofErr w:type="gramStart"/>
      <w:r w:rsidRPr="00CA3DCB">
        <w:rPr>
          <w:sz w:val="28"/>
          <w:szCs w:val="28"/>
          <w:highlight w:val="darkGreen"/>
        </w:rPr>
        <w:t>check</w:t>
      </w:r>
      <w:proofErr w:type="gramEnd"/>
      <w:r w:rsidRPr="00CA3DCB">
        <w:rPr>
          <w:sz w:val="28"/>
          <w:szCs w:val="28"/>
          <w:highlight w:val="darkGreen"/>
        </w:rPr>
        <w:t xml:space="preserve"> the left menu  highlights , it should highlight only to corresponding pages.</w:t>
      </w:r>
    </w:p>
    <w:p w:rsidR="00FF6EA3" w:rsidRPr="00CA3DCB" w:rsidRDefault="00AA682B" w:rsidP="00FF6EA3">
      <w:pPr>
        <w:pStyle w:val="ListParagraph"/>
        <w:rPr>
          <w:sz w:val="28"/>
          <w:szCs w:val="28"/>
          <w:highlight w:val="darkGreen"/>
        </w:rPr>
      </w:pPr>
      <w:r w:rsidRPr="00CA3DCB">
        <w:rPr>
          <w:noProof/>
          <w:highlight w:val="darkGreen"/>
        </w:rPr>
        <w:t>Done</w:t>
      </w:r>
    </w:p>
    <w:p w:rsidR="00B70A49" w:rsidRPr="00CA3DCB" w:rsidRDefault="00B70A49" w:rsidP="00B70A49">
      <w:pPr>
        <w:pStyle w:val="ListParagraph"/>
        <w:rPr>
          <w:sz w:val="28"/>
          <w:szCs w:val="28"/>
          <w:highlight w:val="darkGreen"/>
        </w:rPr>
      </w:pPr>
    </w:p>
    <w:p w:rsidR="00703252" w:rsidRPr="00CA3DCB" w:rsidRDefault="00844896" w:rsidP="008E5045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User </w:t>
      </w:r>
      <w:proofErr w:type="gramStart"/>
      <w:r w:rsidRPr="00CA3DCB">
        <w:rPr>
          <w:sz w:val="28"/>
          <w:szCs w:val="28"/>
          <w:highlight w:val="darkGreen"/>
        </w:rPr>
        <w:t>Logs :</w:t>
      </w:r>
      <w:proofErr w:type="gramEnd"/>
      <w:r w:rsidRPr="00CA3DCB">
        <w:rPr>
          <w:sz w:val="28"/>
          <w:szCs w:val="28"/>
          <w:highlight w:val="darkGreen"/>
        </w:rPr>
        <w:t xml:space="preserve"> Can we add Mac Address next to IP address.</w:t>
      </w:r>
    </w:p>
    <w:p w:rsidR="00844896" w:rsidRPr="00CA3DCB" w:rsidRDefault="00AA682B" w:rsidP="00AA682B">
      <w:pPr>
        <w:ind w:firstLine="720"/>
        <w:rPr>
          <w:sz w:val="28"/>
          <w:szCs w:val="28"/>
          <w:highlight w:val="darkGreen"/>
        </w:rPr>
      </w:pPr>
      <w:r w:rsidRPr="00CA3DCB">
        <w:rPr>
          <w:noProof/>
          <w:highlight w:val="darkGreen"/>
        </w:rPr>
        <w:t>Done</w:t>
      </w:r>
    </w:p>
    <w:p w:rsidR="00844896" w:rsidRPr="00CA3DCB" w:rsidRDefault="00864F8B" w:rsidP="00864F8B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If there is no data under </w:t>
      </w:r>
      <w:proofErr w:type="spellStart"/>
      <w:r w:rsidRPr="00CA3DCB">
        <w:rPr>
          <w:sz w:val="28"/>
          <w:szCs w:val="28"/>
          <w:highlight w:val="darkGreen"/>
        </w:rPr>
        <w:t>choosen</w:t>
      </w:r>
      <w:proofErr w:type="spellEnd"/>
      <w:r w:rsidRPr="00CA3DCB">
        <w:rPr>
          <w:sz w:val="28"/>
          <w:szCs w:val="28"/>
          <w:highlight w:val="darkGreen"/>
        </w:rPr>
        <w:t xml:space="preserve"> category, then “No Product </w:t>
      </w:r>
      <w:proofErr w:type="spellStart"/>
      <w:r w:rsidRPr="00CA3DCB">
        <w:rPr>
          <w:sz w:val="28"/>
          <w:szCs w:val="28"/>
          <w:highlight w:val="darkGreen"/>
        </w:rPr>
        <w:t>Found”message</w:t>
      </w:r>
      <w:proofErr w:type="spellEnd"/>
      <w:r w:rsidRPr="00CA3DCB">
        <w:rPr>
          <w:sz w:val="28"/>
          <w:szCs w:val="28"/>
          <w:highlight w:val="darkGreen"/>
        </w:rPr>
        <w:t xml:space="preserve"> should display in standard alignment in single box or all the basic headings can be display and in product list place, “No Product Found” message can be displayed.</w:t>
      </w:r>
    </w:p>
    <w:p w:rsidR="00AA682B" w:rsidRPr="00CA3DCB" w:rsidRDefault="00AA682B" w:rsidP="00CA3DCB">
      <w:pPr>
        <w:ind w:left="360" w:firstLine="360"/>
        <w:rPr>
          <w:sz w:val="28"/>
          <w:szCs w:val="28"/>
        </w:rPr>
      </w:pPr>
      <w:r w:rsidRPr="00CA3DCB">
        <w:rPr>
          <w:sz w:val="28"/>
          <w:szCs w:val="28"/>
          <w:highlight w:val="darkGreen"/>
        </w:rPr>
        <w:t>Done</w:t>
      </w:r>
    </w:p>
    <w:p w:rsidR="00864F8B" w:rsidRDefault="00864F8B" w:rsidP="00844896">
      <w:pPr>
        <w:rPr>
          <w:sz w:val="28"/>
          <w:szCs w:val="28"/>
        </w:rPr>
      </w:pPr>
    </w:p>
    <w:p w:rsidR="00E553C7" w:rsidRDefault="00E553C7" w:rsidP="00844896">
      <w:pPr>
        <w:rPr>
          <w:sz w:val="28"/>
          <w:szCs w:val="28"/>
        </w:rPr>
      </w:pPr>
    </w:p>
    <w:p w:rsidR="00E553C7" w:rsidRPr="00CA3DCB" w:rsidRDefault="00E553C7" w:rsidP="00E553C7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lastRenderedPageBreak/>
        <w:t xml:space="preserve">a) Reduce the size of all the icons. It can be better if we put the actual </w:t>
      </w:r>
      <w:proofErr w:type="spellStart"/>
      <w:r w:rsidRPr="00CA3DCB">
        <w:rPr>
          <w:sz w:val="28"/>
          <w:szCs w:val="28"/>
          <w:highlight w:val="darkGreen"/>
        </w:rPr>
        <w:t>icons.</w:t>
      </w:r>
      <w:r w:rsidR="00CA3DCB" w:rsidRPr="00CA3DCB">
        <w:rPr>
          <w:sz w:val="28"/>
          <w:szCs w:val="28"/>
          <w:highlight w:val="darkGreen"/>
        </w:rPr>
        <w:t>Done</w:t>
      </w:r>
      <w:proofErr w:type="spellEnd"/>
    </w:p>
    <w:p w:rsidR="00CA3DCB" w:rsidRDefault="00E553C7" w:rsidP="00E553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C37000">
        <w:rPr>
          <w:sz w:val="28"/>
          <w:szCs w:val="28"/>
          <w:highlight w:val="lightGray"/>
        </w:rPr>
        <w:t xml:space="preserve">Reduce the length of </w:t>
      </w:r>
      <w:proofErr w:type="spellStart"/>
      <w:r w:rsidRPr="00C37000">
        <w:rPr>
          <w:sz w:val="28"/>
          <w:szCs w:val="28"/>
          <w:highlight w:val="lightGray"/>
        </w:rPr>
        <w:t>S.No</w:t>
      </w:r>
      <w:proofErr w:type="spellEnd"/>
      <w:r w:rsidRPr="00C37000">
        <w:rPr>
          <w:sz w:val="28"/>
          <w:szCs w:val="28"/>
          <w:highlight w:val="lightGray"/>
        </w:rPr>
        <w:t>. And if we load view page for 1</w:t>
      </w:r>
      <w:r w:rsidRPr="00C37000">
        <w:rPr>
          <w:sz w:val="28"/>
          <w:szCs w:val="28"/>
          <w:highlight w:val="lightGray"/>
          <w:vertAlign w:val="superscript"/>
        </w:rPr>
        <w:t>st</w:t>
      </w:r>
      <w:r w:rsidRPr="00C37000">
        <w:rPr>
          <w:sz w:val="28"/>
          <w:szCs w:val="28"/>
          <w:highlight w:val="lightGray"/>
        </w:rPr>
        <w:t xml:space="preserve"> time, the following fields can be displayed</w:t>
      </w:r>
      <w:proofErr w:type="gramStart"/>
      <w:r w:rsidRPr="00C37000">
        <w:rPr>
          <w:sz w:val="28"/>
          <w:szCs w:val="28"/>
          <w:highlight w:val="lightGray"/>
        </w:rPr>
        <w:t>.</w:t>
      </w:r>
      <w:r w:rsidR="00297C06" w:rsidRPr="00C37000">
        <w:rPr>
          <w:sz w:val="28"/>
          <w:szCs w:val="28"/>
          <w:highlight w:val="lightGray"/>
        </w:rPr>
        <w:t>(</w:t>
      </w:r>
      <w:proofErr w:type="gramEnd"/>
      <w:r w:rsidR="00297C06" w:rsidRPr="00C37000">
        <w:rPr>
          <w:sz w:val="28"/>
          <w:szCs w:val="28"/>
          <w:highlight w:val="lightGray"/>
        </w:rPr>
        <w:t xml:space="preserve">Tool ref no, </w:t>
      </w:r>
      <w:proofErr w:type="spellStart"/>
      <w:r w:rsidR="00297C06" w:rsidRPr="00C37000">
        <w:rPr>
          <w:sz w:val="28"/>
          <w:szCs w:val="28"/>
          <w:highlight w:val="lightGray"/>
        </w:rPr>
        <w:t>sno</w:t>
      </w:r>
      <w:proofErr w:type="spellEnd"/>
      <w:r w:rsidR="00297C06" w:rsidRPr="00C37000">
        <w:rPr>
          <w:sz w:val="28"/>
          <w:szCs w:val="28"/>
          <w:highlight w:val="lightGray"/>
        </w:rPr>
        <w:t xml:space="preserve"> of the item, 12nc,owner, </w:t>
      </w:r>
      <w:proofErr w:type="spellStart"/>
      <w:r w:rsidR="00297C06" w:rsidRPr="00C37000">
        <w:rPr>
          <w:sz w:val="28"/>
          <w:szCs w:val="28"/>
          <w:highlight w:val="lightGray"/>
        </w:rPr>
        <w:t>country,tools</w:t>
      </w:r>
      <w:proofErr w:type="spellEnd"/>
      <w:r w:rsidR="00297C06" w:rsidRPr="00C37000">
        <w:rPr>
          <w:sz w:val="28"/>
          <w:szCs w:val="28"/>
          <w:highlight w:val="lightGray"/>
        </w:rPr>
        <w:t xml:space="preserve"> status)</w:t>
      </w:r>
      <w:r w:rsidRPr="00C37000">
        <w:rPr>
          <w:sz w:val="28"/>
          <w:szCs w:val="28"/>
          <w:highlight w:val="lightGray"/>
        </w:rPr>
        <w:t xml:space="preserve"> But align according to the page.</w:t>
      </w:r>
    </w:p>
    <w:p w:rsidR="00C37000" w:rsidRDefault="00C37000" w:rsidP="00E553C7">
      <w:pPr>
        <w:pStyle w:val="ListParagraph"/>
        <w:rPr>
          <w:sz w:val="28"/>
          <w:szCs w:val="28"/>
        </w:rPr>
      </w:pPr>
    </w:p>
    <w:p w:rsidR="00E553C7" w:rsidRPr="00E553C7" w:rsidRDefault="00CA3DCB" w:rsidP="00E553C7">
      <w:pPr>
        <w:pStyle w:val="ListParagraph"/>
        <w:rPr>
          <w:sz w:val="28"/>
          <w:szCs w:val="28"/>
        </w:rPr>
      </w:pPr>
      <w:r w:rsidRPr="00CA3DCB">
        <w:rPr>
          <w:sz w:val="28"/>
          <w:szCs w:val="28"/>
          <w:highlight w:val="yellow"/>
        </w:rPr>
        <w:t>In Previous email only you told we need uniform width for all columns so when use want to see data they can hover. Also if u want to change display order then in field mapping u can do</w:t>
      </w:r>
      <w:r w:rsidR="00E553C7">
        <w:rPr>
          <w:sz w:val="28"/>
          <w:szCs w:val="28"/>
        </w:rPr>
        <w:t xml:space="preserve"> </w:t>
      </w:r>
    </w:p>
    <w:p w:rsidR="00864F8B" w:rsidRDefault="00864F8B" w:rsidP="00844896">
      <w:pPr>
        <w:rPr>
          <w:sz w:val="28"/>
          <w:szCs w:val="28"/>
        </w:rPr>
      </w:pPr>
    </w:p>
    <w:p w:rsidR="00481E6D" w:rsidRPr="00CA3DCB" w:rsidRDefault="00481E6D" w:rsidP="00481E6D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 xml:space="preserve">Highlight left menu (Product) when doing </w:t>
      </w:r>
      <w:proofErr w:type="gramStart"/>
      <w:r w:rsidRPr="00CA3DCB">
        <w:rPr>
          <w:sz w:val="28"/>
          <w:szCs w:val="28"/>
          <w:highlight w:val="darkGreen"/>
        </w:rPr>
        <w:t>product  bulk</w:t>
      </w:r>
      <w:proofErr w:type="gramEnd"/>
      <w:r w:rsidRPr="00CA3DCB">
        <w:rPr>
          <w:sz w:val="28"/>
          <w:szCs w:val="28"/>
          <w:highlight w:val="darkGreen"/>
        </w:rPr>
        <w:t xml:space="preserve"> upload.</w:t>
      </w:r>
    </w:p>
    <w:p w:rsidR="00481E6D" w:rsidRDefault="00CA3DCB" w:rsidP="00481E6D">
      <w:pPr>
        <w:pStyle w:val="ListParagraph"/>
        <w:rPr>
          <w:sz w:val="28"/>
          <w:szCs w:val="28"/>
        </w:rPr>
      </w:pPr>
      <w:r w:rsidRPr="00CA3DCB">
        <w:rPr>
          <w:noProof/>
          <w:highlight w:val="darkGreen"/>
        </w:rPr>
        <w:t>Done</w:t>
      </w:r>
    </w:p>
    <w:p w:rsidR="00481E6D" w:rsidRDefault="00481E6D" w:rsidP="00481E6D">
      <w:pPr>
        <w:pStyle w:val="ListParagraph"/>
        <w:rPr>
          <w:sz w:val="28"/>
          <w:szCs w:val="28"/>
        </w:rPr>
      </w:pPr>
    </w:p>
    <w:p w:rsidR="00481E6D" w:rsidRPr="00C37000" w:rsidRDefault="007000CA" w:rsidP="00481E6D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C37000">
        <w:rPr>
          <w:sz w:val="28"/>
          <w:szCs w:val="28"/>
          <w:highlight w:val="lightGray"/>
        </w:rPr>
        <w:t xml:space="preserve">Products </w:t>
      </w:r>
      <w:r w:rsidRPr="00C37000">
        <w:rPr>
          <w:sz w:val="28"/>
          <w:szCs w:val="28"/>
          <w:highlight w:val="lightGray"/>
        </w:rPr>
        <w:sym w:font="Wingdings" w:char="F0E0"/>
      </w:r>
      <w:r w:rsidRPr="00C37000">
        <w:rPr>
          <w:sz w:val="28"/>
          <w:szCs w:val="28"/>
          <w:highlight w:val="lightGray"/>
        </w:rPr>
        <w:t xml:space="preserve"> “Action”  is missing when we do “Show/Hide </w:t>
      </w:r>
      <w:proofErr w:type="spellStart"/>
      <w:r w:rsidRPr="00C37000">
        <w:rPr>
          <w:sz w:val="28"/>
          <w:szCs w:val="28"/>
          <w:highlight w:val="lightGray"/>
        </w:rPr>
        <w:t>coulums</w:t>
      </w:r>
      <w:proofErr w:type="spellEnd"/>
      <w:r w:rsidRPr="00C37000">
        <w:rPr>
          <w:sz w:val="28"/>
          <w:szCs w:val="28"/>
          <w:highlight w:val="lightGray"/>
        </w:rPr>
        <w:t xml:space="preserve">” </w:t>
      </w:r>
    </w:p>
    <w:p w:rsidR="00CA3DCB" w:rsidRDefault="00CA3DCB" w:rsidP="00CA3DCB">
      <w:pPr>
        <w:pStyle w:val="ListParagraph"/>
        <w:rPr>
          <w:sz w:val="28"/>
          <w:szCs w:val="28"/>
        </w:rPr>
      </w:pPr>
      <w:r w:rsidRPr="00CA3DCB">
        <w:rPr>
          <w:sz w:val="28"/>
          <w:szCs w:val="28"/>
          <w:highlight w:val="yellow"/>
        </w:rPr>
        <w:t>I am not able to repro the issue</w:t>
      </w:r>
      <w:proofErr w:type="gramStart"/>
      <w:r w:rsidRPr="00CA3DCB">
        <w:rPr>
          <w:sz w:val="28"/>
          <w:szCs w:val="28"/>
          <w:highlight w:val="yellow"/>
        </w:rPr>
        <w:t>..</w:t>
      </w:r>
      <w:proofErr w:type="gramEnd"/>
      <w:r w:rsidRPr="00CA3DCB">
        <w:rPr>
          <w:sz w:val="28"/>
          <w:szCs w:val="28"/>
          <w:highlight w:val="yellow"/>
        </w:rPr>
        <w:t xml:space="preserve"> When u toggle the checkbox th</w:t>
      </w:r>
      <w:bookmarkStart w:id="0" w:name="_GoBack"/>
      <w:bookmarkEnd w:id="0"/>
      <w:r w:rsidRPr="00CA3DCB">
        <w:rPr>
          <w:sz w:val="28"/>
          <w:szCs w:val="28"/>
          <w:highlight w:val="yellow"/>
        </w:rPr>
        <w:t>en the table will grow horizontally and in last u can see action column</w:t>
      </w:r>
    </w:p>
    <w:p w:rsidR="00CA3DCB" w:rsidRDefault="00CA3DCB" w:rsidP="00CA3DCB">
      <w:pPr>
        <w:pStyle w:val="ListParagraph"/>
        <w:rPr>
          <w:sz w:val="28"/>
          <w:szCs w:val="28"/>
        </w:rPr>
      </w:pPr>
    </w:p>
    <w:p w:rsidR="00C93F30" w:rsidRPr="00CA3DCB" w:rsidRDefault="00C93F30" w:rsidP="00481E6D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>In all the reports page, all corresponding data should display like product view page (this is how u did previously).</w:t>
      </w:r>
      <w:r w:rsidR="00022BBD" w:rsidRPr="00CA3DCB">
        <w:rPr>
          <w:sz w:val="28"/>
          <w:szCs w:val="28"/>
          <w:highlight w:val="darkGreen"/>
        </w:rPr>
        <w:t xml:space="preserve"> Then they can preview according to search or filter and print.</w:t>
      </w:r>
    </w:p>
    <w:p w:rsidR="00022BBD" w:rsidRDefault="00CA3DCB" w:rsidP="00022BBD">
      <w:pPr>
        <w:pStyle w:val="ListParagraph"/>
        <w:rPr>
          <w:sz w:val="28"/>
          <w:szCs w:val="28"/>
        </w:rPr>
      </w:pPr>
      <w:r w:rsidRPr="00CA3DCB">
        <w:rPr>
          <w:sz w:val="28"/>
          <w:szCs w:val="28"/>
          <w:highlight w:val="darkGreen"/>
        </w:rPr>
        <w:t>Done</w:t>
      </w:r>
    </w:p>
    <w:p w:rsidR="00022BBD" w:rsidRDefault="00022BBD" w:rsidP="00022BBD">
      <w:pPr>
        <w:pStyle w:val="ListParagraph"/>
        <w:rPr>
          <w:sz w:val="28"/>
          <w:szCs w:val="28"/>
        </w:rPr>
      </w:pPr>
    </w:p>
    <w:p w:rsidR="003D2A4E" w:rsidRPr="00CA3DCB" w:rsidRDefault="00022BBD" w:rsidP="00022BBD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>Fix the preview page alignment</w:t>
      </w:r>
      <w:r w:rsidR="00474D73" w:rsidRPr="00CA3DCB">
        <w:rPr>
          <w:sz w:val="28"/>
          <w:szCs w:val="28"/>
          <w:highlight w:val="darkGreen"/>
        </w:rPr>
        <w:t xml:space="preserve"> as I mentioned in </w:t>
      </w:r>
      <w:proofErr w:type="spellStart"/>
      <w:r w:rsidR="00474D73" w:rsidRPr="00CA3DCB">
        <w:rPr>
          <w:sz w:val="28"/>
          <w:szCs w:val="28"/>
          <w:highlight w:val="darkGreen"/>
        </w:rPr>
        <w:t>watup</w:t>
      </w:r>
      <w:proofErr w:type="spellEnd"/>
      <w:r w:rsidR="00474D73" w:rsidRPr="00CA3DCB">
        <w:rPr>
          <w:sz w:val="28"/>
          <w:szCs w:val="28"/>
          <w:highlight w:val="darkGreen"/>
        </w:rPr>
        <w:t>.</w:t>
      </w:r>
    </w:p>
    <w:p w:rsidR="00CA3DCB" w:rsidRPr="00CA3DCB" w:rsidRDefault="00CA3DCB" w:rsidP="00CA3DCB">
      <w:pPr>
        <w:pStyle w:val="ListParagraph"/>
        <w:ind w:firstLine="720"/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>Done</w:t>
      </w:r>
    </w:p>
    <w:p w:rsidR="003D2A4E" w:rsidRPr="00CA3DCB" w:rsidRDefault="003D2A4E" w:rsidP="003D2A4E">
      <w:pPr>
        <w:pStyle w:val="ListParagraph"/>
        <w:rPr>
          <w:sz w:val="28"/>
          <w:szCs w:val="28"/>
          <w:highlight w:val="darkGreen"/>
        </w:rPr>
      </w:pPr>
    </w:p>
    <w:p w:rsidR="007000CA" w:rsidRPr="00CA3DCB" w:rsidRDefault="003D2A4E" w:rsidP="007000CA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CA3DCB">
        <w:rPr>
          <w:sz w:val="28"/>
          <w:szCs w:val="28"/>
          <w:highlight w:val="darkGreen"/>
        </w:rPr>
        <w:t>Fix the following alignment,</w:t>
      </w:r>
    </w:p>
    <w:p w:rsidR="003D2A4E" w:rsidRPr="003D2A4E" w:rsidRDefault="00CA3DCB" w:rsidP="00CA3DCB">
      <w:pPr>
        <w:ind w:left="720" w:firstLine="720"/>
        <w:rPr>
          <w:sz w:val="28"/>
          <w:szCs w:val="28"/>
        </w:rPr>
      </w:pPr>
      <w:r w:rsidRPr="00CA3DCB">
        <w:rPr>
          <w:noProof/>
          <w:highlight w:val="darkGreen"/>
        </w:rPr>
        <w:t>Done</w:t>
      </w:r>
    </w:p>
    <w:sectPr w:rsidR="003D2A4E" w:rsidRPr="003D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5084"/>
    <w:multiLevelType w:val="hybridMultilevel"/>
    <w:tmpl w:val="AF0E6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58"/>
    <w:rsid w:val="000013EB"/>
    <w:rsid w:val="00022BBD"/>
    <w:rsid w:val="00297C06"/>
    <w:rsid w:val="003D2A4E"/>
    <w:rsid w:val="00474D73"/>
    <w:rsid w:val="00481E6D"/>
    <w:rsid w:val="004F44D3"/>
    <w:rsid w:val="007000CA"/>
    <w:rsid w:val="00703252"/>
    <w:rsid w:val="00703CC7"/>
    <w:rsid w:val="00844896"/>
    <w:rsid w:val="00864F8B"/>
    <w:rsid w:val="008E5045"/>
    <w:rsid w:val="00A07B58"/>
    <w:rsid w:val="00AA682B"/>
    <w:rsid w:val="00B70A49"/>
    <w:rsid w:val="00C37000"/>
    <w:rsid w:val="00C93F30"/>
    <w:rsid w:val="00C97E58"/>
    <w:rsid w:val="00CA3DCB"/>
    <w:rsid w:val="00DD66CC"/>
    <w:rsid w:val="00E553C7"/>
    <w:rsid w:val="00F5492C"/>
    <w:rsid w:val="00FE4657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1B188-CF1D-4877-82C3-BD05BC4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Raju, Suresh</cp:lastModifiedBy>
  <cp:revision>21</cp:revision>
  <dcterms:created xsi:type="dcterms:W3CDTF">2017-06-25T19:06:00Z</dcterms:created>
  <dcterms:modified xsi:type="dcterms:W3CDTF">2017-06-26T13:37:00Z</dcterms:modified>
</cp:coreProperties>
</file>