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2E" w:rsidRPr="00BF6578" w:rsidRDefault="00B52DD4" w:rsidP="00BF657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Identifying Fraud from Enron Emails using Machine </w:t>
      </w:r>
      <w:r w:rsidRPr="00B52DD4">
        <w:rPr>
          <w:rFonts w:ascii="Times New Roman" w:hAnsi="Times New Roman" w:cs="Times New Roman"/>
          <w:sz w:val="24"/>
          <w:szCs w:val="24"/>
          <w:shd w:val="clear" w:color="auto" w:fill="FFFFFF"/>
        </w:rPr>
        <w:t>Learning</w:t>
      </w:r>
    </w:p>
    <w:p w:rsidR="00F96D2E" w:rsidRPr="00BF6578" w:rsidRDefault="00F96D2E" w:rsidP="00BF657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21051" w:rsidRDefault="00223BA5" w:rsidP="00382FA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Enron was one of the prosperous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companies in the United States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n 2000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However,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had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gone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bankruptcy due to fraud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 committed by some of its CIOs by 2002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Therefore, a federal investigation </w:t>
      </w:r>
      <w:proofErr w:type="gramStart"/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>was carried out</w:t>
      </w:r>
      <w:proofErr w:type="gramEnd"/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1B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find the corruption in the company. As a result, a large amount of confidential details including email and financial details of top executives became public records.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project,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>the machine learning algorithms along with Python data handling techniques used to identify persons of interests (POI)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analyzing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financial and email data made public </w:t>
      </w:r>
      <w:proofErr w:type="gramStart"/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as a result</w:t>
      </w:r>
      <w:proofErr w:type="gramEnd"/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Enron scandal. </w:t>
      </w:r>
    </w:p>
    <w:p w:rsidR="00887819" w:rsidRPr="00BF6578" w:rsidRDefault="00887819" w:rsidP="00382FA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Overview of the dataset</w:t>
      </w:r>
    </w:p>
    <w:p w:rsidR="00A67399" w:rsidRPr="00BF6578" w:rsidRDefault="00382FA5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preprocessed dataset, </w:t>
      </w:r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email and financial information </w:t>
      </w:r>
      <w:proofErr w:type="gramStart"/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>are confined</w:t>
      </w:r>
      <w:proofErr w:type="gramEnd"/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9C5F8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ollowings </w:t>
      </w:r>
      <w:r w:rsidR="009D4AB7">
        <w:rPr>
          <w:rFonts w:ascii="Times New Roman" w:hAnsi="Times New Roman" w:cs="Times New Roman"/>
          <w:sz w:val="24"/>
          <w:szCs w:val="24"/>
          <w:shd w:val="clear" w:color="auto" w:fill="FFFFFF"/>
        </w:rPr>
        <w:t>21</w:t>
      </w:r>
      <w:r w:rsidR="002776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C5F8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features</w:t>
      </w:r>
      <w:r w:rsidR="00386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each person investigated</w:t>
      </w:r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811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67399" w:rsidRDefault="00057C1C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578">
        <w:rPr>
          <w:rFonts w:ascii="Times New Roman" w:hAnsi="Times New Roman" w:cs="Times New Roman"/>
          <w:sz w:val="24"/>
          <w:szCs w:val="24"/>
        </w:rPr>
        <w:t>'poi',</w:t>
      </w:r>
      <w:r w:rsidR="00887819">
        <w:rPr>
          <w:rFonts w:ascii="Times New Roman" w:hAnsi="Times New Roman" w:cs="Times New Roman"/>
          <w:sz w:val="24"/>
          <w:szCs w:val="24"/>
        </w:rPr>
        <w:t xml:space="preserve"> </w:t>
      </w:r>
      <w:r w:rsidR="00A67399" w:rsidRPr="00BF6578">
        <w:rPr>
          <w:rFonts w:ascii="Times New Roman" w:hAnsi="Times New Roman" w:cs="Times New Roman"/>
          <w:sz w:val="24"/>
          <w:szCs w:val="24"/>
        </w:rPr>
        <w:t>'salary', '</w:t>
      </w:r>
      <w:proofErr w:type="spellStart"/>
      <w:r w:rsidR="00A67399" w:rsidRPr="00BF6578">
        <w:rPr>
          <w:rFonts w:ascii="Times New Roman" w:hAnsi="Times New Roman" w:cs="Times New Roman"/>
          <w:sz w:val="24"/>
          <w:szCs w:val="24"/>
        </w:rPr>
        <w:t>deferral_payments</w:t>
      </w:r>
      <w:proofErr w:type="spellEnd"/>
      <w:r w:rsidR="00A67399"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A67399" w:rsidRPr="00BF6578">
        <w:rPr>
          <w:rFonts w:ascii="Times New Roman" w:hAnsi="Times New Roman" w:cs="Times New Roman"/>
          <w:sz w:val="24"/>
          <w:szCs w:val="24"/>
        </w:rPr>
        <w:t>total_payme</w:t>
      </w:r>
      <w:r w:rsidR="009C5F8E" w:rsidRPr="00BF6578">
        <w:rPr>
          <w:rFonts w:ascii="Times New Roman" w:hAnsi="Times New Roman" w:cs="Times New Roman"/>
          <w:sz w:val="24"/>
          <w:szCs w:val="24"/>
        </w:rPr>
        <w:t>nts</w:t>
      </w:r>
      <w:proofErr w:type="spellEnd"/>
      <w:r w:rsidR="009C5F8E"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9C5F8E" w:rsidRPr="00BF6578">
        <w:rPr>
          <w:rFonts w:ascii="Times New Roman" w:hAnsi="Times New Roman" w:cs="Times New Roman"/>
          <w:sz w:val="24"/>
          <w:szCs w:val="24"/>
        </w:rPr>
        <w:t>loan_advances</w:t>
      </w:r>
      <w:proofErr w:type="spellEnd"/>
      <w:r w:rsidR="009C5F8E" w:rsidRPr="00BF6578">
        <w:rPr>
          <w:rFonts w:ascii="Times New Roman" w:hAnsi="Times New Roman" w:cs="Times New Roman"/>
          <w:sz w:val="24"/>
          <w:szCs w:val="24"/>
        </w:rPr>
        <w:t xml:space="preserve">', 'bonus', </w:t>
      </w:r>
      <w:proofErr w:type="spellStart"/>
      <w:r w:rsidR="00A67399" w:rsidRPr="00BF6578">
        <w:rPr>
          <w:rFonts w:ascii="Times New Roman" w:hAnsi="Times New Roman" w:cs="Times New Roman"/>
          <w:sz w:val="24"/>
          <w:szCs w:val="24"/>
        </w:rPr>
        <w:t>estricted_stock_deferred</w:t>
      </w:r>
      <w:proofErr w:type="spellEnd"/>
      <w:r w:rsidR="00A67399" w:rsidRPr="00BF6578">
        <w:rPr>
          <w:rFonts w:ascii="Times New Roman" w:hAnsi="Times New Roman" w:cs="Times New Roman"/>
          <w:sz w:val="24"/>
          <w:szCs w:val="24"/>
        </w:rPr>
        <w:t>',</w:t>
      </w:r>
      <w:r w:rsidR="009F2DED">
        <w:rPr>
          <w:rFonts w:ascii="Times New Roman" w:hAnsi="Times New Roman" w:cs="Times New Roman"/>
          <w:sz w:val="24"/>
          <w:szCs w:val="24"/>
        </w:rPr>
        <w:t xml:space="preserve"> </w:t>
      </w:r>
      <w:r w:rsidR="00A67399" w:rsidRPr="00BF657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A67399" w:rsidRPr="00BF6578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="00A67399" w:rsidRPr="00BF6578">
        <w:rPr>
          <w:rFonts w:ascii="Times New Roman" w:hAnsi="Times New Roman" w:cs="Times New Roman"/>
          <w:sz w:val="24"/>
          <w:szCs w:val="24"/>
        </w:rPr>
        <w:t>',</w:t>
      </w:r>
      <w:r w:rsidR="009F2DED">
        <w:rPr>
          <w:rFonts w:ascii="Times New Roman" w:hAnsi="Times New Roman" w:cs="Times New Roman"/>
          <w:sz w:val="24"/>
          <w:szCs w:val="24"/>
        </w:rPr>
        <w:t xml:space="preserve"> </w:t>
      </w:r>
      <w:r w:rsidR="00A67399" w:rsidRPr="00BF657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A67399" w:rsidRPr="00BF6578">
        <w:rPr>
          <w:rFonts w:ascii="Times New Roman" w:hAnsi="Times New Roman" w:cs="Times New Roman"/>
          <w:sz w:val="24"/>
          <w:szCs w:val="24"/>
        </w:rPr>
        <w:t>total_stock_value</w:t>
      </w:r>
      <w:proofErr w:type="spellEnd"/>
      <w:r w:rsidR="00A67399" w:rsidRPr="00BF6578">
        <w:rPr>
          <w:rFonts w:ascii="Times New Roman" w:hAnsi="Times New Roman" w:cs="Times New Roman"/>
          <w:sz w:val="24"/>
          <w:szCs w:val="24"/>
        </w:rPr>
        <w:t>',</w:t>
      </w:r>
      <w:r w:rsidR="009F2DED">
        <w:rPr>
          <w:rFonts w:ascii="Times New Roman" w:hAnsi="Times New Roman" w:cs="Times New Roman"/>
          <w:sz w:val="24"/>
          <w:szCs w:val="24"/>
        </w:rPr>
        <w:t xml:space="preserve"> </w:t>
      </w:r>
      <w:r w:rsidR="00A67399" w:rsidRPr="00BF6578">
        <w:rPr>
          <w:rFonts w:ascii="Times New Roman" w:hAnsi="Times New Roman" w:cs="Times New Roman"/>
          <w:sz w:val="24"/>
          <w:szCs w:val="24"/>
        </w:rPr>
        <w:t>'expenses', '</w:t>
      </w:r>
      <w:proofErr w:type="spellStart"/>
      <w:r w:rsidR="00A67399" w:rsidRPr="00BF6578">
        <w:rPr>
          <w:rFonts w:ascii="Times New Roman" w:hAnsi="Times New Roman" w:cs="Times New Roman"/>
          <w:sz w:val="24"/>
          <w:szCs w:val="24"/>
        </w:rPr>
        <w:t>exercised_stock_options</w:t>
      </w:r>
      <w:proofErr w:type="spellEnd"/>
      <w:r w:rsidR="00A67399" w:rsidRPr="00BF6578">
        <w:rPr>
          <w:rFonts w:ascii="Times New Roman" w:hAnsi="Times New Roman" w:cs="Times New Roman"/>
          <w:sz w:val="24"/>
          <w:szCs w:val="24"/>
        </w:rPr>
        <w:t>',</w:t>
      </w:r>
      <w:r w:rsidR="009F2DED">
        <w:rPr>
          <w:rFonts w:ascii="Times New Roman" w:hAnsi="Times New Roman" w:cs="Times New Roman"/>
          <w:sz w:val="24"/>
          <w:szCs w:val="24"/>
        </w:rPr>
        <w:t xml:space="preserve"> </w:t>
      </w:r>
      <w:r w:rsidR="00A67399" w:rsidRPr="00BF6578">
        <w:rPr>
          <w:rFonts w:ascii="Times New Roman" w:hAnsi="Times New Roman" w:cs="Times New Roman"/>
          <w:sz w:val="24"/>
          <w:szCs w:val="24"/>
        </w:rPr>
        <w:t>'other',</w:t>
      </w:r>
      <w:r w:rsidR="009F2DED">
        <w:rPr>
          <w:rFonts w:ascii="Times New Roman" w:hAnsi="Times New Roman" w:cs="Times New Roman"/>
          <w:sz w:val="24"/>
          <w:szCs w:val="24"/>
        </w:rPr>
        <w:t xml:space="preserve"> </w:t>
      </w:r>
      <w:r w:rsidR="00A67399" w:rsidRPr="00BF657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A67399" w:rsidRPr="00BF6578">
        <w:rPr>
          <w:rFonts w:ascii="Times New Roman" w:hAnsi="Times New Roman" w:cs="Times New Roman"/>
          <w:sz w:val="24"/>
          <w:szCs w:val="24"/>
        </w:rPr>
        <w:t>long_term_incentive</w:t>
      </w:r>
      <w:proofErr w:type="spellEnd"/>
      <w:r w:rsidR="00A67399"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A67399" w:rsidRPr="00BF6578">
        <w:rPr>
          <w:rFonts w:ascii="Times New Roman" w:hAnsi="Times New Roman" w:cs="Times New Roman"/>
          <w:sz w:val="24"/>
          <w:szCs w:val="24"/>
        </w:rPr>
        <w:t>restricted_stock</w:t>
      </w:r>
      <w:proofErr w:type="spellEnd"/>
      <w:r w:rsidR="00A67399"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A67399" w:rsidRPr="00BF6578">
        <w:rPr>
          <w:rFonts w:ascii="Times New Roman" w:hAnsi="Times New Roman" w:cs="Times New Roman"/>
          <w:sz w:val="24"/>
          <w:szCs w:val="24"/>
        </w:rPr>
        <w:t>director_fees</w:t>
      </w:r>
      <w:proofErr w:type="spellEnd"/>
      <w:r w:rsidR="00A67399" w:rsidRPr="00BF6578">
        <w:rPr>
          <w:rFonts w:ascii="Times New Roman" w:hAnsi="Times New Roman" w:cs="Times New Roman"/>
          <w:sz w:val="24"/>
          <w:szCs w:val="24"/>
        </w:rPr>
        <w:t>'</w:t>
      </w:r>
      <w:r w:rsidRPr="00BF6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399" w:rsidRPr="00BF6578">
        <w:rPr>
          <w:rFonts w:ascii="Times New Roman" w:hAnsi="Times New Roman" w:cs="Times New Roman"/>
          <w:sz w:val="24"/>
          <w:szCs w:val="24"/>
        </w:rPr>
        <w:t>to_messages</w:t>
      </w:r>
      <w:proofErr w:type="spellEnd"/>
      <w:r w:rsidR="00A67399"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A67399" w:rsidRPr="00BF6578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="00A67399"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A67399" w:rsidRPr="00BF6578">
        <w:rPr>
          <w:rFonts w:ascii="Times New Roman" w:hAnsi="Times New Roman" w:cs="Times New Roman"/>
          <w:sz w:val="24"/>
          <w:szCs w:val="24"/>
        </w:rPr>
        <w:t>from_poi_to_this_person</w:t>
      </w:r>
      <w:proofErr w:type="spellEnd"/>
      <w:r w:rsidR="00A67399"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A67399" w:rsidRPr="00BF6578">
        <w:rPr>
          <w:rFonts w:ascii="Times New Roman" w:hAnsi="Times New Roman" w:cs="Times New Roman"/>
          <w:sz w:val="24"/>
          <w:szCs w:val="24"/>
        </w:rPr>
        <w:t>from_messages</w:t>
      </w:r>
      <w:proofErr w:type="spellEnd"/>
      <w:r w:rsidR="00A67399"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A67399" w:rsidRPr="00BF6578">
        <w:rPr>
          <w:rFonts w:ascii="Times New Roman" w:hAnsi="Times New Roman" w:cs="Times New Roman"/>
          <w:sz w:val="24"/>
          <w:szCs w:val="24"/>
        </w:rPr>
        <w:t>from_this_person_to_poi</w:t>
      </w:r>
      <w:proofErr w:type="spellEnd"/>
      <w:r w:rsidR="00A67399"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A67399" w:rsidRPr="00BF6578">
        <w:rPr>
          <w:rFonts w:ascii="Times New Roman" w:hAnsi="Times New Roman" w:cs="Times New Roman"/>
          <w:sz w:val="24"/>
          <w:szCs w:val="24"/>
        </w:rPr>
        <w:t>shared_receipt_with_poi</w:t>
      </w:r>
      <w:proofErr w:type="spellEnd"/>
      <w:r w:rsidR="00A67399" w:rsidRPr="00BF6578">
        <w:rPr>
          <w:rFonts w:ascii="Times New Roman" w:hAnsi="Times New Roman" w:cs="Times New Roman"/>
          <w:sz w:val="24"/>
          <w:szCs w:val="24"/>
        </w:rPr>
        <w:t>'</w:t>
      </w:r>
    </w:p>
    <w:p w:rsidR="005232C1" w:rsidRDefault="008169D4" w:rsidP="00BF657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dataset contains records of 146 persons (thus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146  records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 for each feature (including missing values)).</w:t>
      </w:r>
    </w:p>
    <w:p w:rsidR="00D5201D" w:rsidRDefault="00D5201D" w:rsidP="00BF657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Size of the dataset before</w:t>
      </w:r>
      <w:proofErr w:type="gramStart"/>
      <w:r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,145</w:t>
      </w:r>
      <w:proofErr w:type="gramEnd"/>
      <w:r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and, after, 136,running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‘</w:t>
      </w:r>
      <w:proofErr w:type="spellStart"/>
      <w:r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featureFormat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</w:t>
      </w:r>
      <w:bookmarkStart w:id="0" w:name="_GoBack"/>
      <w:bookmarkEnd w:id="0"/>
    </w:p>
    <w:p w:rsidR="00425932" w:rsidRPr="00425932" w:rsidRDefault="00425932" w:rsidP="0042593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('nan</w:t>
      </w:r>
      <w:proofErr w:type="gramEnd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count salary', 51)</w:t>
      </w:r>
    </w:p>
    <w:p w:rsidR="00425932" w:rsidRPr="00425932" w:rsidRDefault="00425932" w:rsidP="0042593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('nan</w:t>
      </w:r>
      <w:proofErr w:type="gramEnd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count bonus', 64)</w:t>
      </w:r>
    </w:p>
    <w:p w:rsidR="00425932" w:rsidRPr="00425932" w:rsidRDefault="00425932" w:rsidP="0042593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('salary</w:t>
      </w:r>
      <w:proofErr w:type="gramEnd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', 42)</w:t>
      </w:r>
    </w:p>
    <w:p w:rsidR="00425932" w:rsidRPr="00425932" w:rsidRDefault="00425932" w:rsidP="0042593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('</w:t>
      </w:r>
      <w:proofErr w:type="spellStart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to_messages</w:t>
      </w:r>
      <w:proofErr w:type="spellEnd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', 50)</w:t>
      </w:r>
    </w:p>
    <w:p w:rsidR="00425932" w:rsidRPr="00425932" w:rsidRDefault="00425932" w:rsidP="0042593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('</w:t>
      </w:r>
      <w:proofErr w:type="spellStart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total_payments</w:t>
      </w:r>
      <w:proofErr w:type="spellEnd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', 12)</w:t>
      </w:r>
    </w:p>
    <w:p w:rsidR="00425932" w:rsidRPr="00425932" w:rsidRDefault="00425932" w:rsidP="0042593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('bonus</w:t>
      </w:r>
      <w:proofErr w:type="gramEnd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', 55)</w:t>
      </w:r>
    </w:p>
    <w:p w:rsidR="00425932" w:rsidRPr="00425932" w:rsidRDefault="00425932" w:rsidP="0042593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('expenses</w:t>
      </w:r>
      <w:proofErr w:type="gramEnd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', 42)</w:t>
      </w:r>
    </w:p>
    <w:p w:rsidR="00425932" w:rsidRPr="00425932" w:rsidRDefault="00425932" w:rsidP="0042593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('</w:t>
      </w:r>
      <w:proofErr w:type="spellStart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loan_advances</w:t>
      </w:r>
      <w:proofErr w:type="spellEnd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', 133)</w:t>
      </w:r>
    </w:p>
    <w:p w:rsidR="00425932" w:rsidRPr="00425932" w:rsidRDefault="00425932" w:rsidP="0042593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('</w:t>
      </w:r>
      <w:proofErr w:type="spellStart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from_messages</w:t>
      </w:r>
      <w:proofErr w:type="spellEnd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', 50)</w:t>
      </w:r>
    </w:p>
    <w:p w:rsidR="00425932" w:rsidRPr="00425932" w:rsidRDefault="00425932" w:rsidP="0042593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('</w:t>
      </w:r>
      <w:proofErr w:type="spellStart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from_this_person_to_poi</w:t>
      </w:r>
      <w:proofErr w:type="spellEnd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', 70)</w:t>
      </w:r>
    </w:p>
    <w:p w:rsidR="00425932" w:rsidRPr="00425932" w:rsidRDefault="00425932" w:rsidP="0042593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('poi</w:t>
      </w:r>
      <w:proofErr w:type="gramEnd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', 118)</w:t>
      </w:r>
    </w:p>
    <w:p w:rsidR="00425932" w:rsidRPr="00425932" w:rsidRDefault="00425932" w:rsidP="0042593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('</w:t>
      </w:r>
      <w:proofErr w:type="spellStart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deferred_income</w:t>
      </w:r>
      <w:proofErr w:type="spellEnd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', 88)</w:t>
      </w:r>
    </w:p>
    <w:p w:rsidR="00425932" w:rsidRPr="00425932" w:rsidRDefault="00425932" w:rsidP="0042593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('</w:t>
      </w:r>
      <w:proofErr w:type="spellStart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shared_receipt_with_poi</w:t>
      </w:r>
      <w:proofErr w:type="spellEnd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', 50)</w:t>
      </w:r>
    </w:p>
    <w:p w:rsidR="00425932" w:rsidRDefault="00425932" w:rsidP="0042593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('</w:t>
      </w:r>
      <w:proofErr w:type="spellStart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from_poi_to_this_person</w:t>
      </w:r>
      <w:proofErr w:type="spellEnd"/>
      <w:r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', 62)</w:t>
      </w:r>
    </w:p>
    <w:p w:rsidR="0099016E" w:rsidRPr="0099016E" w:rsidRDefault="0099016E" w:rsidP="0099016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016E">
        <w:rPr>
          <w:rFonts w:ascii="Times New Roman" w:hAnsi="Times New Roman" w:cs="Times New Roman"/>
          <w:sz w:val="24"/>
          <w:szCs w:val="24"/>
        </w:rPr>
        <w:t>('number</w:t>
      </w:r>
      <w:proofErr w:type="gramEnd"/>
      <w:r w:rsidRPr="0099016E">
        <w:rPr>
          <w:rFonts w:ascii="Times New Roman" w:hAnsi="Times New Roman" w:cs="Times New Roman"/>
          <w:sz w:val="24"/>
          <w:szCs w:val="24"/>
        </w:rPr>
        <w:t xml:space="preserve"> of poi:', 118)</w:t>
      </w:r>
    </w:p>
    <w:p w:rsidR="00425932" w:rsidRPr="00BF6578" w:rsidRDefault="0099016E" w:rsidP="0099016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016E">
        <w:rPr>
          <w:rFonts w:ascii="Times New Roman" w:hAnsi="Times New Roman" w:cs="Times New Roman"/>
          <w:sz w:val="24"/>
          <w:szCs w:val="24"/>
        </w:rPr>
        <w:t>('number</w:t>
      </w:r>
      <w:proofErr w:type="gramEnd"/>
      <w:r w:rsidRPr="0099016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9016E">
        <w:rPr>
          <w:rFonts w:ascii="Times New Roman" w:hAnsi="Times New Roman" w:cs="Times New Roman"/>
          <w:sz w:val="24"/>
          <w:szCs w:val="24"/>
        </w:rPr>
        <w:t>nonpoi</w:t>
      </w:r>
      <w:proofErr w:type="spellEnd"/>
      <w:r w:rsidRPr="0099016E">
        <w:rPr>
          <w:rFonts w:ascii="Times New Roman" w:hAnsi="Times New Roman" w:cs="Times New Roman"/>
          <w:sz w:val="24"/>
          <w:szCs w:val="24"/>
        </w:rPr>
        <w:t>:', 18)</w:t>
      </w: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</w:t>
      </w:r>
      <w:r w:rsidRPr="00BF6578">
        <w:rPr>
          <w:rFonts w:ascii="Times New Roman" w:hAnsi="Times New Roman" w:cs="Times New Roman"/>
          <w:sz w:val="24"/>
          <w:szCs w:val="24"/>
        </w:rPr>
        <w:t xml:space="preserve"> outliers</w:t>
      </w:r>
    </w:p>
    <w:p w:rsidR="00E21406" w:rsidRPr="00BF6578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preliminary examination of </w:t>
      </w:r>
      <w:r w:rsidR="001F5EB6">
        <w:rPr>
          <w:rFonts w:ascii="Times New Roman" w:hAnsi="Times New Roman" w:cs="Times New Roman"/>
          <w:sz w:val="24"/>
          <w:szCs w:val="24"/>
        </w:rPr>
        <w:t>the</w:t>
      </w:r>
      <w:r w:rsidR="000F7D55">
        <w:rPr>
          <w:rFonts w:ascii="Times New Roman" w:hAnsi="Times New Roman" w:cs="Times New Roman"/>
          <w:sz w:val="24"/>
          <w:szCs w:val="24"/>
        </w:rPr>
        <w:t xml:space="preserve"> financial data in the</w:t>
      </w:r>
      <w:r w:rsidR="001F5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dataset, some </w:t>
      </w:r>
      <w:r w:rsidR="001F5EB6">
        <w:rPr>
          <w:rFonts w:ascii="Times New Roman" w:hAnsi="Times New Roman" w:cs="Times New Roman"/>
          <w:sz w:val="24"/>
          <w:szCs w:val="24"/>
        </w:rPr>
        <w:t>calculated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identified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1F5EB6">
        <w:rPr>
          <w:rFonts w:ascii="Times New Roman" w:hAnsi="Times New Roman" w:cs="Times New Roman"/>
          <w:sz w:val="24"/>
          <w:szCs w:val="24"/>
        </w:rPr>
        <w:t xml:space="preserve"> For example, the totals of the entire columns </w:t>
      </w:r>
      <w:r w:rsidR="004F2B75">
        <w:rPr>
          <w:rFonts w:ascii="Times New Roman" w:hAnsi="Times New Roman" w:cs="Times New Roman"/>
          <w:sz w:val="24"/>
          <w:szCs w:val="24"/>
        </w:rPr>
        <w:t xml:space="preserve">observed as </w:t>
      </w:r>
      <w:proofErr w:type="gramStart"/>
      <w:r w:rsidR="004F2B75">
        <w:rPr>
          <w:rFonts w:ascii="Times New Roman" w:hAnsi="Times New Roman" w:cs="Times New Roman"/>
          <w:sz w:val="24"/>
          <w:szCs w:val="24"/>
        </w:rPr>
        <w:t>records(</w:t>
      </w:r>
      <w:proofErr w:type="gramEnd"/>
      <w:r w:rsidR="004F2B75">
        <w:rPr>
          <w:rFonts w:ascii="Times New Roman" w:hAnsi="Times New Roman" w:cs="Times New Roman"/>
          <w:sz w:val="24"/>
          <w:szCs w:val="24"/>
        </w:rPr>
        <w:t>that might have calculated</w:t>
      </w:r>
      <w:r w:rsidR="001F5EB6">
        <w:rPr>
          <w:rFonts w:ascii="Times New Roman" w:hAnsi="Times New Roman" w:cs="Times New Roman"/>
          <w:sz w:val="24"/>
          <w:szCs w:val="24"/>
        </w:rPr>
        <w:t xml:space="preserve"> when the dataset was in spreadsheet format</w:t>
      </w:r>
      <w:r w:rsidR="004F2B75">
        <w:rPr>
          <w:rFonts w:ascii="Times New Roman" w:hAnsi="Times New Roman" w:cs="Times New Roman"/>
          <w:sz w:val="24"/>
          <w:szCs w:val="24"/>
        </w:rPr>
        <w:t>)</w:t>
      </w:r>
      <w:r w:rsidR="001F5EB6">
        <w:rPr>
          <w:rFonts w:ascii="Times New Roman" w:hAnsi="Times New Roman" w:cs="Times New Roman"/>
          <w:sz w:val="24"/>
          <w:szCs w:val="24"/>
        </w:rPr>
        <w:t xml:space="preserve">.  </w:t>
      </w:r>
      <w:r w:rsidR="0097012C" w:rsidRPr="00BF6578">
        <w:rPr>
          <w:rFonts w:ascii="Times New Roman" w:hAnsi="Times New Roman" w:cs="Times New Roman"/>
          <w:sz w:val="24"/>
          <w:szCs w:val="24"/>
        </w:rPr>
        <w:t>The total</w:t>
      </w:r>
      <w:r w:rsidR="00E21406" w:rsidRPr="00BF6578">
        <w:rPr>
          <w:rFonts w:ascii="Times New Roman" w:hAnsi="Times New Roman" w:cs="Times New Roman"/>
          <w:sz w:val="24"/>
          <w:szCs w:val="24"/>
        </w:rPr>
        <w:t>s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2D4694">
        <w:rPr>
          <w:rFonts w:ascii="Times New Roman" w:hAnsi="Times New Roman" w:cs="Times New Roman"/>
          <w:sz w:val="24"/>
          <w:szCs w:val="24"/>
        </w:rPr>
        <w:t>of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2D4694">
        <w:rPr>
          <w:rFonts w:ascii="Times New Roman" w:hAnsi="Times New Roman" w:cs="Times New Roman"/>
          <w:sz w:val="24"/>
          <w:szCs w:val="24"/>
        </w:rPr>
        <w:t xml:space="preserve">columns </w:t>
      </w:r>
      <w:proofErr w:type="gramStart"/>
      <w:r w:rsidR="00E21406" w:rsidRPr="00BF6578">
        <w:rPr>
          <w:rFonts w:ascii="Times New Roman" w:hAnsi="Times New Roman" w:cs="Times New Roman"/>
          <w:sz w:val="24"/>
          <w:szCs w:val="24"/>
        </w:rPr>
        <w:t>were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shown</w:t>
      </w:r>
      <w:proofErr w:type="gramEnd"/>
      <w:r w:rsidR="0097012C" w:rsidRPr="00BF6578">
        <w:rPr>
          <w:rFonts w:ascii="Times New Roman" w:hAnsi="Times New Roman" w:cs="Times New Roman"/>
          <w:sz w:val="24"/>
          <w:szCs w:val="24"/>
        </w:rPr>
        <w:t xml:space="preserve"> in the main dictionary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as ‘TOTAL’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. The ‘TOTAL’ field deviate all the data because the </w:t>
      </w:r>
      <w:r w:rsidR="00E21406" w:rsidRPr="00BF6578">
        <w:rPr>
          <w:rFonts w:ascii="Times New Roman" w:hAnsi="Times New Roman" w:cs="Times New Roman"/>
          <w:sz w:val="24"/>
          <w:szCs w:val="24"/>
        </w:rPr>
        <w:t>total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values are </w:t>
      </w:r>
      <w:r w:rsidR="00E21406" w:rsidRPr="00BF6578">
        <w:rPr>
          <w:rFonts w:ascii="Times New Roman" w:hAnsi="Times New Roman" w:cs="Times New Roman"/>
          <w:sz w:val="24"/>
          <w:szCs w:val="24"/>
        </w:rPr>
        <w:t>very high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E21406" w:rsidRPr="00BF6578">
        <w:rPr>
          <w:rFonts w:ascii="Times New Roman" w:hAnsi="Times New Roman" w:cs="Times New Roman"/>
          <w:sz w:val="24"/>
          <w:szCs w:val="24"/>
        </w:rPr>
        <w:t>compare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to other values.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Therefore, the ‘TOTAL’ </w:t>
      </w:r>
      <w:proofErr w:type="gramStart"/>
      <w:r w:rsidR="00E21406" w:rsidRPr="00BF6578">
        <w:rPr>
          <w:rFonts w:ascii="Times New Roman" w:hAnsi="Times New Roman" w:cs="Times New Roman"/>
          <w:sz w:val="24"/>
          <w:szCs w:val="24"/>
        </w:rPr>
        <w:t>field remove</w:t>
      </w:r>
      <w:r w:rsidR="002D4694">
        <w:rPr>
          <w:rFonts w:ascii="Times New Roman" w:hAnsi="Times New Roman" w:cs="Times New Roman"/>
          <w:sz w:val="24"/>
          <w:szCs w:val="24"/>
        </w:rPr>
        <w:t>d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406" w:rsidRPr="00BF6578">
        <w:rPr>
          <w:rFonts w:ascii="Times New Roman" w:hAnsi="Times New Roman" w:cs="Times New Roman"/>
          <w:sz w:val="24"/>
          <w:szCs w:val="24"/>
        </w:rPr>
        <w:t>form</w:t>
      </w:r>
      <w:proofErr w:type="spellEnd"/>
      <w:proofErr w:type="gramEnd"/>
      <w:r w:rsidR="00E21406" w:rsidRPr="00BF6578">
        <w:rPr>
          <w:rFonts w:ascii="Times New Roman" w:hAnsi="Times New Roman" w:cs="Times New Roman"/>
          <w:sz w:val="24"/>
          <w:szCs w:val="24"/>
        </w:rPr>
        <w:t xml:space="preserve"> the dictionary using following </w:t>
      </w:r>
      <w:r w:rsidR="002D4694">
        <w:rPr>
          <w:rFonts w:ascii="Times New Roman" w:hAnsi="Times New Roman" w:cs="Times New Roman"/>
          <w:sz w:val="24"/>
          <w:szCs w:val="24"/>
        </w:rPr>
        <w:t xml:space="preserve">Python </w:t>
      </w:r>
      <w:r w:rsidR="00E21406" w:rsidRPr="00BF6578">
        <w:rPr>
          <w:rFonts w:ascii="Times New Roman" w:hAnsi="Times New Roman" w:cs="Times New Roman"/>
          <w:sz w:val="24"/>
          <w:szCs w:val="24"/>
        </w:rPr>
        <w:t>code.</w:t>
      </w:r>
    </w:p>
    <w:p w:rsidR="0097012C" w:rsidRPr="00BF6578" w:rsidRDefault="009365F7" w:rsidP="00BF65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BF6578">
        <w:rPr>
          <w:rFonts w:ascii="Times New Roman" w:hAnsi="Times New Roman" w:cs="Times New Roman"/>
          <w:sz w:val="24"/>
          <w:szCs w:val="24"/>
        </w:rPr>
        <w:t>dict.pop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578">
        <w:rPr>
          <w:rFonts w:ascii="Times New Roman" w:hAnsi="Times New Roman" w:cs="Times New Roman"/>
          <w:sz w:val="24"/>
          <w:szCs w:val="24"/>
        </w:rPr>
        <w:t>'TOTAL', None)</w:t>
      </w:r>
    </w:p>
    <w:p w:rsidR="002567C1" w:rsidRPr="00BF6578" w:rsidRDefault="00010944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identify whether </w:t>
      </w:r>
      <w:r w:rsidR="00F83F38">
        <w:rPr>
          <w:rFonts w:ascii="Times New Roman" w:hAnsi="Times New Roman" w:cs="Times New Roman"/>
          <w:sz w:val="24"/>
          <w:szCs w:val="24"/>
        </w:rPr>
        <w:t>there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3F38">
        <w:rPr>
          <w:rFonts w:ascii="Times New Roman" w:hAnsi="Times New Roman" w:cs="Times New Roman"/>
          <w:sz w:val="24"/>
          <w:szCs w:val="24"/>
        </w:rPr>
        <w:t>outliers</w:t>
      </w:r>
      <w:r>
        <w:rPr>
          <w:rFonts w:ascii="Times New Roman" w:hAnsi="Times New Roman" w:cs="Times New Roman"/>
          <w:sz w:val="24"/>
          <w:szCs w:val="24"/>
        </w:rPr>
        <w:t xml:space="preserve">, boxplots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generated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each </w:t>
      </w:r>
      <w:r w:rsidR="00F83F38">
        <w:rPr>
          <w:rFonts w:ascii="Times New Roman" w:hAnsi="Times New Roman" w:cs="Times New Roman"/>
          <w:sz w:val="24"/>
          <w:szCs w:val="24"/>
        </w:rPr>
        <w:t xml:space="preserve">numerical </w:t>
      </w:r>
      <w:r>
        <w:rPr>
          <w:rFonts w:ascii="Times New Roman" w:hAnsi="Times New Roman" w:cs="Times New Roman"/>
          <w:sz w:val="24"/>
          <w:szCs w:val="24"/>
        </w:rPr>
        <w:t>feature</w:t>
      </w:r>
      <w:r w:rsidR="00F83F38">
        <w:rPr>
          <w:rFonts w:ascii="Times New Roman" w:hAnsi="Times New Roman" w:cs="Times New Roman"/>
          <w:sz w:val="24"/>
          <w:szCs w:val="24"/>
        </w:rPr>
        <w:t xml:space="preserve"> in the dataset. The example boxplots </w:t>
      </w:r>
      <w:proofErr w:type="gramStart"/>
      <w:r w:rsidR="00F83F38">
        <w:rPr>
          <w:rFonts w:ascii="Times New Roman" w:hAnsi="Times New Roman" w:cs="Times New Roman"/>
          <w:sz w:val="24"/>
          <w:szCs w:val="24"/>
        </w:rPr>
        <w:t>are shown</w:t>
      </w:r>
      <w:proofErr w:type="gramEnd"/>
      <w:r w:rsidR="00F83F3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Figure 1 and Figure 2</w:t>
      </w:r>
      <w:r w:rsidR="00F83F38">
        <w:rPr>
          <w:rFonts w:ascii="Times New Roman" w:hAnsi="Times New Roman" w:cs="Times New Roman"/>
          <w:sz w:val="24"/>
          <w:szCs w:val="24"/>
        </w:rPr>
        <w:t>.</w:t>
      </w:r>
      <w:r w:rsidR="00FA7818">
        <w:rPr>
          <w:rFonts w:ascii="Times New Roman" w:hAnsi="Times New Roman" w:cs="Times New Roman"/>
          <w:sz w:val="24"/>
          <w:szCs w:val="24"/>
        </w:rPr>
        <w:t xml:space="preserve"> </w:t>
      </w:r>
      <w:r w:rsidR="002643D7" w:rsidRPr="00BF6578">
        <w:rPr>
          <w:rFonts w:ascii="Times New Roman" w:hAnsi="Times New Roman" w:cs="Times New Roman"/>
          <w:sz w:val="24"/>
          <w:szCs w:val="24"/>
        </w:rPr>
        <w:t>Based on the boxplots results, there are more potential outliers. However, these outliers maybe valid data points</w:t>
      </w:r>
      <w:r w:rsidR="00FA7818">
        <w:rPr>
          <w:rFonts w:ascii="Times New Roman" w:hAnsi="Times New Roman" w:cs="Times New Roman"/>
          <w:sz w:val="24"/>
          <w:szCs w:val="24"/>
        </w:rPr>
        <w:t xml:space="preserve"> and can be helpful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 to identify a fraud if any. Therefore, these data points </w:t>
      </w:r>
      <w:proofErr w:type="gramStart"/>
      <w:r w:rsidR="002643D7" w:rsidRPr="00BF6578">
        <w:rPr>
          <w:rFonts w:ascii="Times New Roman" w:hAnsi="Times New Roman" w:cs="Times New Roman"/>
          <w:sz w:val="24"/>
          <w:szCs w:val="24"/>
        </w:rPr>
        <w:t>were kept</w:t>
      </w:r>
      <w:proofErr w:type="gramEnd"/>
      <w:r w:rsidR="002643D7" w:rsidRPr="00BF6578">
        <w:rPr>
          <w:rFonts w:ascii="Times New Roman" w:hAnsi="Times New Roman" w:cs="Times New Roman"/>
          <w:sz w:val="24"/>
          <w:szCs w:val="24"/>
        </w:rPr>
        <w:t xml:space="preserve"> in the data</w:t>
      </w:r>
      <w:r w:rsidR="00D0529A">
        <w:rPr>
          <w:rFonts w:ascii="Times New Roman" w:hAnsi="Times New Roman" w:cs="Times New Roman"/>
          <w:sz w:val="24"/>
          <w:szCs w:val="24"/>
        </w:rPr>
        <w:t>set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43D7" w:rsidRPr="00BF6578" w:rsidRDefault="002643D7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2B76" w:rsidRDefault="00907407" w:rsidP="008D2B76">
      <w:pPr>
        <w:keepNext/>
        <w:jc w:val="both"/>
      </w:pPr>
      <w:r w:rsidRPr="00BF65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D15C8" wp14:editId="3024DDF9">
            <wp:extent cx="4143375" cy="31562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1897" cy="31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D7" w:rsidRDefault="008D2B76" w:rsidP="008D2B76">
      <w:pPr>
        <w:pStyle w:val="Caption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8D2B76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: Boxplot for </w:t>
      </w:r>
      <w:proofErr w:type="spellStart"/>
      <w:r w:rsidRPr="008D2B76">
        <w:rPr>
          <w:rFonts w:ascii="Times New Roman" w:hAnsi="Times New Roman" w:cs="Times New Roman"/>
          <w:color w:val="auto"/>
          <w:sz w:val="24"/>
          <w:szCs w:val="24"/>
        </w:rPr>
        <w:t>form_poi_to_this_person</w:t>
      </w:r>
      <w:proofErr w:type="spellEnd"/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 vs values</w:t>
      </w:r>
    </w:p>
    <w:p w:rsidR="008D2B76" w:rsidRPr="008D2B76" w:rsidRDefault="008D2B76" w:rsidP="008D2B76"/>
    <w:p w:rsidR="008D2B76" w:rsidRDefault="006450F5" w:rsidP="008D2B76">
      <w:pPr>
        <w:keepNext/>
        <w:jc w:val="both"/>
      </w:pPr>
      <w:r w:rsidRPr="00BF65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54379" wp14:editId="213C2FE1">
            <wp:extent cx="4162425" cy="2973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471" cy="2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5" w:rsidRPr="008D2B76" w:rsidRDefault="008D2B76" w:rsidP="008D2B76">
      <w:pPr>
        <w:pStyle w:val="Caption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8D2B76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: 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Boxplot for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>salary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 vs values</w:t>
      </w:r>
    </w:p>
    <w:p w:rsidR="009335C0" w:rsidRDefault="009335C0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Pr="00BF6578" w:rsidRDefault="005232C1" w:rsidP="005232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Pr="00BF6578" w:rsidRDefault="005232C1" w:rsidP="005232C1">
      <w:pPr>
        <w:jc w:val="both"/>
        <w:rPr>
          <w:rFonts w:ascii="Times New Roman" w:hAnsi="Times New Roman" w:cs="Times New Roman"/>
          <w:sz w:val="24"/>
          <w:szCs w:val="24"/>
        </w:rPr>
      </w:pPr>
      <w:r w:rsidRPr="00BF6578">
        <w:rPr>
          <w:rFonts w:ascii="Times New Roman" w:hAnsi="Times New Roman" w:cs="Times New Roman"/>
          <w:sz w:val="24"/>
          <w:szCs w:val="24"/>
        </w:rPr>
        <w:t xml:space="preserve">From above features following important feature list </w:t>
      </w:r>
      <w:proofErr w:type="gramStart"/>
      <w:r w:rsidRPr="00BF6578">
        <w:rPr>
          <w:rFonts w:ascii="Times New Roman" w:hAnsi="Times New Roman" w:cs="Times New Roman"/>
          <w:sz w:val="24"/>
          <w:szCs w:val="24"/>
        </w:rPr>
        <w:t>is selected</w:t>
      </w:r>
      <w:proofErr w:type="gramEnd"/>
      <w:r w:rsidRPr="00BF6578">
        <w:rPr>
          <w:rFonts w:ascii="Times New Roman" w:hAnsi="Times New Roman" w:cs="Times New Roman"/>
          <w:sz w:val="24"/>
          <w:szCs w:val="24"/>
        </w:rPr>
        <w:t xml:space="preserve"> in order to detect any fraud if any. All the selected features are numerical.</w:t>
      </w:r>
    </w:p>
    <w:p w:rsidR="005232C1" w:rsidRPr="00BF6578" w:rsidRDefault="005232C1" w:rsidP="005232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poi','salary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deferral_payments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loan_advances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'bonus',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total_stock_value','expenses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long_term_incentive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to_messages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 xml:space="preserve">',  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from_poi_to_this_person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from_messages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from_this_person_to_poi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shared_receipt_with_poi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']</w:t>
      </w: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591" w:rsidRDefault="00D64591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578">
        <w:rPr>
          <w:rFonts w:ascii="Times New Roman" w:hAnsi="Times New Roman" w:cs="Times New Roman"/>
          <w:sz w:val="24"/>
          <w:szCs w:val="24"/>
        </w:rPr>
        <w:t>Fracture selection</w:t>
      </w:r>
    </w:p>
    <w:p w:rsidR="002A228D" w:rsidRDefault="006E32E4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extraction</w:t>
      </w:r>
    </w:p>
    <w:p w:rsidR="006E32E4" w:rsidRDefault="006E32E4" w:rsidP="00BF657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PCA: </w:t>
      </w:r>
      <w:r w:rsidR="001C7EDF">
        <w:rPr>
          <w:rFonts w:ascii="Times New Roman" w:hAnsi="Times New Roman" w:cs="Times New Roman"/>
          <w:sz w:val="24"/>
          <w:szCs w:val="24"/>
        </w:rPr>
        <w:t xml:space="preserve">Unsupervised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Dimentiality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reduction.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features most explaining labels</w:t>
      </w:r>
    </w:p>
    <w:p w:rsidR="002A228D" w:rsidRPr="00BF6578" w:rsidRDefault="002A228D" w:rsidP="00BF657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regularization</w:t>
      </w:r>
      <w:proofErr w:type="gramEnd"/>
    </w:p>
    <w:sectPr w:rsidR="002A228D" w:rsidRPr="00BF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4A"/>
    <w:rsid w:val="00010944"/>
    <w:rsid w:val="00057C1C"/>
    <w:rsid w:val="000F7D55"/>
    <w:rsid w:val="00162D45"/>
    <w:rsid w:val="001C7EDF"/>
    <w:rsid w:val="001F5EB6"/>
    <w:rsid w:val="00223BA5"/>
    <w:rsid w:val="00230E84"/>
    <w:rsid w:val="002567C1"/>
    <w:rsid w:val="002643D7"/>
    <w:rsid w:val="0027763E"/>
    <w:rsid w:val="002A228D"/>
    <w:rsid w:val="002D4694"/>
    <w:rsid w:val="00382FA5"/>
    <w:rsid w:val="00386AFE"/>
    <w:rsid w:val="003C79EC"/>
    <w:rsid w:val="0040761D"/>
    <w:rsid w:val="00425932"/>
    <w:rsid w:val="004F2B75"/>
    <w:rsid w:val="005232C1"/>
    <w:rsid w:val="00546863"/>
    <w:rsid w:val="006450F5"/>
    <w:rsid w:val="006B586A"/>
    <w:rsid w:val="006E32E4"/>
    <w:rsid w:val="008169D4"/>
    <w:rsid w:val="00887819"/>
    <w:rsid w:val="00895744"/>
    <w:rsid w:val="008D2B76"/>
    <w:rsid w:val="00907407"/>
    <w:rsid w:val="009335C0"/>
    <w:rsid w:val="009365F7"/>
    <w:rsid w:val="0097012C"/>
    <w:rsid w:val="0099016E"/>
    <w:rsid w:val="009C1696"/>
    <w:rsid w:val="009C5F8E"/>
    <w:rsid w:val="009D4AB7"/>
    <w:rsid w:val="009F2DED"/>
    <w:rsid w:val="00A67399"/>
    <w:rsid w:val="00A8119D"/>
    <w:rsid w:val="00B52DD4"/>
    <w:rsid w:val="00BF6578"/>
    <w:rsid w:val="00D025ED"/>
    <w:rsid w:val="00D0529A"/>
    <w:rsid w:val="00D5201D"/>
    <w:rsid w:val="00D64591"/>
    <w:rsid w:val="00DF0F4A"/>
    <w:rsid w:val="00E21406"/>
    <w:rsid w:val="00E55E3A"/>
    <w:rsid w:val="00EC6195"/>
    <w:rsid w:val="00F31B93"/>
    <w:rsid w:val="00F83F38"/>
    <w:rsid w:val="00F96D2E"/>
    <w:rsid w:val="00FA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8240F-04CE-4669-BCF0-466B9267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D2B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45</cp:revision>
  <dcterms:created xsi:type="dcterms:W3CDTF">2017-08-13T20:24:00Z</dcterms:created>
  <dcterms:modified xsi:type="dcterms:W3CDTF">2017-08-18T18:37:00Z</dcterms:modified>
</cp:coreProperties>
</file>