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787A5" w14:textId="3AD764E7" w:rsidR="00285E70" w:rsidRDefault="467B454E" w:rsidP="467B454E">
      <w:pPr>
        <w:rPr>
          <w:rFonts w:ascii="Constantia" w:eastAsia="Constantia" w:hAnsi="Constantia" w:cs="Constantia"/>
          <w:b/>
          <w:bCs/>
          <w:color w:val="FF0000"/>
          <w:sz w:val="36"/>
          <w:szCs w:val="36"/>
        </w:rPr>
      </w:pPr>
      <w:r w:rsidRPr="467B454E">
        <w:rPr>
          <w:rFonts w:ascii="Constantia" w:eastAsia="Constantia" w:hAnsi="Constantia" w:cs="Constantia"/>
          <w:b/>
          <w:bCs/>
          <w:color w:val="FF0000"/>
          <w:sz w:val="36"/>
          <w:szCs w:val="36"/>
        </w:rPr>
        <w:t xml:space="preserve">NUME PRENUME </w:t>
      </w:r>
      <w:r w:rsidR="00845758" w:rsidRPr="467B454E">
        <w:rPr>
          <w:rFonts w:ascii="Constantia" w:eastAsia="Constantia" w:hAnsi="Constantia" w:cs="Constantia"/>
          <w:b/>
          <w:bCs/>
          <w:color w:val="FF0000"/>
          <w:sz w:val="36"/>
          <w:szCs w:val="36"/>
        </w:rPr>
        <w:t>_______</w:t>
      </w:r>
      <w:r w:rsidR="0042247C">
        <w:rPr>
          <w:rFonts w:ascii="Constantia" w:eastAsia="Constantia" w:hAnsi="Constantia" w:cs="Constantia"/>
          <w:b/>
          <w:bCs/>
          <w:color w:val="FF0000"/>
          <w:sz w:val="28"/>
          <w:szCs w:val="28"/>
        </w:rPr>
        <w:t>Cristea Yasmina</w:t>
      </w:r>
      <w:r w:rsidRPr="467B454E">
        <w:rPr>
          <w:rFonts w:ascii="Constantia" w:eastAsia="Constantia" w:hAnsi="Constantia" w:cs="Constantia"/>
          <w:b/>
          <w:bCs/>
          <w:color w:val="FF0000"/>
          <w:sz w:val="36"/>
          <w:szCs w:val="36"/>
        </w:rPr>
        <w:t>____________</w:t>
      </w:r>
    </w:p>
    <w:p w14:paraId="517FCA00" w14:textId="19A2EA4E" w:rsidR="467B454E" w:rsidRDefault="467B454E" w:rsidP="467B454E">
      <w:pPr>
        <w:pStyle w:val="Heading1"/>
      </w:pPr>
    </w:p>
    <w:p w14:paraId="0DA6AF48" w14:textId="281FF391" w:rsidR="467B454E" w:rsidRPr="00A42329" w:rsidRDefault="467B454E" w:rsidP="00A42329">
      <w:pPr>
        <w:pStyle w:val="Heading1"/>
        <w:rPr>
          <w:rFonts w:ascii="Constantia" w:eastAsia="Constantia" w:hAnsi="Constantia" w:cs="Constantia"/>
          <w:b/>
          <w:bCs/>
          <w:color w:val="FF0000"/>
          <w:sz w:val="52"/>
          <w:szCs w:val="52"/>
          <w:u w:val="single"/>
        </w:rPr>
      </w:pPr>
      <w:r w:rsidRPr="467B454E">
        <w:rPr>
          <w:b/>
          <w:bCs/>
        </w:rPr>
        <w:t xml:space="preserve"> </w:t>
      </w:r>
      <w:r w:rsidRPr="00A42329">
        <w:rPr>
          <w:b/>
          <w:bCs/>
          <w:sz w:val="52"/>
          <w:szCs w:val="52"/>
          <w:u w:val="single"/>
        </w:rPr>
        <w:t>Disneyland Brasov</w:t>
      </w:r>
    </w:p>
    <w:p w14:paraId="73758D39" w14:textId="3DCD92A9" w:rsidR="467B454E" w:rsidRDefault="467B454E" w:rsidP="467B454E">
      <w:pPr>
        <w:rPr>
          <w:b/>
          <w:bCs/>
          <w:sz w:val="52"/>
          <w:szCs w:val="52"/>
        </w:rPr>
      </w:pPr>
    </w:p>
    <w:p w14:paraId="5EA849E3" w14:textId="45AF8EF1" w:rsidR="467B454E" w:rsidRPr="00A42329" w:rsidRDefault="467B454E" w:rsidP="467B454E">
      <w:pPr>
        <w:jc w:val="right"/>
        <w:rPr>
          <w:rFonts w:ascii="Calibri Light" w:eastAsia="Calibri Light" w:hAnsi="Calibri Light" w:cs="Calibri Light"/>
          <w:b/>
          <w:bCs/>
          <w:sz w:val="28"/>
          <w:szCs w:val="28"/>
        </w:rPr>
      </w:pPr>
      <w:r w:rsidRPr="00A42329">
        <w:rPr>
          <w:rFonts w:ascii="Calibri Light" w:eastAsia="Calibri Light" w:hAnsi="Calibri Light" w:cs="Calibri Light"/>
          <w:b/>
          <w:bCs/>
          <w:sz w:val="28"/>
          <w:szCs w:val="28"/>
        </w:rPr>
        <w:t xml:space="preserve">Draga cititorule, </w:t>
      </w:r>
    </w:p>
    <w:p w14:paraId="2E0CCD58" w14:textId="77777777" w:rsidR="00FB6112" w:rsidRDefault="467B454E" w:rsidP="467B454E">
      <w:pPr>
        <w:rPr>
          <w:rFonts w:ascii="Calibri Light" w:eastAsia="Calibri Light" w:hAnsi="Calibri Light" w:cs="Calibri Light"/>
          <w:b/>
          <w:bCs/>
          <w:sz w:val="28"/>
          <w:szCs w:val="28"/>
        </w:rPr>
      </w:pPr>
      <w:r w:rsidRPr="00A42329">
        <w:rPr>
          <w:rFonts w:ascii="Calibri Light" w:eastAsia="Calibri Light" w:hAnsi="Calibri Light" w:cs="Calibri Light"/>
          <w:b/>
          <w:bCs/>
          <w:sz w:val="28"/>
          <w:szCs w:val="28"/>
        </w:rPr>
        <w:t xml:space="preserve">Iti scriu pentru a te informa de inaugurarea noului parc de distractii Disneyland, chiar aici in Romania! Ultima iteratie a parcurilor Disneyland a fost construita in 3 </w:t>
      </w:r>
      <w:proofErr w:type="gramStart"/>
      <w:r w:rsidRPr="00A42329">
        <w:rPr>
          <w:rFonts w:ascii="Calibri Light" w:eastAsia="Calibri Light" w:hAnsi="Calibri Light" w:cs="Calibri Light"/>
          <w:b/>
          <w:bCs/>
          <w:sz w:val="28"/>
          <w:szCs w:val="28"/>
        </w:rPr>
        <w:t>ani</w:t>
      </w:r>
      <w:proofErr w:type="gramEnd"/>
      <w:r w:rsidRPr="00A42329">
        <w:rPr>
          <w:rFonts w:ascii="Calibri Light" w:eastAsia="Calibri Light" w:hAnsi="Calibri Light" w:cs="Calibri Light"/>
          <w:b/>
          <w:bCs/>
          <w:sz w:val="28"/>
          <w:szCs w:val="28"/>
        </w:rPr>
        <w:t>, la marginea orasului Brasov. Acesta este aproximativ de doua ori mai mic decat cel din Paris, dar la fel de plin cu toate atractiile parcurilor din restul lumii!</w:t>
      </w:r>
    </w:p>
    <w:p w14:paraId="0524DA52" w14:textId="0E13F0E2" w:rsidR="467B454E" w:rsidRPr="00A42329" w:rsidRDefault="467B454E" w:rsidP="467B454E">
      <w:pPr>
        <w:rPr>
          <w:b/>
          <w:bCs/>
          <w:sz w:val="28"/>
          <w:szCs w:val="28"/>
        </w:rPr>
      </w:pPr>
      <w:r w:rsidRPr="00A42329">
        <w:rPr>
          <w:rFonts w:ascii="Calibri Light" w:eastAsia="Calibri Light" w:hAnsi="Calibri Light" w:cs="Calibri Light"/>
          <w:b/>
          <w:bCs/>
          <w:sz w:val="28"/>
          <w:szCs w:val="28"/>
        </w:rPr>
        <w:t xml:space="preserve">Primii nostrii 10.000 de vizitatori primesc un </w:t>
      </w:r>
      <w:r w:rsidR="00A42329">
        <w:rPr>
          <w:rFonts w:ascii="Calibri Light" w:eastAsia="Calibri Light" w:hAnsi="Calibri Light" w:cs="Calibri Light"/>
          <w:b/>
          <w:bCs/>
          <w:sz w:val="28"/>
          <w:szCs w:val="28"/>
        </w:rPr>
        <w:t>abonament</w:t>
      </w:r>
      <w:r w:rsidRPr="00A42329">
        <w:rPr>
          <w:rFonts w:ascii="Calibri Light" w:eastAsia="Calibri Light" w:hAnsi="Calibri Light" w:cs="Calibri Light"/>
          <w:b/>
          <w:bCs/>
          <w:sz w:val="28"/>
          <w:szCs w:val="28"/>
        </w:rPr>
        <w:t xml:space="preserve"> redus cu 50%, asa ca grabeste-te si vin-o sa vizitezi cel mai mare parc de distractii din Rom</w:t>
      </w:r>
      <w:r w:rsidRPr="00A42329">
        <w:rPr>
          <w:b/>
          <w:bCs/>
          <w:sz w:val="28"/>
          <w:szCs w:val="28"/>
        </w:rPr>
        <w:t>ania</w:t>
      </w:r>
      <w:r w:rsidRPr="00A42329">
        <w:rPr>
          <w:rFonts w:ascii="Calibri Light" w:eastAsia="Calibri Light" w:hAnsi="Calibri Light" w:cs="Calibri Light"/>
          <w:b/>
          <w:bCs/>
          <w:sz w:val="28"/>
          <w:szCs w:val="28"/>
        </w:rPr>
        <w:t>!</w:t>
      </w:r>
    </w:p>
    <w:p w14:paraId="790DCE6D" w14:textId="0B1446D9" w:rsidR="467B454E" w:rsidRPr="00A42329" w:rsidRDefault="467B454E" w:rsidP="467B454E">
      <w:pPr>
        <w:rPr>
          <w:rFonts w:ascii="Calibri Light" w:eastAsia="Calibri Light" w:hAnsi="Calibri Light" w:cs="Calibri Light"/>
          <w:b/>
          <w:bCs/>
          <w:sz w:val="28"/>
          <w:szCs w:val="28"/>
        </w:rPr>
      </w:pPr>
      <w:r w:rsidRPr="00A42329">
        <w:rPr>
          <w:rFonts w:ascii="Calibri Light" w:eastAsia="Calibri Light" w:hAnsi="Calibri Light" w:cs="Calibri Light"/>
          <w:b/>
          <w:bCs/>
          <w:sz w:val="28"/>
          <w:szCs w:val="28"/>
        </w:rPr>
        <w:t>Al dumneavoastra,</w:t>
      </w:r>
    </w:p>
    <w:p w14:paraId="0EDAFA38" w14:textId="68FCF0DF" w:rsidR="467B454E" w:rsidRDefault="00A5702C" w:rsidP="467B454E">
      <w:pPr>
        <w:rPr>
          <w:rFonts w:ascii="Calibri Light" w:eastAsia="Calibri Light" w:hAnsi="Calibri Light" w:cs="Calibri Light"/>
          <w:b/>
          <w:bCs/>
        </w:rPr>
      </w:pPr>
      <w:r>
        <w:rPr>
          <w:rFonts w:ascii="Calibri Light" w:eastAsia="Calibri Light" w:hAnsi="Calibri Light" w:cs="Calibri Light"/>
          <w:b/>
          <w:bCs/>
          <w:sz w:val="28"/>
          <w:szCs w:val="28"/>
        </w:rPr>
        <w:t>Goian Vlad</w:t>
      </w:r>
    </w:p>
    <w:p w14:paraId="2E686CF5" w14:textId="0B1446D9" w:rsidR="467B454E" w:rsidRDefault="467B454E" w:rsidP="467B454E">
      <w:pPr>
        <w:rPr>
          <w:rFonts w:ascii="Calibri Light" w:eastAsia="Calibri Light" w:hAnsi="Calibri Light" w:cs="Calibri Light"/>
          <w:b/>
          <w:bCs/>
        </w:rPr>
      </w:pPr>
      <w:r w:rsidRPr="467B454E">
        <w:rPr>
          <w:rFonts w:ascii="Calibri Light" w:eastAsia="Calibri Light" w:hAnsi="Calibri Light" w:cs="Calibri Light"/>
          <w:b/>
          <w:bCs/>
        </w:rPr>
        <w:t>Marketing Manager</w:t>
      </w:r>
    </w:p>
    <w:p w14:paraId="14E425FD" w14:textId="0B1446D9" w:rsidR="467B454E" w:rsidRDefault="467B454E">
      <w:r>
        <w:br w:type="page"/>
      </w:r>
    </w:p>
    <w:p w14:paraId="186FE5E7" w14:textId="2734CDD6" w:rsidR="467B454E" w:rsidRPr="00FB6112" w:rsidRDefault="467B454E" w:rsidP="00A5702C">
      <w:pPr>
        <w:jc w:val="center"/>
        <w:rPr>
          <w:rFonts w:ascii="Constantia" w:eastAsia="Constantia" w:hAnsi="Constantia" w:cs="Constantia"/>
          <w:b/>
          <w:bCs/>
          <w:color w:val="BF8F00" w:themeColor="accent4" w:themeShade="BF"/>
          <w:sz w:val="36"/>
          <w:szCs w:val="36"/>
        </w:rPr>
      </w:pPr>
      <w:r w:rsidRPr="00FB6112">
        <w:rPr>
          <w:rFonts w:ascii="Constantia" w:eastAsia="Constantia" w:hAnsi="Constantia" w:cs="Constantia"/>
          <w:b/>
          <w:bCs/>
          <w:color w:val="BF8F00" w:themeColor="accent4" w:themeShade="BF"/>
          <w:sz w:val="36"/>
          <w:szCs w:val="36"/>
        </w:rPr>
        <w:lastRenderedPageBreak/>
        <w:t xml:space="preserve">CUMPARATI </w:t>
      </w:r>
      <w:r w:rsidR="00690BA8" w:rsidRPr="00FB6112">
        <w:rPr>
          <w:rFonts w:ascii="Constantia" w:eastAsia="Constantia" w:hAnsi="Constantia" w:cs="Constantia"/>
          <w:b/>
          <w:bCs/>
          <w:color w:val="BF8F00" w:themeColor="accent4" w:themeShade="BF"/>
          <w:sz w:val="36"/>
          <w:szCs w:val="36"/>
        </w:rPr>
        <w:t>ABONAMENT</w:t>
      </w:r>
      <w:r w:rsidRPr="00FB6112">
        <w:rPr>
          <w:rFonts w:ascii="Constantia" w:eastAsia="Constantia" w:hAnsi="Constantia" w:cs="Constantia"/>
          <w:b/>
          <w:bCs/>
          <w:color w:val="BF8F00" w:themeColor="accent4" w:themeShade="BF"/>
          <w:sz w:val="36"/>
          <w:szCs w:val="36"/>
        </w:rPr>
        <w:t>UL CHIAR ASTAZI!</w:t>
      </w:r>
    </w:p>
    <w:p w14:paraId="503C4CF8" w14:textId="158DCDAC" w:rsidR="467B454E" w:rsidRPr="00FB6112" w:rsidRDefault="467B454E" w:rsidP="00A5702C">
      <w:pPr>
        <w:jc w:val="center"/>
        <w:rPr>
          <w:rFonts w:ascii="Constantia" w:eastAsia="Constantia" w:hAnsi="Constantia" w:cs="Constantia"/>
          <w:b/>
          <w:bCs/>
          <w:color w:val="BF8F00" w:themeColor="accent4" w:themeShade="BF"/>
          <w:sz w:val="36"/>
          <w:szCs w:val="36"/>
        </w:rPr>
      </w:pPr>
    </w:p>
    <w:p w14:paraId="0CA80447" w14:textId="3B43EDCA" w:rsidR="467B454E" w:rsidRPr="00FB6112" w:rsidRDefault="467B454E" w:rsidP="00A5702C">
      <w:pPr>
        <w:jc w:val="center"/>
        <w:rPr>
          <w:rFonts w:ascii="Constantia" w:eastAsia="Constantia" w:hAnsi="Constantia" w:cs="Constantia"/>
          <w:b/>
          <w:bCs/>
          <w:color w:val="BF8F00" w:themeColor="accent4" w:themeShade="BF"/>
          <w:sz w:val="36"/>
          <w:szCs w:val="36"/>
        </w:rPr>
      </w:pPr>
      <w:r w:rsidRPr="00FB6112">
        <w:rPr>
          <w:rFonts w:ascii="Constantia" w:eastAsia="Constantia" w:hAnsi="Constantia" w:cs="Constantia"/>
          <w:b/>
          <w:bCs/>
          <w:color w:val="BF8F00" w:themeColor="accent4" w:themeShade="BF"/>
          <w:sz w:val="36"/>
          <w:szCs w:val="36"/>
        </w:rPr>
        <w:t>ABONAMENTE DE 6 ORE, O ZI, SI TREI ZILE LA DISNEYLAND BRASOV</w:t>
      </w:r>
    </w:p>
    <w:p w14:paraId="0B5581DB" w14:textId="3F0DCB72" w:rsidR="467B454E" w:rsidRPr="00FB6112" w:rsidRDefault="467B454E" w:rsidP="00A5702C">
      <w:pPr>
        <w:jc w:val="center"/>
        <w:rPr>
          <w:rFonts w:ascii="Constantia" w:eastAsia="Constantia" w:hAnsi="Constantia" w:cs="Constantia"/>
          <w:b/>
          <w:bCs/>
          <w:color w:val="BF8F00" w:themeColor="accent4" w:themeShade="BF"/>
          <w:sz w:val="36"/>
          <w:szCs w:val="36"/>
        </w:rPr>
      </w:pPr>
    </w:p>
    <w:p w14:paraId="2CA9464C" w14:textId="7173DF34" w:rsidR="467B454E" w:rsidRPr="00FB6112" w:rsidRDefault="467B454E" w:rsidP="00A5702C">
      <w:pPr>
        <w:jc w:val="center"/>
        <w:rPr>
          <w:rFonts w:ascii="Constantia" w:eastAsia="Constantia" w:hAnsi="Constantia" w:cs="Constantia"/>
          <w:b/>
          <w:bCs/>
          <w:color w:val="BF8F00" w:themeColor="accent4" w:themeShade="BF"/>
          <w:sz w:val="36"/>
          <w:szCs w:val="36"/>
        </w:rPr>
      </w:pPr>
      <w:r w:rsidRPr="00FB6112">
        <w:rPr>
          <w:rFonts w:ascii="Constantia" w:eastAsia="Constantia" w:hAnsi="Constantia" w:cs="Constantia"/>
          <w:b/>
          <w:bCs/>
          <w:color w:val="BF8F00" w:themeColor="accent4" w:themeShade="BF"/>
          <w:sz w:val="36"/>
          <w:szCs w:val="36"/>
        </w:rPr>
        <w:t xml:space="preserve">NU RATATI OCAZIA LA </w:t>
      </w:r>
      <w:r w:rsidR="00690BA8" w:rsidRPr="00FB6112">
        <w:rPr>
          <w:rFonts w:ascii="Constantia" w:eastAsia="Constantia" w:hAnsi="Constantia" w:cs="Constantia"/>
          <w:b/>
          <w:bCs/>
          <w:color w:val="BF8F00" w:themeColor="accent4" w:themeShade="BF"/>
          <w:sz w:val="36"/>
          <w:szCs w:val="36"/>
        </w:rPr>
        <w:t>ABONAMENT</w:t>
      </w:r>
      <w:r w:rsidRPr="00FB6112">
        <w:rPr>
          <w:rFonts w:ascii="Constantia" w:eastAsia="Constantia" w:hAnsi="Constantia" w:cs="Constantia"/>
          <w:b/>
          <w:bCs/>
          <w:color w:val="BF8F00" w:themeColor="accent4" w:themeShade="BF"/>
          <w:sz w:val="36"/>
          <w:szCs w:val="36"/>
        </w:rPr>
        <w:t>UL REDUS CU 50% PENTRU PRIMII 10.000 VIZITATORI!</w:t>
      </w:r>
    </w:p>
    <w:p w14:paraId="4A291DA7" w14:textId="0AA3ABE7" w:rsidR="467B454E" w:rsidRPr="00FB6112" w:rsidRDefault="467B454E" w:rsidP="00A5702C">
      <w:pPr>
        <w:jc w:val="center"/>
        <w:rPr>
          <w:rFonts w:ascii="Constantia" w:eastAsia="Constantia" w:hAnsi="Constantia" w:cs="Constantia"/>
          <w:b/>
          <w:bCs/>
          <w:color w:val="BF8F00" w:themeColor="accent4" w:themeShade="BF"/>
          <w:sz w:val="36"/>
          <w:szCs w:val="36"/>
        </w:rPr>
      </w:pPr>
    </w:p>
    <w:p w14:paraId="1347FEAE" w14:textId="07C16CFE" w:rsidR="467B454E" w:rsidRPr="00A5702C" w:rsidRDefault="467B454E" w:rsidP="00A5702C">
      <w:pPr>
        <w:jc w:val="center"/>
        <w:rPr>
          <w:rFonts w:ascii="Constantia" w:eastAsia="Constantia" w:hAnsi="Constantia" w:cs="Constantia"/>
          <w:b/>
          <w:bCs/>
          <w:color w:val="FF0000"/>
          <w:sz w:val="36"/>
          <w:szCs w:val="36"/>
        </w:rPr>
      </w:pPr>
      <w:r w:rsidRPr="00A5702C">
        <w:rPr>
          <w:rFonts w:ascii="Constantia" w:eastAsia="Constantia" w:hAnsi="Constantia" w:cs="Constantia"/>
          <w:b/>
          <w:bCs/>
          <w:color w:val="BF8F00" w:themeColor="accent4" w:themeShade="BF"/>
          <w:sz w:val="36"/>
          <w:szCs w:val="36"/>
        </w:rPr>
        <w:t>DISTRACTIE PLACUTA</w:t>
      </w:r>
      <w:r w:rsidRPr="00A5702C">
        <w:rPr>
          <w:rFonts w:ascii="Constantia" w:eastAsia="Constantia" w:hAnsi="Constantia" w:cs="Constantia"/>
          <w:b/>
          <w:bCs/>
          <w:color w:val="FF0000"/>
          <w:sz w:val="36"/>
          <w:szCs w:val="36"/>
        </w:rPr>
        <w:t>!</w:t>
      </w:r>
    </w:p>
    <w:sectPr w:rsidR="467B454E" w:rsidRPr="00A5702C">
      <w:headerReference w:type="default" r:id="rId6"/>
      <w:foot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D47614" w14:textId="77777777" w:rsidR="00F77B7B" w:rsidRDefault="00F77B7B">
      <w:pPr>
        <w:spacing w:after="0" w:line="240" w:lineRule="auto"/>
      </w:pPr>
      <w:r>
        <w:separator/>
      </w:r>
    </w:p>
  </w:endnote>
  <w:endnote w:type="continuationSeparator" w:id="0">
    <w:p w14:paraId="3A280AC6" w14:textId="77777777" w:rsidR="00F77B7B" w:rsidRDefault="00F77B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9"/>
      <w:gridCol w:w="3009"/>
      <w:gridCol w:w="3009"/>
    </w:tblGrid>
    <w:tr w:rsidR="467B454E" w14:paraId="53B9184F" w14:textId="77777777" w:rsidTr="467B454E">
      <w:tc>
        <w:tcPr>
          <w:tcW w:w="3009" w:type="dxa"/>
        </w:tcPr>
        <w:p w14:paraId="5B1B410C" w14:textId="659450DA" w:rsidR="467B454E" w:rsidRDefault="467B454E" w:rsidP="467B454E">
          <w:pPr>
            <w:pStyle w:val="Header"/>
            <w:ind w:left="-115"/>
          </w:pPr>
        </w:p>
      </w:tc>
      <w:tc>
        <w:tcPr>
          <w:tcW w:w="3009" w:type="dxa"/>
        </w:tcPr>
        <w:p w14:paraId="21945743" w14:textId="157844A4" w:rsidR="467B454E" w:rsidRDefault="467B454E" w:rsidP="467B454E">
          <w:pPr>
            <w:pStyle w:val="Header"/>
            <w:jc w:val="center"/>
          </w:pPr>
        </w:p>
      </w:tc>
      <w:tc>
        <w:tcPr>
          <w:tcW w:w="3009" w:type="dxa"/>
        </w:tcPr>
        <w:p w14:paraId="28D19FDC" w14:textId="5E877B4C" w:rsidR="467B454E" w:rsidRDefault="467B454E" w:rsidP="467B454E">
          <w:pPr>
            <w:pStyle w:val="Header"/>
            <w:ind w:right="-115"/>
            <w:jc w:val="right"/>
          </w:pPr>
        </w:p>
      </w:tc>
    </w:tr>
  </w:tbl>
  <w:p w14:paraId="0B49926C" w14:textId="5A55DB7D" w:rsidR="467B454E" w:rsidRDefault="467B454E" w:rsidP="467B45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892A9E" w14:textId="77777777" w:rsidR="00F77B7B" w:rsidRDefault="00F77B7B">
      <w:pPr>
        <w:spacing w:after="0" w:line="240" w:lineRule="auto"/>
      </w:pPr>
      <w:r>
        <w:separator/>
      </w:r>
    </w:p>
  </w:footnote>
  <w:footnote w:type="continuationSeparator" w:id="0">
    <w:p w14:paraId="1154D5AA" w14:textId="77777777" w:rsidR="00F77B7B" w:rsidRDefault="00F77B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9"/>
      <w:gridCol w:w="3009"/>
      <w:gridCol w:w="3009"/>
    </w:tblGrid>
    <w:tr w:rsidR="467B454E" w14:paraId="373654A9" w14:textId="77777777" w:rsidTr="467B454E">
      <w:tc>
        <w:tcPr>
          <w:tcW w:w="3009" w:type="dxa"/>
        </w:tcPr>
        <w:p w14:paraId="19516570" w14:textId="75B082E4" w:rsidR="467B454E" w:rsidRDefault="467B454E" w:rsidP="467B454E">
          <w:pPr>
            <w:pStyle w:val="Header"/>
            <w:ind w:left="-115"/>
          </w:pPr>
          <w:r>
            <w:t>Disneyland Brasov</w:t>
          </w:r>
        </w:p>
      </w:tc>
      <w:tc>
        <w:tcPr>
          <w:tcW w:w="3009" w:type="dxa"/>
        </w:tcPr>
        <w:p w14:paraId="7E495A26" w14:textId="5AB1BD86" w:rsidR="467B454E" w:rsidRDefault="467B454E" w:rsidP="467B454E">
          <w:pPr>
            <w:pStyle w:val="Header"/>
            <w:jc w:val="center"/>
          </w:pPr>
        </w:p>
      </w:tc>
      <w:tc>
        <w:tcPr>
          <w:tcW w:w="3009" w:type="dxa"/>
        </w:tcPr>
        <w:p w14:paraId="3C060BFF" w14:textId="443BE1C3" w:rsidR="467B454E" w:rsidRDefault="467B454E" w:rsidP="467B454E">
          <w:pPr>
            <w:pStyle w:val="Header"/>
            <w:ind w:right="-115"/>
            <w:jc w:val="right"/>
          </w:pPr>
        </w:p>
      </w:tc>
    </w:tr>
  </w:tbl>
  <w:p w14:paraId="75C7A732" w14:textId="7A84714F" w:rsidR="467B454E" w:rsidRDefault="467B454E" w:rsidP="467B454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31ACF5"/>
    <w:rsid w:val="00285E70"/>
    <w:rsid w:val="0042247C"/>
    <w:rsid w:val="00690BA8"/>
    <w:rsid w:val="00845758"/>
    <w:rsid w:val="00A42329"/>
    <w:rsid w:val="00A5702C"/>
    <w:rsid w:val="00F77B7B"/>
    <w:rsid w:val="00FB6112"/>
    <w:rsid w:val="467B454E"/>
    <w:rsid w:val="7D31A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1ACF5"/>
  <w15:chartTrackingRefBased/>
  <w15:docId w15:val="{1A33404B-DCC3-47A3-AE13-525D74F78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Diaconu</dc:creator>
  <cp:keywords/>
  <dc:description/>
  <cp:lastModifiedBy>elev</cp:lastModifiedBy>
  <cp:revision>7</cp:revision>
  <dcterms:created xsi:type="dcterms:W3CDTF">2023-11-22T07:33:00Z</dcterms:created>
  <dcterms:modified xsi:type="dcterms:W3CDTF">2023-11-22T07:44:00Z</dcterms:modified>
</cp:coreProperties>
</file>