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C31E0" w14:textId="77777777" w:rsidR="00726696" w:rsidRPr="00726696" w:rsidRDefault="00726696" w:rsidP="00726696">
      <w:r w:rsidRPr="00726696">
        <w:t>Sentinel: Final Presentation Outline</w:t>
      </w:r>
    </w:p>
    <w:p w14:paraId="1A523A8A" w14:textId="77777777" w:rsidR="00726696" w:rsidRPr="00726696" w:rsidRDefault="00726696" w:rsidP="00726696">
      <w:r w:rsidRPr="00726696">
        <w:t>Team: Jaxon Doolittle (Strategic Lead) &amp; Ivan Herndon (Lead Architect)</w:t>
      </w:r>
    </w:p>
    <w:p w14:paraId="5F9C83A4" w14:textId="77777777" w:rsidR="00726696" w:rsidRPr="00726696" w:rsidRDefault="00726696" w:rsidP="00726696">
      <w:r w:rsidRPr="00726696">
        <w:t>Target Duration: 12–15 Minutes</w:t>
      </w:r>
    </w:p>
    <w:p w14:paraId="12731DAC" w14:textId="62664736" w:rsidR="00726696" w:rsidRPr="00726696" w:rsidRDefault="00726696" w:rsidP="00726696"/>
    <w:p w14:paraId="654602F5" w14:textId="77777777" w:rsidR="00726696" w:rsidRPr="00726696" w:rsidRDefault="00726696" w:rsidP="00726696">
      <w:r w:rsidRPr="00726696">
        <w:t>Slide 1: Title &amp; Introduction</w:t>
      </w:r>
    </w:p>
    <w:p w14:paraId="49EC690A" w14:textId="77777777" w:rsidR="00726696" w:rsidRPr="00726696" w:rsidRDefault="00726696" w:rsidP="00726696">
      <w:pPr>
        <w:numPr>
          <w:ilvl w:val="0"/>
          <w:numId w:val="1"/>
        </w:numPr>
      </w:pPr>
      <w:r w:rsidRPr="00726696">
        <w:t>Speaker: Jaxon</w:t>
      </w:r>
    </w:p>
    <w:p w14:paraId="0D867E07" w14:textId="77777777" w:rsidR="00726696" w:rsidRPr="00726696" w:rsidRDefault="00726696" w:rsidP="00726696">
      <w:pPr>
        <w:numPr>
          <w:ilvl w:val="0"/>
          <w:numId w:val="1"/>
        </w:numPr>
      </w:pPr>
      <w:r w:rsidRPr="00726696">
        <w:t>Key Points:</w:t>
      </w:r>
    </w:p>
    <w:p w14:paraId="7B9D7A67" w14:textId="77777777" w:rsidR="00726696" w:rsidRPr="00726696" w:rsidRDefault="00726696" w:rsidP="00726696">
      <w:pPr>
        <w:numPr>
          <w:ilvl w:val="1"/>
          <w:numId w:val="1"/>
        </w:numPr>
      </w:pPr>
      <w:r w:rsidRPr="00726696">
        <w:t>Team introductions and project name: Sentinel.</w:t>
      </w:r>
    </w:p>
    <w:p w14:paraId="636DB388" w14:textId="77777777" w:rsidR="00726696" w:rsidRPr="00726696" w:rsidRDefault="00726696" w:rsidP="00726696">
      <w:pPr>
        <w:numPr>
          <w:ilvl w:val="1"/>
          <w:numId w:val="1"/>
        </w:numPr>
      </w:pPr>
      <w:r w:rsidRPr="00726696">
        <w:t>High-level mission: Bridging the gap between static training and live interactions.</w:t>
      </w:r>
    </w:p>
    <w:p w14:paraId="028D5AD3" w14:textId="77777777" w:rsidR="00726696" w:rsidRPr="00726696" w:rsidRDefault="00726696" w:rsidP="00726696">
      <w:r w:rsidRPr="00726696">
        <w:t>Slide 2: The Problem (Etymology &amp; Cognitive Drift)</w:t>
      </w:r>
    </w:p>
    <w:p w14:paraId="03E21225" w14:textId="77777777" w:rsidR="00726696" w:rsidRPr="00726696" w:rsidRDefault="00726696" w:rsidP="00726696">
      <w:pPr>
        <w:numPr>
          <w:ilvl w:val="0"/>
          <w:numId w:val="2"/>
        </w:numPr>
      </w:pPr>
      <w:r w:rsidRPr="00726696">
        <w:t>Speaker: Jaxon</w:t>
      </w:r>
    </w:p>
    <w:p w14:paraId="12DEBF7B" w14:textId="77777777" w:rsidR="00726696" w:rsidRPr="00726696" w:rsidRDefault="00726696" w:rsidP="00726696">
      <w:pPr>
        <w:numPr>
          <w:ilvl w:val="0"/>
          <w:numId w:val="2"/>
        </w:numPr>
      </w:pPr>
      <w:r w:rsidRPr="00726696">
        <w:t>Key Points:</w:t>
      </w:r>
    </w:p>
    <w:p w14:paraId="06649856" w14:textId="77777777" w:rsidR="00726696" w:rsidRPr="00726696" w:rsidRDefault="00726696" w:rsidP="00726696">
      <w:pPr>
        <w:numPr>
          <w:ilvl w:val="1"/>
          <w:numId w:val="2"/>
        </w:numPr>
      </w:pPr>
      <w:r w:rsidRPr="00726696">
        <w:t xml:space="preserve">The Etymology: Sentinel from Latin </w:t>
      </w:r>
      <w:proofErr w:type="spellStart"/>
      <w:r w:rsidRPr="00726696">
        <w:rPr>
          <w:i/>
          <w:iCs/>
        </w:rPr>
        <w:t>sentire</w:t>
      </w:r>
      <w:proofErr w:type="spellEnd"/>
      <w:r w:rsidRPr="00726696">
        <w:t xml:space="preserve"> ("to feel/perceive").</w:t>
      </w:r>
    </w:p>
    <w:p w14:paraId="5C34CA7C" w14:textId="77777777" w:rsidR="00726696" w:rsidRPr="00726696" w:rsidRDefault="00726696" w:rsidP="00726696">
      <w:pPr>
        <w:numPr>
          <w:ilvl w:val="1"/>
          <w:numId w:val="2"/>
        </w:numPr>
      </w:pPr>
      <w:r w:rsidRPr="00726696">
        <w:t xml:space="preserve">The Concept: "Cognitive </w:t>
      </w:r>
      <w:proofErr w:type="gramStart"/>
      <w:r w:rsidRPr="00726696">
        <w:t>Drift"—</w:t>
      </w:r>
      <w:proofErr w:type="gramEnd"/>
      <w:r w:rsidRPr="00726696">
        <w:t>why static PDFs fail during high-pressure calls.</w:t>
      </w:r>
    </w:p>
    <w:p w14:paraId="7048D1D2" w14:textId="77777777" w:rsidR="00726696" w:rsidRPr="00726696" w:rsidRDefault="00726696" w:rsidP="00726696">
      <w:pPr>
        <w:numPr>
          <w:ilvl w:val="1"/>
          <w:numId w:val="2"/>
        </w:numPr>
      </w:pPr>
      <w:r w:rsidRPr="00726696">
        <w:t>The Solution: Just-in-time support vs. just-in-case training.</w:t>
      </w:r>
    </w:p>
    <w:p w14:paraId="34A6547C" w14:textId="77777777" w:rsidR="00726696" w:rsidRPr="00726696" w:rsidRDefault="00726696" w:rsidP="00726696">
      <w:r w:rsidRPr="00726696">
        <w:t>Slide 3: Target Users &amp; Global Impact</w:t>
      </w:r>
    </w:p>
    <w:p w14:paraId="6C03E1CD" w14:textId="77777777" w:rsidR="00726696" w:rsidRPr="00726696" w:rsidRDefault="00726696" w:rsidP="00726696">
      <w:pPr>
        <w:numPr>
          <w:ilvl w:val="0"/>
          <w:numId w:val="3"/>
        </w:numPr>
      </w:pPr>
      <w:r w:rsidRPr="00726696">
        <w:t>Speaker: Jaxon</w:t>
      </w:r>
    </w:p>
    <w:p w14:paraId="6BFA5D9F" w14:textId="77777777" w:rsidR="00726696" w:rsidRPr="00726696" w:rsidRDefault="00726696" w:rsidP="00726696">
      <w:pPr>
        <w:numPr>
          <w:ilvl w:val="0"/>
          <w:numId w:val="3"/>
        </w:numPr>
      </w:pPr>
      <w:r w:rsidRPr="00726696">
        <w:t>Key Points:</w:t>
      </w:r>
    </w:p>
    <w:p w14:paraId="7EE6892E" w14:textId="77777777" w:rsidR="00726696" w:rsidRPr="00726696" w:rsidRDefault="00726696" w:rsidP="00726696">
      <w:pPr>
        <w:numPr>
          <w:ilvl w:val="1"/>
          <w:numId w:val="3"/>
        </w:numPr>
      </w:pPr>
      <w:r w:rsidRPr="00726696">
        <w:t>Scale: 15 million global agents.</w:t>
      </w:r>
    </w:p>
    <w:p w14:paraId="6D29A39E" w14:textId="77777777" w:rsidR="00726696" w:rsidRPr="00726696" w:rsidRDefault="00726696" w:rsidP="00726696">
      <w:pPr>
        <w:numPr>
          <w:ilvl w:val="1"/>
          <w:numId w:val="3"/>
        </w:numPr>
      </w:pPr>
      <w:r w:rsidRPr="00726696">
        <w:t>Threat Data: Social engineering accounts for nearly 1/4 of data breaches.</w:t>
      </w:r>
    </w:p>
    <w:p w14:paraId="7176D29E" w14:textId="77777777" w:rsidR="00726696" w:rsidRPr="00726696" w:rsidRDefault="00726696" w:rsidP="00726696">
      <w:pPr>
        <w:numPr>
          <w:ilvl w:val="1"/>
          <w:numId w:val="3"/>
        </w:numPr>
      </w:pPr>
      <w:r w:rsidRPr="00726696">
        <w:t>Local Focus: Highlighting hubs like Phoenix/Peoria as primary vishing targets.</w:t>
      </w:r>
    </w:p>
    <w:p w14:paraId="767AD8BA" w14:textId="77777777" w:rsidR="00726696" w:rsidRPr="00726696" w:rsidRDefault="00726696" w:rsidP="00726696">
      <w:r w:rsidRPr="00726696">
        <w:t>Slide 4: System Overview (The Three Pillars)</w:t>
      </w:r>
    </w:p>
    <w:p w14:paraId="61D955F9" w14:textId="77777777" w:rsidR="00726696" w:rsidRPr="00726696" w:rsidRDefault="00726696" w:rsidP="00726696">
      <w:pPr>
        <w:numPr>
          <w:ilvl w:val="0"/>
          <w:numId w:val="4"/>
        </w:numPr>
      </w:pPr>
      <w:r w:rsidRPr="00726696">
        <w:t>Speaker: Jaxon</w:t>
      </w:r>
    </w:p>
    <w:p w14:paraId="69C41BC7" w14:textId="6200CDB9" w:rsidR="00726696" w:rsidRPr="00726696" w:rsidRDefault="00726696" w:rsidP="00726696">
      <w:pPr>
        <w:numPr>
          <w:ilvl w:val="0"/>
          <w:numId w:val="4"/>
        </w:numPr>
      </w:pPr>
      <w:r w:rsidRPr="00726696">
        <w:t>Technical Points to Verify:</w:t>
      </w:r>
    </w:p>
    <w:p w14:paraId="236A97D5" w14:textId="77777777" w:rsidR="00726696" w:rsidRPr="00726696" w:rsidRDefault="00726696" w:rsidP="00726696">
      <w:pPr>
        <w:numPr>
          <w:ilvl w:val="1"/>
          <w:numId w:val="4"/>
        </w:numPr>
      </w:pPr>
      <w:r w:rsidRPr="00726696">
        <w:t>Unified Web Architecture: Built as a Next.js Monolith for zero-latency.</w:t>
      </w:r>
    </w:p>
    <w:p w14:paraId="4B4F877E" w14:textId="77777777" w:rsidR="00726696" w:rsidRPr="00726696" w:rsidRDefault="00726696" w:rsidP="00726696">
      <w:pPr>
        <w:numPr>
          <w:ilvl w:val="1"/>
          <w:numId w:val="4"/>
        </w:numPr>
      </w:pPr>
      <w:r w:rsidRPr="00726696">
        <w:lastRenderedPageBreak/>
        <w:t xml:space="preserve">Pillar 1: </w:t>
      </w:r>
      <w:proofErr w:type="spellStart"/>
      <w:r w:rsidRPr="00726696">
        <w:t>AssemblyAI</w:t>
      </w:r>
      <w:proofErr w:type="spellEnd"/>
      <w:r w:rsidRPr="00726696">
        <w:t xml:space="preserve"> WebSocket streaming directly to the browser.</w:t>
      </w:r>
    </w:p>
    <w:p w14:paraId="450DC0B1" w14:textId="77777777" w:rsidR="00726696" w:rsidRPr="00726696" w:rsidRDefault="00726696" w:rsidP="00726696">
      <w:pPr>
        <w:numPr>
          <w:ilvl w:val="1"/>
          <w:numId w:val="4"/>
        </w:numPr>
      </w:pPr>
      <w:r w:rsidRPr="00726696">
        <w:t>Pillar 2: Automated compliance checks against policy schemas (e.g., HIPAA).</w:t>
      </w:r>
    </w:p>
    <w:p w14:paraId="3BA630ED" w14:textId="77777777" w:rsidR="00726696" w:rsidRPr="00726696" w:rsidRDefault="00726696" w:rsidP="00726696">
      <w:pPr>
        <w:numPr>
          <w:ilvl w:val="1"/>
          <w:numId w:val="4"/>
        </w:numPr>
      </w:pPr>
      <w:r w:rsidRPr="00726696">
        <w:t>Pillar 3: Deterministic Composite Threat Score (Stress + Keywords + Compliance).</w:t>
      </w:r>
    </w:p>
    <w:p w14:paraId="71AFB9C7" w14:textId="08C6BD6F" w:rsidR="00726696" w:rsidRPr="00726696" w:rsidRDefault="00726696" w:rsidP="00726696"/>
    <w:p w14:paraId="7D7704A5" w14:textId="77777777" w:rsidR="00726696" w:rsidRPr="00726696" w:rsidRDefault="00726696" w:rsidP="00726696">
      <w:r w:rsidRPr="00726696">
        <w:t>Slide 5: Live Demo &amp; Engineering Deep Dive</w:t>
      </w:r>
    </w:p>
    <w:p w14:paraId="64FC82EA" w14:textId="4B48C39C" w:rsidR="00987F76" w:rsidRPr="00726696" w:rsidRDefault="00726696" w:rsidP="00987F76">
      <w:pPr>
        <w:numPr>
          <w:ilvl w:val="0"/>
          <w:numId w:val="5"/>
        </w:numPr>
      </w:pPr>
      <w:r w:rsidRPr="00726696">
        <w:t>Speaker: Ivan</w:t>
      </w:r>
    </w:p>
    <w:p w14:paraId="6D225AB0" w14:textId="1AD7BE52" w:rsidR="00726696" w:rsidRPr="00726696" w:rsidRDefault="00726696" w:rsidP="00726696">
      <w:pPr>
        <w:numPr>
          <w:ilvl w:val="0"/>
          <w:numId w:val="5"/>
        </w:numPr>
      </w:pPr>
      <w:r w:rsidRPr="00726696">
        <w:t xml:space="preserve">Technical </w:t>
      </w:r>
      <w:r w:rsidR="00987F76">
        <w:t>Talking Points</w:t>
      </w:r>
      <w:r w:rsidRPr="00726696">
        <w:t>:</w:t>
      </w:r>
    </w:p>
    <w:p w14:paraId="59FDFB23" w14:textId="77777777" w:rsidR="00726696" w:rsidRPr="00726696" w:rsidRDefault="00726696" w:rsidP="00726696">
      <w:pPr>
        <w:numPr>
          <w:ilvl w:val="1"/>
          <w:numId w:val="5"/>
        </w:numPr>
      </w:pPr>
      <w:r w:rsidRPr="00726696">
        <w:t>Live Demo: Running the "Happy Path" (Login → Policy → Call → History).</w:t>
      </w:r>
    </w:p>
    <w:p w14:paraId="7F984873" w14:textId="77777777" w:rsidR="00726696" w:rsidRPr="00726696" w:rsidRDefault="00726696" w:rsidP="00726696">
      <w:pPr>
        <w:numPr>
          <w:ilvl w:val="1"/>
          <w:numId w:val="5"/>
        </w:numPr>
      </w:pPr>
      <w:r w:rsidRPr="00726696">
        <w:t>Stack: Next.js, Prisma, and PostgreSQL persistence.</w:t>
      </w:r>
    </w:p>
    <w:p w14:paraId="102062B6" w14:textId="43263494" w:rsidR="00726696" w:rsidRPr="00726696" w:rsidRDefault="00726696" w:rsidP="00726696">
      <w:pPr>
        <w:numPr>
          <w:ilvl w:val="1"/>
          <w:numId w:val="5"/>
        </w:numPr>
      </w:pPr>
      <w:r w:rsidRPr="00726696">
        <w:t>Quality: 10</w:t>
      </w:r>
      <w:r w:rsidR="00987F76">
        <w:t>0+</w:t>
      </w:r>
      <w:r w:rsidRPr="00726696">
        <w:t xml:space="preserve"> Jest tests and automated GitHub Actions CI.</w:t>
      </w:r>
    </w:p>
    <w:p w14:paraId="45778834" w14:textId="4B5E047F" w:rsidR="00726696" w:rsidRPr="00726696" w:rsidRDefault="00726696" w:rsidP="00726696"/>
    <w:p w14:paraId="15B1138D" w14:textId="77777777" w:rsidR="00726696" w:rsidRPr="00726696" w:rsidRDefault="00726696" w:rsidP="00726696">
      <w:r w:rsidRPr="00726696">
        <w:t>Slide 6: Triage &amp; Growth (The Engineering Journey)</w:t>
      </w:r>
    </w:p>
    <w:p w14:paraId="4547C7D6" w14:textId="77777777" w:rsidR="00726696" w:rsidRPr="00726696" w:rsidRDefault="00726696" w:rsidP="00726696">
      <w:pPr>
        <w:numPr>
          <w:ilvl w:val="0"/>
          <w:numId w:val="6"/>
        </w:numPr>
      </w:pPr>
      <w:r w:rsidRPr="00726696">
        <w:t>Speaker: Jaxon</w:t>
      </w:r>
    </w:p>
    <w:p w14:paraId="6DCA3EBF" w14:textId="69789EF9" w:rsidR="00726696" w:rsidRPr="00726696" w:rsidRDefault="00726696" w:rsidP="00726696">
      <w:pPr>
        <w:numPr>
          <w:ilvl w:val="0"/>
          <w:numId w:val="6"/>
        </w:numPr>
      </w:pPr>
      <w:r w:rsidRPr="00726696">
        <w:t>Technical Points to Verify:</w:t>
      </w:r>
    </w:p>
    <w:p w14:paraId="02D615B5" w14:textId="77777777" w:rsidR="00726696" w:rsidRPr="00726696" w:rsidRDefault="00726696" w:rsidP="00726696">
      <w:pPr>
        <w:numPr>
          <w:ilvl w:val="1"/>
          <w:numId w:val="6"/>
        </w:numPr>
      </w:pPr>
      <w:r w:rsidRPr="00726696">
        <w:t>The Gecko Hurdle: Implementing the AudioWorklet fallback for Firefox compatibility.</w:t>
      </w:r>
    </w:p>
    <w:p w14:paraId="6A0B7F04" w14:textId="77777777" w:rsidR="00726696" w:rsidRPr="00726696" w:rsidRDefault="00726696" w:rsidP="00726696">
      <w:pPr>
        <w:numPr>
          <w:ilvl w:val="1"/>
          <w:numId w:val="6"/>
        </w:numPr>
      </w:pPr>
      <w:r w:rsidRPr="00726696">
        <w:t>Documentation Drift: Moving from in-memory stubs to the full SQL/Prisma architecture.</w:t>
      </w:r>
    </w:p>
    <w:p w14:paraId="5614BA7C" w14:textId="77777777" w:rsidR="00726696" w:rsidRPr="00726696" w:rsidRDefault="00726696" w:rsidP="00726696">
      <w:r w:rsidRPr="00726696">
        <w:t>Slide 7: Future State &amp; Roadmap</w:t>
      </w:r>
    </w:p>
    <w:p w14:paraId="74430574" w14:textId="77777777" w:rsidR="00726696" w:rsidRPr="00726696" w:rsidRDefault="00726696" w:rsidP="00726696">
      <w:pPr>
        <w:numPr>
          <w:ilvl w:val="0"/>
          <w:numId w:val="7"/>
        </w:numPr>
      </w:pPr>
      <w:r w:rsidRPr="00726696">
        <w:t>Speaker: Jaxon</w:t>
      </w:r>
    </w:p>
    <w:p w14:paraId="4A352E3F" w14:textId="77777777" w:rsidR="00726696" w:rsidRPr="00726696" w:rsidRDefault="00726696" w:rsidP="00726696">
      <w:pPr>
        <w:numPr>
          <w:ilvl w:val="0"/>
          <w:numId w:val="7"/>
        </w:numPr>
      </w:pPr>
      <w:r w:rsidRPr="00726696">
        <w:t>Key Points:</w:t>
      </w:r>
    </w:p>
    <w:p w14:paraId="753C1182" w14:textId="77777777" w:rsidR="00726696" w:rsidRPr="00726696" w:rsidRDefault="00726696" w:rsidP="00726696">
      <w:pPr>
        <w:numPr>
          <w:ilvl w:val="1"/>
          <w:numId w:val="7"/>
        </w:numPr>
      </w:pPr>
      <w:r w:rsidRPr="00726696">
        <w:t>Priority 1: Auth Hardening (MFA &amp; Server-side Token Revocation).</w:t>
      </w:r>
    </w:p>
    <w:p w14:paraId="1C789447" w14:textId="77777777" w:rsidR="00726696" w:rsidRPr="00726696" w:rsidRDefault="00726696" w:rsidP="00726696">
      <w:pPr>
        <w:numPr>
          <w:ilvl w:val="1"/>
          <w:numId w:val="7"/>
        </w:numPr>
      </w:pPr>
      <w:r w:rsidRPr="00726696">
        <w:t xml:space="preserve">Priority 2: Supervisor Analytics </w:t>
      </w:r>
      <w:proofErr w:type="gramStart"/>
      <w:r w:rsidRPr="00726696">
        <w:t>suite for</w:t>
      </w:r>
      <w:proofErr w:type="gramEnd"/>
      <w:r w:rsidRPr="00726696">
        <w:t xml:space="preserve"> organizational compliance trends.</w:t>
      </w:r>
    </w:p>
    <w:p w14:paraId="58DD1892" w14:textId="77777777" w:rsidR="00726696" w:rsidRPr="00726696" w:rsidRDefault="00726696" w:rsidP="00726696">
      <w:pPr>
        <w:numPr>
          <w:ilvl w:val="1"/>
          <w:numId w:val="7"/>
        </w:numPr>
      </w:pPr>
      <w:r w:rsidRPr="00726696">
        <w:t xml:space="preserve">Integration: Potential for the </w:t>
      </w:r>
      <w:proofErr w:type="spellStart"/>
      <w:r w:rsidRPr="00726696">
        <w:t>Shrood</w:t>
      </w:r>
      <w:proofErr w:type="spellEnd"/>
      <w:r w:rsidRPr="00726696">
        <w:t xml:space="preserve"> cybersecurity ecosystem.</w:t>
      </w:r>
    </w:p>
    <w:p w14:paraId="35047C65" w14:textId="77777777" w:rsidR="00726696" w:rsidRPr="00726696" w:rsidRDefault="00726696" w:rsidP="00726696">
      <w:r w:rsidRPr="00726696">
        <w:t>Slide 8: Conclusion &amp; Q&amp;A</w:t>
      </w:r>
    </w:p>
    <w:p w14:paraId="082502FD" w14:textId="77777777" w:rsidR="00726696" w:rsidRPr="00726696" w:rsidRDefault="00726696" w:rsidP="00726696">
      <w:pPr>
        <w:numPr>
          <w:ilvl w:val="0"/>
          <w:numId w:val="8"/>
        </w:numPr>
      </w:pPr>
      <w:r w:rsidRPr="00726696">
        <w:t>Speaker: Jaxon</w:t>
      </w:r>
    </w:p>
    <w:p w14:paraId="0EF064A7" w14:textId="77777777" w:rsidR="00726696" w:rsidRPr="00726696" w:rsidRDefault="00726696" w:rsidP="00726696">
      <w:pPr>
        <w:numPr>
          <w:ilvl w:val="0"/>
          <w:numId w:val="8"/>
        </w:numPr>
      </w:pPr>
      <w:r w:rsidRPr="00726696">
        <w:lastRenderedPageBreak/>
        <w:t>Key Points:</w:t>
      </w:r>
    </w:p>
    <w:p w14:paraId="37520BBF" w14:textId="77777777" w:rsidR="00726696" w:rsidRPr="00726696" w:rsidRDefault="00726696" w:rsidP="00726696">
      <w:pPr>
        <w:numPr>
          <w:ilvl w:val="1"/>
          <w:numId w:val="8"/>
        </w:numPr>
      </w:pPr>
      <w:r w:rsidRPr="00726696">
        <w:t>Final takeaway: Vigilance as a foundation for security.</w:t>
      </w:r>
    </w:p>
    <w:p w14:paraId="61997740" w14:textId="77777777" w:rsidR="00726696" w:rsidRPr="00726696" w:rsidRDefault="00726696" w:rsidP="00726696">
      <w:pPr>
        <w:numPr>
          <w:ilvl w:val="1"/>
          <w:numId w:val="8"/>
        </w:numPr>
      </w:pPr>
      <w:r w:rsidRPr="00726696">
        <w:t>Opening the floor for technical defense and questions.</w:t>
      </w:r>
    </w:p>
    <w:p w14:paraId="4479849B" w14:textId="77777777" w:rsidR="00591125" w:rsidRPr="00726696" w:rsidRDefault="00591125"/>
    <w:sectPr w:rsidR="00591125" w:rsidRPr="007266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544BF"/>
    <w:multiLevelType w:val="multilevel"/>
    <w:tmpl w:val="401C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32278"/>
    <w:multiLevelType w:val="multilevel"/>
    <w:tmpl w:val="3370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A1BF1"/>
    <w:multiLevelType w:val="multilevel"/>
    <w:tmpl w:val="4696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70576"/>
    <w:multiLevelType w:val="multilevel"/>
    <w:tmpl w:val="825C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09074F"/>
    <w:multiLevelType w:val="multilevel"/>
    <w:tmpl w:val="1CD2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2D7690"/>
    <w:multiLevelType w:val="multilevel"/>
    <w:tmpl w:val="7AD8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C327F5"/>
    <w:multiLevelType w:val="multilevel"/>
    <w:tmpl w:val="5AA4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EB75CF"/>
    <w:multiLevelType w:val="multilevel"/>
    <w:tmpl w:val="C09C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273384">
    <w:abstractNumId w:val="3"/>
  </w:num>
  <w:num w:numId="2" w16cid:durableId="436565724">
    <w:abstractNumId w:val="6"/>
  </w:num>
  <w:num w:numId="3" w16cid:durableId="517623036">
    <w:abstractNumId w:val="1"/>
  </w:num>
  <w:num w:numId="4" w16cid:durableId="1143619360">
    <w:abstractNumId w:val="2"/>
  </w:num>
  <w:num w:numId="5" w16cid:durableId="2062823936">
    <w:abstractNumId w:val="5"/>
  </w:num>
  <w:num w:numId="6" w16cid:durableId="1052579350">
    <w:abstractNumId w:val="7"/>
  </w:num>
  <w:num w:numId="7" w16cid:durableId="1576864690">
    <w:abstractNumId w:val="0"/>
  </w:num>
  <w:num w:numId="8" w16cid:durableId="329229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696"/>
    <w:rsid w:val="001E7E45"/>
    <w:rsid w:val="003C2F4B"/>
    <w:rsid w:val="004D37F8"/>
    <w:rsid w:val="00591125"/>
    <w:rsid w:val="00651745"/>
    <w:rsid w:val="00726696"/>
    <w:rsid w:val="007D66CD"/>
    <w:rsid w:val="008E7B06"/>
    <w:rsid w:val="00987F76"/>
    <w:rsid w:val="00C45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7E495"/>
  <w15:chartTrackingRefBased/>
  <w15:docId w15:val="{643F1649-2C8F-4899-9F23-0F0B5BC8D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6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6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6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6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6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6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6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329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jaxon doolittle</dc:creator>
  <cp:keywords/>
  <dc:description/>
  <cp:lastModifiedBy>jaxon doolittle</cp:lastModifiedBy>
  <cp:revision>2</cp:revision>
  <dcterms:created xsi:type="dcterms:W3CDTF">2026-04-22T19:05:00Z</dcterms:created>
  <dcterms:modified xsi:type="dcterms:W3CDTF">2026-04-22T19:08:00Z</dcterms:modified>
</cp:coreProperties>
</file>