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F142F8" w:rsidRDefault="00C345C1" w:rsidP="00F142F8">
      <w:pPr>
        <w:widowControl w:val="0"/>
        <w:spacing w:line="360" w:lineRule="auto"/>
        <w:ind w:right="-898"/>
        <w:jc w:val="center"/>
        <w:rPr>
          <w:b/>
          <w:snapToGrid w:val="0"/>
          <w:sz w:val="28"/>
          <w:szCs w:val="28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Приватний нотаріус</w:t>
      </w:r>
      <w:r w:rsidR="00AF3B55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F142F8">
        <w:rPr>
          <w:b/>
          <w:snapToGrid w:val="0"/>
          <w:sz w:val="28"/>
          <w:szCs w:val="28"/>
        </w:rPr>
        <w:t>Підхомна</w:t>
      </w:r>
      <w:proofErr w:type="spellEnd"/>
      <w:r w:rsidR="00F142F8">
        <w:rPr>
          <w:b/>
          <w:snapToGrid w:val="0"/>
          <w:sz w:val="28"/>
          <w:szCs w:val="28"/>
        </w:rPr>
        <w:t xml:space="preserve"> М. 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67B5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01.10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142F8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>Про</w:t>
      </w:r>
      <w:r w:rsidR="003F4D7B">
        <w:rPr>
          <w:b/>
          <w:i/>
          <w:snapToGrid w:val="0"/>
          <w:sz w:val="28"/>
          <w:szCs w:val="28"/>
          <w:lang w:eastAsia="ru-RU"/>
        </w:rPr>
        <w:t xml:space="preserve"> переривання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767B5D" w:rsidRDefault="00AF3B55" w:rsidP="00F90488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</w:p>
    <w:p w:rsidR="00F90488" w:rsidRDefault="00767B5D" w:rsidP="001F2066">
      <w:pPr>
        <w:widowControl w:val="0"/>
        <w:spacing w:before="140" w:line="276" w:lineRule="auto"/>
        <w:jc w:val="both"/>
        <w:rPr>
          <w:sz w:val="28"/>
          <w:szCs w:val="28"/>
          <w:shd w:val="clear" w:color="auto" w:fill="FFFFFF"/>
        </w:rPr>
      </w:pPr>
      <w:bookmarkStart w:id="1" w:name="OCRUncertain005"/>
      <w:r>
        <w:rPr>
          <w:sz w:val="28"/>
          <w:szCs w:val="28"/>
        </w:rPr>
        <w:t xml:space="preserve">      </w:t>
      </w:r>
      <w:r w:rsidR="00F9048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spellStart"/>
      <w:r w:rsidR="00692638">
        <w:rPr>
          <w:sz w:val="28"/>
          <w:szCs w:val="28"/>
        </w:rPr>
        <w:t>А</w:t>
      </w:r>
      <w:r w:rsidR="00F90488">
        <w:rPr>
          <w:sz w:val="28"/>
          <w:szCs w:val="28"/>
        </w:rPr>
        <w:t>ра</w:t>
      </w:r>
      <w:r w:rsidR="00692638">
        <w:rPr>
          <w:sz w:val="28"/>
          <w:szCs w:val="28"/>
        </w:rPr>
        <w:t>б</w:t>
      </w:r>
      <w:r w:rsidR="00F90488">
        <w:rPr>
          <w:sz w:val="28"/>
          <w:szCs w:val="28"/>
        </w:rPr>
        <w:t>чук</w:t>
      </w:r>
      <w:proofErr w:type="spellEnd"/>
      <w:r w:rsidR="00F90488">
        <w:rPr>
          <w:sz w:val="28"/>
          <w:szCs w:val="28"/>
        </w:rPr>
        <w:t xml:space="preserve"> Лілію Василівну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з 01.10.2021р</w:t>
      </w:r>
      <w:r>
        <w:rPr>
          <w:sz w:val="28"/>
          <w:szCs w:val="28"/>
        </w:rPr>
        <w:t xml:space="preserve"> перервати </w:t>
      </w:r>
      <w:r w:rsidRPr="000D1345">
        <w:rPr>
          <w:sz w:val="28"/>
          <w:szCs w:val="28"/>
          <w:shd w:val="clear" w:color="auto" w:fill="FFFFFF"/>
        </w:rPr>
        <w:t>відпустку без збереження заробітної п</w:t>
      </w:r>
      <w:r w:rsidR="00F90488">
        <w:rPr>
          <w:sz w:val="28"/>
          <w:szCs w:val="28"/>
          <w:shd w:val="clear" w:color="auto" w:fill="FFFFFF"/>
        </w:rPr>
        <w:t xml:space="preserve">лати, надану на період карантину. </w:t>
      </w:r>
    </w:p>
    <w:p w:rsidR="00F90488" w:rsidRDefault="00F90488" w:rsidP="001F2066">
      <w:pPr>
        <w:widowControl w:val="0"/>
        <w:spacing w:before="140" w:line="276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До роботи стати 1 жовтня 2021 року.</w:t>
      </w:r>
    </w:p>
    <w:p w:rsidR="00F90488" w:rsidRPr="00F90488" w:rsidRDefault="00F90488" w:rsidP="001F2066">
      <w:pPr>
        <w:widowControl w:val="0"/>
        <w:spacing w:before="140" w:line="276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2. Контроль за виконанням даного наказу залишаю за собою.</w:t>
      </w:r>
    </w:p>
    <w:bookmarkEnd w:id="1"/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767B5D">
        <w:rPr>
          <w:i/>
          <w:snapToGrid w:val="0"/>
          <w:sz w:val="28"/>
          <w:szCs w:val="28"/>
          <w:lang w:eastAsia="ru-RU"/>
        </w:rPr>
        <w:t>30.09</w:t>
      </w:r>
      <w:r w:rsidR="00F142F8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3F4D7B" w:rsidP="00767B5D">
      <w:pPr>
        <w:widowControl w:val="0"/>
        <w:spacing w:before="140" w:line="276" w:lineRule="auto"/>
        <w:jc w:val="both"/>
        <w:rPr>
          <w:b/>
          <w:snapToGrid w:val="0"/>
          <w:sz w:val="28"/>
          <w:szCs w:val="28"/>
          <w:lang w:eastAsia="ru-RU"/>
        </w:rPr>
      </w:pPr>
      <w:r>
        <w:rPr>
          <w:b/>
          <w:snapToGrid w:val="0"/>
          <w:sz w:val="28"/>
          <w:szCs w:val="28"/>
          <w:lang w:eastAsia="ru-RU"/>
        </w:rPr>
        <w:t>Приватний нотаріус</w:t>
      </w:r>
      <w:r w:rsidR="00AF3B55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</w:t>
      </w:r>
      <w:r w:rsidR="00F142F8">
        <w:rPr>
          <w:b/>
          <w:snapToGrid w:val="0"/>
          <w:sz w:val="28"/>
          <w:szCs w:val="28"/>
          <w:lang w:eastAsia="ru-RU"/>
        </w:rPr>
        <w:t xml:space="preserve">М. П. </w:t>
      </w:r>
      <w:proofErr w:type="spellStart"/>
      <w:r w:rsidR="00F142F8">
        <w:rPr>
          <w:b/>
          <w:snapToGrid w:val="0"/>
          <w:sz w:val="28"/>
          <w:szCs w:val="28"/>
          <w:lang w:eastAsia="ru-RU"/>
        </w:rPr>
        <w:t>Підхомна</w:t>
      </w:r>
      <w:proofErr w:type="spellEnd"/>
      <w:r w:rsidR="00AF3B55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692638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  <w:r w:rsidR="00767B5D">
        <w:rPr>
          <w:i/>
          <w:sz w:val="28"/>
          <w:szCs w:val="28"/>
        </w:rPr>
        <w:t xml:space="preserve">                                       </w:t>
      </w:r>
    </w:p>
    <w:p w:rsidR="00692638" w:rsidRDefault="00692638" w:rsidP="00E334A7">
      <w:pPr>
        <w:spacing w:line="276" w:lineRule="auto"/>
        <w:rPr>
          <w:i/>
          <w:sz w:val="28"/>
          <w:szCs w:val="28"/>
        </w:rPr>
      </w:pPr>
    </w:p>
    <w:p w:rsidR="00AF3B55" w:rsidRPr="00692638" w:rsidRDefault="00692638" w:rsidP="00E334A7">
      <w:pPr>
        <w:spacing w:line="276" w:lineRule="auto"/>
        <w:rPr>
          <w:i/>
          <w:iCs/>
          <w:sz w:val="28"/>
          <w:szCs w:val="28"/>
        </w:rPr>
      </w:pPr>
      <w:bookmarkStart w:id="2" w:name="_GoBack"/>
      <w:bookmarkEnd w:id="2"/>
      <w:proofErr w:type="spellStart"/>
      <w:r>
        <w:rPr>
          <w:i/>
          <w:iCs/>
          <w:sz w:val="28"/>
          <w:szCs w:val="28"/>
        </w:rPr>
        <w:t>А</w:t>
      </w:r>
      <w:r w:rsidR="00F142F8">
        <w:rPr>
          <w:i/>
          <w:iCs/>
          <w:sz w:val="28"/>
          <w:szCs w:val="28"/>
        </w:rPr>
        <w:t>ра</w:t>
      </w:r>
      <w:r>
        <w:rPr>
          <w:i/>
          <w:iCs/>
          <w:sz w:val="28"/>
          <w:szCs w:val="28"/>
        </w:rPr>
        <w:t>б</w:t>
      </w:r>
      <w:r w:rsidR="00F142F8">
        <w:rPr>
          <w:i/>
          <w:iCs/>
          <w:sz w:val="28"/>
          <w:szCs w:val="28"/>
        </w:rPr>
        <w:t>чук</w:t>
      </w:r>
      <w:proofErr w:type="spellEnd"/>
      <w:r w:rsidR="00F142F8">
        <w:rPr>
          <w:i/>
          <w:iCs/>
          <w:sz w:val="28"/>
          <w:szCs w:val="28"/>
        </w:rPr>
        <w:t xml:space="preserve"> Л.В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47491"/>
    <w:rsid w:val="0037407C"/>
    <w:rsid w:val="00386299"/>
    <w:rsid w:val="003963B3"/>
    <w:rsid w:val="003D0A9E"/>
    <w:rsid w:val="003F4D7B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92638"/>
    <w:rsid w:val="006B54E8"/>
    <w:rsid w:val="006D3DE4"/>
    <w:rsid w:val="0070313D"/>
    <w:rsid w:val="0072600B"/>
    <w:rsid w:val="00726293"/>
    <w:rsid w:val="00767B5D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45C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142F8"/>
    <w:rsid w:val="00F90488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2F0DFC"/>
  <w15:docId w15:val="{C54BCB17-F4C6-4B32-AD50-7703560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447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5</cp:revision>
  <cp:lastPrinted>2020-04-07T09:57:00Z</cp:lastPrinted>
  <dcterms:created xsi:type="dcterms:W3CDTF">2021-09-29T12:54:00Z</dcterms:created>
  <dcterms:modified xsi:type="dcterms:W3CDTF">2021-09-29T13:52:00Z</dcterms:modified>
</cp:coreProperties>
</file>