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4"/>
        <w:rPr>
          <w:lang w:val="ru-RU"/>
        </w:rPr>
      </w:pPr>
      <w:bookmarkStart w:id="0" w:name="_GoBack"/>
      <w:bookmarkStart w:id="1" w:name="_GoBack"/>
      <w:bookmarkEnd w:id="1"/>
      <w:r>
        <w:rPr>
          <w:lang w:val="ru-RU"/>
        </w:rPr>
      </w:r>
    </w:p>
    <w:p>
      <w:pPr>
        <w:pStyle w:val="CharChar"/>
        <w:numPr>
          <w:ilvl w:val="0"/>
          <w:numId w:val="0"/>
        </w:numPr>
        <w:jc w:val="center"/>
        <w:outlineLvl w:val="0"/>
        <w:rPr>
          <w:rFonts w:ascii="Times New Roman" w:hAnsi="Times New Roman"/>
          <w:b/>
          <w:b/>
          <w:bCs/>
          <w:sz w:val="24"/>
          <w:lang w:val="uk-UA"/>
        </w:rPr>
      </w:pPr>
      <w:r>
        <w:rPr>
          <w:rFonts w:ascii="Times New Roman" w:hAnsi="Times New Roman"/>
          <w:b/>
          <w:bCs/>
          <w:sz w:val="24"/>
          <w:lang w:val="uk-UA"/>
        </w:rPr>
      </w:r>
    </w:p>
    <w:p>
      <w:pPr>
        <w:pStyle w:val="CharChar"/>
        <w:numPr>
          <w:ilvl w:val="0"/>
          <w:numId w:val="0"/>
        </w:numPr>
        <w:jc w:val="center"/>
        <w:outlineLvl w:val="0"/>
        <w:rPr>
          <w:rFonts w:ascii="Times New Roman" w:hAnsi="Times New Roman"/>
          <w:b/>
          <w:b/>
          <w:bCs/>
          <w:sz w:val="24"/>
          <w:lang w:val="uk-UA"/>
        </w:rPr>
      </w:pPr>
      <w:r>
        <w:rPr>
          <w:rFonts w:ascii="Times New Roman" w:hAnsi="Times New Roman"/>
          <w:b/>
          <w:bCs/>
          <w:sz w:val="24"/>
          <w:lang w:val="uk-UA"/>
        </w:rPr>
        <w:t>Анкета Поручителя</w:t>
      </w:r>
    </w:p>
    <w:p>
      <w:pPr>
        <w:pStyle w:val="CharChar"/>
        <w:numPr>
          <w:ilvl w:val="0"/>
          <w:numId w:val="0"/>
        </w:numPr>
        <w:jc w:val="center"/>
        <w:outlineLvl w:val="0"/>
        <w:rPr>
          <w:rFonts w:ascii="Times New Roman" w:hAnsi="Times New Roman"/>
          <w:b/>
          <w:b/>
          <w:bCs/>
          <w:sz w:val="24"/>
          <w:lang w:val="uk-UA"/>
        </w:rPr>
      </w:pPr>
      <w:r>
        <w:rPr>
          <w:rFonts w:ascii="Times New Roman" w:hAnsi="Times New Roman"/>
          <w:b/>
          <w:bCs/>
          <w:sz w:val="24"/>
          <w:lang w:val="uk-UA"/>
        </w:rPr>
        <w:t>(фізична особа)</w:t>
      </w:r>
    </w:p>
    <w:tbl>
      <w:tblPr>
        <w:tblW w:w="9923" w:type="dxa"/>
        <w:jc w:val="left"/>
        <w:tblInd w:w="-19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0a0"/>
      </w:tblPr>
      <w:tblGrid>
        <w:gridCol w:w="9923"/>
      </w:tblGrid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eastAsia="uk-UA"/>
              </w:rPr>
              <w:t>П.І.Б.</w:t>
            </w:r>
          </w:p>
        </w:tc>
      </w:tr>
      <w:tr>
        <w:trPr/>
        <w:tc>
          <w:tcPr>
            <w:tcW w:w="99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Дата та місце народження: 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Паспорт:  Серія  ______________ №___________________  ,                дата видачі  _________________________</w:t>
            </w:r>
          </w:p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Де і ким виданий  _______________________________________________________________________________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Ідентифікаційний номер за ДРФО 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Адреса прописки (реєстрації):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Місце фактичного проживання: 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Телефон:  робочий__________________  домашній _____________________  мобільний ____________________  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Сімейний стан: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Освіта: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eastAsia="uk-UA"/>
              </w:rPr>
              <w:t>Позичальник П.І.Б.</w:t>
            </w:r>
          </w:p>
          <w:p>
            <w:pPr>
              <w:pStyle w:val="Normal"/>
              <w:jc w:val="both"/>
              <w:rPr>
                <w:sz w:val="20"/>
                <w:szCs w:val="20"/>
                <w:lang w:eastAsia="uk-UA"/>
              </w:rPr>
            </w:pPr>
            <w:r>
              <w:rPr>
                <w:sz w:val="20"/>
                <w:szCs w:val="20"/>
                <w:lang w:eastAsia="uk-UA"/>
              </w:rPr>
              <w:t>_____________________________________________________________________________________________</w:t>
            </w:r>
          </w:p>
          <w:p>
            <w:pPr>
              <w:pStyle w:val="Normal"/>
              <w:jc w:val="both"/>
              <w:rPr>
                <w:sz w:val="20"/>
                <w:szCs w:val="20"/>
                <w:lang w:eastAsia="uk-UA"/>
              </w:rPr>
            </w:pPr>
            <w:r>
              <w:rPr>
                <w:sz w:val="20"/>
                <w:szCs w:val="20"/>
                <w:lang w:eastAsia="uk-UA"/>
              </w:rPr>
              <w:t>Які відносини зв'язують з Позичальником:__________________________________________________________</w:t>
            </w:r>
          </w:p>
          <w:p>
            <w:pPr>
              <w:pStyle w:val="Normal"/>
              <w:jc w:val="both"/>
              <w:rPr>
                <w:sz w:val="20"/>
                <w:szCs w:val="20"/>
                <w:lang w:eastAsia="uk-UA"/>
              </w:rPr>
            </w:pPr>
            <w:r>
              <w:rPr>
                <w:sz w:val="20"/>
                <w:szCs w:val="20"/>
                <w:lang w:eastAsia="uk-UA"/>
              </w:rPr>
              <w:t>Як давно знайомі з Позичальником: _</w:t>
            </w:r>
            <w:r>
              <w:rPr>
                <w:rFonts w:cs="Arial" w:ascii="Arial" w:hAnsi="Arial"/>
                <w:sz w:val="20"/>
                <w:szCs w:val="20"/>
                <w:lang w:eastAsia="uk-UA"/>
              </w:rPr>
              <w:t>__________________________________________________________</w:t>
            </w:r>
          </w:p>
          <w:p>
            <w:pPr>
              <w:pStyle w:val="Normal"/>
              <w:jc w:val="both"/>
              <w:rPr>
                <w:sz w:val="20"/>
                <w:szCs w:val="20"/>
                <w:lang w:eastAsia="uk-UA"/>
              </w:rPr>
            </w:pPr>
            <w:r>
              <w:rPr>
                <w:sz w:val="20"/>
                <w:szCs w:val="20"/>
                <w:lang w:eastAsia="uk-UA"/>
              </w:rPr>
              <w:t>Місце роботи:________________________________________________________________________________</w:t>
            </w:r>
          </w:p>
          <w:p>
            <w:pPr>
              <w:pStyle w:val="Normal"/>
              <w:jc w:val="both"/>
              <w:rPr>
                <w:sz w:val="20"/>
                <w:szCs w:val="20"/>
                <w:lang w:eastAsia="uk-UA"/>
              </w:rPr>
            </w:pPr>
            <w:r>
              <w:rPr>
                <w:sz w:val="20"/>
                <w:szCs w:val="20"/>
                <w:lang w:eastAsia="uk-UA"/>
              </w:rPr>
              <w:t>Посада:_________________________________________ Стаж роботи:_________________________________</w:t>
            </w:r>
          </w:p>
          <w:p>
            <w:pPr>
              <w:pStyle w:val="Normal"/>
              <w:jc w:val="both"/>
              <w:rPr>
                <w:sz w:val="20"/>
                <w:szCs w:val="20"/>
                <w:lang w:eastAsia="uk-UA"/>
              </w:rPr>
            </w:pPr>
            <w:r>
              <w:rPr>
                <w:sz w:val="20"/>
                <w:szCs w:val="20"/>
                <w:lang w:eastAsia="uk-UA"/>
              </w:rPr>
              <w:t>Щомісячний розмір основного доход _____________________________________________________________</w:t>
            </w:r>
          </w:p>
          <w:p>
            <w:pPr>
              <w:pStyle w:val="Normal"/>
              <w:jc w:val="both"/>
              <w:rPr>
                <w:sz w:val="20"/>
                <w:szCs w:val="20"/>
                <w:lang w:eastAsia="uk-UA"/>
              </w:rPr>
            </w:pPr>
            <w:r>
              <w:rPr>
                <w:sz w:val="20"/>
                <w:szCs w:val="20"/>
                <w:lang w:eastAsia="uk-UA"/>
              </w:rPr>
              <w:t xml:space="preserve">Чи маєте додатковий дохід окрім основного (якщо є, вкажіть, який і в якому розмірі): 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cs="Arial" w:ascii="Arial" w:hAnsi="Arial"/>
                <w:sz w:val="20"/>
                <w:szCs w:val="20"/>
                <w:lang w:eastAsia="uk-UA"/>
              </w:rPr>
              <w:t>_______________________________________________________________________________________</w:t>
            </w:r>
          </w:p>
          <w:p>
            <w:pPr>
              <w:pStyle w:val="Normal"/>
              <w:rPr/>
            </w:pPr>
            <w:r>
              <w:rPr>
                <w:b/>
                <w:bCs/>
                <w:sz w:val="20"/>
                <w:szCs w:val="20"/>
              </w:rPr>
              <w:t>Майновий стан:</w:t>
            </w:r>
          </w:p>
          <w:tbl>
            <w:tblPr>
              <w:tblW w:w="9707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3235"/>
              <w:gridCol w:w="3236"/>
              <w:gridCol w:w="3236"/>
            </w:tblGrid>
            <w:tr>
              <w:trPr/>
              <w:tc>
                <w:tcPr>
                  <w:tcW w:w="32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Normal"/>
                    <w:rPr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Нерухомість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(житлова/комерційна) /земельні ділянки</w:t>
                  </w:r>
                </w:p>
              </w:tc>
              <w:tc>
                <w:tcPr>
                  <w:tcW w:w="32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Вартість, грн</w:t>
                  </w:r>
                </w:p>
              </w:tc>
              <w:tc>
                <w:tcPr>
                  <w:tcW w:w="32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Адреса</w:t>
                  </w:r>
                </w:p>
              </w:tc>
            </w:tr>
            <w:tr>
              <w:trPr>
                <w:trHeight w:val="216" w:hRule="atLeast"/>
              </w:trPr>
              <w:tc>
                <w:tcPr>
                  <w:tcW w:w="32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27"/>
                    <w:rPr/>
                  </w:pPr>
                  <w:r>
                    <w:rPr/>
                  </w:r>
                </w:p>
              </w:tc>
              <w:tc>
                <w:tcPr>
                  <w:tcW w:w="32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27"/>
                    <w:rPr/>
                  </w:pPr>
                  <w:r>
                    <w:rPr/>
                  </w:r>
                </w:p>
              </w:tc>
              <w:tc>
                <w:tcPr>
                  <w:tcW w:w="32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27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2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27"/>
                    <w:rPr/>
                  </w:pPr>
                  <w:r>
                    <w:rPr/>
                  </w:r>
                </w:p>
              </w:tc>
              <w:tc>
                <w:tcPr>
                  <w:tcW w:w="32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27"/>
                    <w:rPr/>
                  </w:pPr>
                  <w:r>
                    <w:rPr/>
                  </w:r>
                </w:p>
              </w:tc>
              <w:tc>
                <w:tcPr>
                  <w:tcW w:w="32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27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2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27"/>
                    <w:rPr/>
                  </w:pPr>
                  <w:r>
                    <w:rPr/>
                  </w:r>
                </w:p>
              </w:tc>
              <w:tc>
                <w:tcPr>
                  <w:tcW w:w="32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27"/>
                    <w:rPr/>
                  </w:pPr>
                  <w:r>
                    <w:rPr/>
                  </w:r>
                </w:p>
              </w:tc>
              <w:tc>
                <w:tcPr>
                  <w:tcW w:w="32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27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>
                <w:b/>
                <w:bCs/>
                <w:sz w:val="20"/>
                <w:szCs w:val="20"/>
                <w:lang w:val="ru-RU"/>
              </w:rPr>
              <w:t>Автотранспорт (власність)</w:t>
            </w:r>
          </w:p>
          <w:tbl>
            <w:tblPr>
              <w:tblW w:w="9707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3235"/>
              <w:gridCol w:w="3236"/>
              <w:gridCol w:w="3236"/>
            </w:tblGrid>
            <w:tr>
              <w:trPr/>
              <w:tc>
                <w:tcPr>
                  <w:tcW w:w="32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Марка</w:t>
                  </w:r>
                </w:p>
              </w:tc>
              <w:tc>
                <w:tcPr>
                  <w:tcW w:w="32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Вартість, грн</w:t>
                  </w:r>
                </w:p>
              </w:tc>
              <w:tc>
                <w:tcPr>
                  <w:tcW w:w="32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Рік випуску</w:t>
                  </w:r>
                </w:p>
              </w:tc>
            </w:tr>
            <w:tr>
              <w:trPr/>
              <w:tc>
                <w:tcPr>
                  <w:tcW w:w="32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27"/>
                    <w:rPr/>
                  </w:pPr>
                  <w:r>
                    <w:rPr/>
                  </w:r>
                </w:p>
              </w:tc>
              <w:tc>
                <w:tcPr>
                  <w:tcW w:w="32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27"/>
                    <w:rPr/>
                  </w:pPr>
                  <w:r>
                    <w:rPr/>
                  </w:r>
                </w:p>
              </w:tc>
              <w:tc>
                <w:tcPr>
                  <w:tcW w:w="32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27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2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27"/>
                    <w:rPr/>
                  </w:pPr>
                  <w:r>
                    <w:rPr/>
                  </w:r>
                </w:p>
              </w:tc>
              <w:tc>
                <w:tcPr>
                  <w:tcW w:w="32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27"/>
                    <w:rPr/>
                  </w:pPr>
                  <w:r>
                    <w:rPr/>
                  </w:r>
                </w:p>
              </w:tc>
              <w:tc>
                <w:tcPr>
                  <w:tcW w:w="32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27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2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27"/>
                    <w:rPr/>
                  </w:pPr>
                  <w:r>
                    <w:rPr/>
                  </w:r>
                </w:p>
              </w:tc>
              <w:tc>
                <w:tcPr>
                  <w:tcW w:w="32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27"/>
                    <w:rPr/>
                  </w:pPr>
                  <w:r>
                    <w:rPr/>
                  </w:r>
                </w:p>
              </w:tc>
              <w:tc>
                <w:tcPr>
                  <w:tcW w:w="32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27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Досвід отримання кредитів (надання поруки) за останні 2 роки </w:t>
      </w:r>
    </w:p>
    <w:tbl>
      <w:tblPr>
        <w:tblW w:w="9923" w:type="dxa"/>
        <w:jc w:val="left"/>
        <w:tblInd w:w="-19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0a0"/>
      </w:tblPr>
      <w:tblGrid>
        <w:gridCol w:w="1549"/>
        <w:gridCol w:w="837"/>
        <w:gridCol w:w="1079"/>
        <w:gridCol w:w="1284"/>
        <w:gridCol w:w="510"/>
        <w:gridCol w:w="793"/>
        <w:gridCol w:w="762"/>
        <w:gridCol w:w="1551"/>
        <w:gridCol w:w="1557"/>
      </w:tblGrid>
      <w:tr>
        <w:trPr/>
        <w:tc>
          <w:tcPr>
            <w:tcW w:w="1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szCs w:val="20"/>
              </w:rPr>
              <w:t>Кредитор</w:t>
            </w:r>
          </w:p>
        </w:tc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szCs w:val="20"/>
              </w:rPr>
              <w:t>Валюта кредиту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szCs w:val="20"/>
              </w:rPr>
              <w:t>Загальна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0"/>
                <w:szCs w:val="20"/>
              </w:rPr>
              <w:t>сума кредиту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0"/>
                <w:szCs w:val="20"/>
              </w:rPr>
              <w:t>(в тис.од.)</w:t>
            </w:r>
          </w:p>
        </w:tc>
        <w:tc>
          <w:tcPr>
            <w:tcW w:w="1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szCs w:val="20"/>
              </w:rPr>
              <w:t>Сума заборгованості на дату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0"/>
                <w:szCs w:val="20"/>
              </w:rPr>
              <w:t>(в тис.од.)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szCs w:val="20"/>
              </w:rPr>
              <w:t>% ставка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szCs w:val="20"/>
              </w:rPr>
              <w:t>Дата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0"/>
                <w:szCs w:val="20"/>
              </w:rPr>
              <w:t>видачі</w:t>
            </w:r>
          </w:p>
        </w:tc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szCs w:val="20"/>
              </w:rPr>
              <w:t>Дата погашення</w:t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szCs w:val="20"/>
              </w:rPr>
              <w:t>Забезпечення за діючими кредитами</w:t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color w:val="00000A"/>
                <w:sz w:val="20"/>
                <w:szCs w:val="20"/>
                <w:lang w:val="uk-UA" w:eastAsia="ru-RU" w:bidi="ar-SA"/>
              </w:rPr>
            </w:pPr>
            <w:r>
              <w:rPr>
                <w:rFonts w:eastAsia="Times New Roman" w:cs="Times New Roman"/>
                <w:b/>
                <w:color w:val="00000A"/>
                <w:sz w:val="20"/>
                <w:szCs w:val="20"/>
                <w:lang w:val="uk-UA" w:eastAsia="ru-RU" w:bidi="ar-SA"/>
              </w:rPr>
              <w:t>Цільове використання</w:t>
            </w:r>
          </w:p>
        </w:tc>
      </w:tr>
      <w:tr>
        <w:trPr/>
        <w:tc>
          <w:tcPr>
            <w:tcW w:w="1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both"/>
        <w:rPr/>
      </w:pPr>
      <w:r>
        <w:rPr>
          <w:sz w:val="20"/>
          <w:szCs w:val="20"/>
        </w:rPr>
        <w:t>Інформація про наявність/відсутність позовів, судових розглядів :   __________________________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/>
      </w:pPr>
      <w:r>
        <w:rPr>
          <w:sz w:val="20"/>
          <w:szCs w:val="20"/>
        </w:rPr>
        <w:t>Я ________________________________________згоден (-на) з тим, що дана заява  разом з Умовами та Правилами надання банківських послуг та тарифів, правилами використання, основними умовами обслуговування та кредитування, розміщеними в рекламному буклеті, складають між мною та банком договір про надання  банківських послуг. Я ознайомився (-ась) з договором про надання банківських послуг до його укладення та  згоден (-на) з його умовами, екземпляр договору  про надання банківських послуг згоден (-на) отримати шляхом  самостійного друкування  з офіційного сайту www.a-bank.com.ua. Я зобов’язуюсь виконувати вимоги Умов та Правил надання  банківських послуг, а також регулярно самостійно знайомитись з їх змінами на сайті А-Банка www.a-bank.com.ua.</w:t>
      </w:r>
    </w:p>
    <w:p>
      <w:pPr>
        <w:pStyle w:val="Normal"/>
        <w:jc w:val="both"/>
        <w:rPr>
          <w:highlight w:val="yellow"/>
        </w:rPr>
      </w:pPr>
      <w:r>
        <w:rPr>
          <w:sz w:val="20"/>
          <w:szCs w:val="20"/>
        </w:rPr>
        <w:t>Також підтверджую, що ознайомлений (-а) та згоден (-а) з Умовами та Правилами надання  послуги заощадження Копілка та згоден (-на) оформити дану послугу.</w:t>
      </w:r>
    </w:p>
    <w:p>
      <w:pPr>
        <w:pStyle w:val="Normal"/>
        <w:jc w:val="both"/>
        <w:rPr>
          <w:highlight w:val="yellow"/>
        </w:rPr>
      </w:pPr>
      <w:r>
        <w:rPr>
          <w:sz w:val="20"/>
          <w:szCs w:val="20"/>
        </w:rPr>
        <w:t xml:space="preserve">Підписанням даної заяви, я надаю дозвіл  на обробку банком всіх моїх персональних даних з  метою та на  умовах, встановлених  в договорі про надання банківських послуг.  Підтверджую, що я повідомлений (-а) про свої права, пов’язані зі зберіганням та обробкою моїх персональних  даних   визначених діючим законодавством про мету збору даних та осіб, яким передаються мої персональні дані </w:t>
      </w:r>
    </w:p>
    <w:p>
      <w:pPr>
        <w:pStyle w:val="Normal"/>
        <w:jc w:val="both"/>
        <w:rPr>
          <w:highlight w:val="yellow"/>
        </w:rPr>
      </w:pPr>
      <w:r>
        <w:rPr>
          <w:sz w:val="20"/>
          <w:szCs w:val="20"/>
        </w:rPr>
        <w:t xml:space="preserve">Я не планую здійснення угод за дорученням  третіх осіб та в  інтересах третіх осіб. Можливість     </w:t>
      </w:r>
    </w:p>
    <w:p>
      <w:pPr>
        <w:pStyle w:val="Normal"/>
        <w:jc w:val="both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впливу  з боку інших осіб на здійснення мною фінансових операцій відсутня.  В разі появи  такої особи   (контролера) зобов‘язуюсь повідомити про це банк.</w:t>
      </w:r>
    </w:p>
    <w:p>
      <w:pPr>
        <w:pStyle w:val="Normal"/>
        <w:jc w:val="both"/>
        <w:rPr/>
      </w:pPr>
      <w:r>
        <w:rPr>
          <w:sz w:val="20"/>
          <w:szCs w:val="20"/>
        </w:rPr>
        <w:t xml:space="preserve">Умови кредитування, відомості про сукупну вартість кредиту мені пояснені і зрозумілі, рекламний буклет з тарифами, правилами використання основними умовами обслуговування та кредитування мною отримані.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/>
      </w:pPr>
      <w:r>
        <w:rPr>
          <w:sz w:val="20"/>
          <w:szCs w:val="20"/>
        </w:rPr>
        <w:t>Підпис:__________________________________________ Дата:______________________________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/>
      </w:pPr>
      <w:r>
        <w:rPr>
          <w:sz w:val="20"/>
          <w:szCs w:val="20"/>
          <w:u w:val="single"/>
        </w:rPr>
        <w:t>Цей інформаційний блок заповнюється менеджером позичальника</w:t>
      </w:r>
    </w:p>
    <w:p>
      <w:pPr>
        <w:pStyle w:val="Normal"/>
        <w:jc w:val="both"/>
        <w:rPr/>
      </w:pPr>
      <w:r>
        <w:rPr>
          <w:sz w:val="20"/>
          <w:szCs w:val="20"/>
        </w:rPr>
        <w:t>Дата отримання Заяви  ___________________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Дата подачі пакету документів_____________</w:t>
      </w:r>
    </w:p>
    <w:p>
      <w:pPr>
        <w:pStyle w:val="Normal"/>
        <w:jc w:val="both"/>
        <w:rPr/>
      </w:pPr>
      <w:r>
        <w:rPr>
          <w:sz w:val="20"/>
          <w:szCs w:val="20"/>
        </w:rPr>
        <w:t>ПІБ/підпис менеджера____________________</w:t>
      </w:r>
    </w:p>
    <w:p>
      <w:pPr>
        <w:pStyle w:val="Style20"/>
        <w:spacing w:before="0" w:after="0"/>
        <w:jc w:val="both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701" w:right="850" w:header="397" w:top="568" w:footer="0" w:bottom="56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right"/>
      <w:rPr>
        <w:b w:val="false"/>
        <w:b w:val="false"/>
        <w:sz w:val="20"/>
        <w:lang w:val="uk-UA"/>
      </w:rPr>
    </w:pPr>
    <w:r>
      <w:rPr>
        <w:b w:val="false"/>
        <w:sz w:val="20"/>
        <w:lang w:val="uk-U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widowControl/>
      <w:tabs>
        <w:tab w:val="center" w:pos="4677" w:leader="none"/>
        <w:tab w:val="right" w:pos="9355" w:leader="none"/>
      </w:tabs>
      <w:bidi w:val="0"/>
      <w:ind w:left="2494" w:right="0" w:hanging="0"/>
      <w:jc w:val="right"/>
      <w:rPr/>
    </w:pPr>
    <w:r>
      <w:rPr/>
      <w:drawing>
        <wp:inline distT="0" distB="0" distL="0" distR="0">
          <wp:extent cx="492760" cy="641985"/>
          <wp:effectExtent l="0" t="0" r="0" b="0"/>
          <wp:docPr id="1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2760" cy="641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Style26"/>
      <w:widowControl/>
      <w:tabs>
        <w:tab w:val="center" w:pos="4677" w:leader="none"/>
        <w:tab w:val="right" w:pos="9355" w:leader="none"/>
      </w:tabs>
      <w:bidi w:val="0"/>
      <w:ind w:left="2494" w:right="0" w:hanging="0"/>
      <w:jc w:val="right"/>
      <w:rPr/>
    </w:pPr>
    <w:r>
      <w:rPr/>
    </w:r>
  </w:p>
  <w:p>
    <w:pPr>
      <w:pStyle w:val="Style26"/>
      <w:jc w:val="right"/>
      <w:rPr>
        <w:i/>
        <w:i/>
        <w:sz w:val="20"/>
        <w:szCs w:val="20"/>
        <w:lang w:val="ru-RU"/>
      </w:rPr>
    </w:pPr>
    <w:r>
      <w:rPr>
        <w:i/>
        <w:sz w:val="20"/>
        <w:szCs w:val="20"/>
      </w:rPr>
      <w:t>Додаток 4.</w:t>
    </w:r>
    <w:r>
      <w:rPr>
        <w:i/>
        <w:sz w:val="20"/>
        <w:szCs w:val="20"/>
        <w:lang w:val="ru-RU"/>
      </w:rPr>
      <w:t>2.1</w:t>
    </w:r>
  </w:p>
  <w:p>
    <w:pPr>
      <w:pStyle w:val="Style26"/>
      <w:jc w:val="right"/>
      <w:rPr>
        <w:i/>
        <w:i/>
        <w:iCs/>
        <w:sz w:val="20"/>
        <w:szCs w:val="20"/>
      </w:rPr>
    </w:pPr>
    <w:r>
      <w:rPr>
        <w:i/>
        <w:sz w:val="20"/>
        <w:szCs w:val="20"/>
        <w:lang w:val="ru-RU"/>
      </w:rPr>
      <w:t xml:space="preserve">до </w:t>
    </w:r>
    <w:r>
      <w:rPr>
        <w:i/>
        <w:iCs/>
        <w:sz w:val="20"/>
        <w:szCs w:val="20"/>
      </w:rPr>
      <w:t>Положення про кредитування клієнтів-суб’єктів малого та середнього бізнесу</w:t>
    </w:r>
  </w:p>
  <w:p>
    <w:pPr>
      <w:pStyle w:val="Style24"/>
      <w:jc w:val="right"/>
      <w:rPr/>
    </w:pPr>
    <w:r>
      <w:rPr>
        <w:b w:val="false"/>
        <w:i/>
        <w:iCs/>
        <w:sz w:val="20"/>
      </w:rPr>
      <w:t>в</w:t>
    </w:r>
    <w:r>
      <w:rPr>
        <w:b w:val="false"/>
        <w:i/>
        <w:iCs/>
        <w:sz w:val="20"/>
        <w:lang w:val="ru-RU"/>
      </w:rPr>
      <w:t xml:space="preserve"> АТ</w:t>
    </w:r>
    <w:r>
      <w:rPr>
        <w:b w:val="false"/>
        <w:i/>
        <w:iCs/>
        <w:sz w:val="20"/>
      </w:rPr>
      <w:t xml:space="preserve"> «</w:t>
    </w:r>
    <w:r>
      <w:rPr>
        <w:b w:val="false"/>
        <w:i/>
        <w:iCs/>
        <w:sz w:val="20"/>
        <w:lang w:val="ru-RU"/>
      </w:rPr>
      <w:t>А-Банк</w:t>
    </w:r>
    <w:r>
      <w:rPr>
        <w:b w:val="false"/>
        <w:i/>
        <w:iCs/>
        <w:sz w:val="20"/>
      </w:rPr>
      <w:t>»</w:t>
    </w:r>
  </w:p>
  <w:p>
    <w:pPr>
      <w:pStyle w:val="Style26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locked="1" w:uiPriority="0" w:qFormat="1"/>
    <w:lsdException w:name="Title" w:locked="1" w:semiHidden="0" w:unhideWhenUsed="0" w:qFormat="1"/>
    <w:lsdException w:name="Default Paragraph Font" w:uiPriority="1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44f4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uk-UA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basedOn w:val="DefaultParagraphFont"/>
    <w:link w:val="a3"/>
    <w:uiPriority w:val="99"/>
    <w:qFormat/>
    <w:rsid w:val="000e10b1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  <w:lang w:val="uk-UA"/>
    </w:rPr>
  </w:style>
  <w:style w:type="character" w:styleId="Style15" w:customStyle="1">
    <w:name w:val="Основной текст Знак"/>
    <w:basedOn w:val="DefaultParagraphFont"/>
    <w:link w:val="a5"/>
    <w:uiPriority w:val="99"/>
    <w:semiHidden/>
    <w:qFormat/>
    <w:rsid w:val="000e10b1"/>
    <w:rPr>
      <w:sz w:val="24"/>
      <w:szCs w:val="24"/>
      <w:lang w:val="uk-UA"/>
    </w:rPr>
  </w:style>
  <w:style w:type="character" w:styleId="2" w:customStyle="1">
    <w:name w:val="Основной текст 2 Знак"/>
    <w:basedOn w:val="DefaultParagraphFont"/>
    <w:link w:val="2"/>
    <w:uiPriority w:val="99"/>
    <w:semiHidden/>
    <w:qFormat/>
    <w:rsid w:val="000e10b1"/>
    <w:rPr>
      <w:sz w:val="24"/>
      <w:szCs w:val="24"/>
      <w:lang w:val="uk-UA"/>
    </w:rPr>
  </w:style>
  <w:style w:type="character" w:styleId="Style16" w:customStyle="1">
    <w:name w:val="Нижний колонтитул Знак"/>
    <w:basedOn w:val="DefaultParagraphFont"/>
    <w:link w:val="a7"/>
    <w:uiPriority w:val="99"/>
    <w:semiHidden/>
    <w:qFormat/>
    <w:rsid w:val="000e10b1"/>
    <w:rPr>
      <w:sz w:val="24"/>
      <w:szCs w:val="24"/>
      <w:lang w:val="uk-UA"/>
    </w:rPr>
  </w:style>
  <w:style w:type="character" w:styleId="Pagenumber">
    <w:name w:val="page number"/>
    <w:basedOn w:val="DefaultParagraphFont"/>
    <w:uiPriority w:val="99"/>
    <w:qFormat/>
    <w:rsid w:val="00044f44"/>
    <w:rPr>
      <w:rFonts w:cs="Times New Roman"/>
    </w:rPr>
  </w:style>
  <w:style w:type="character" w:styleId="Style17" w:customStyle="1">
    <w:name w:val="Верхний колонтитул Знак"/>
    <w:basedOn w:val="DefaultParagraphFont"/>
    <w:link w:val="ab"/>
    <w:uiPriority w:val="99"/>
    <w:qFormat/>
    <w:rsid w:val="000e10b1"/>
    <w:rPr>
      <w:sz w:val="24"/>
      <w:szCs w:val="24"/>
      <w:lang w:val="uk-UA"/>
    </w:rPr>
  </w:style>
  <w:style w:type="character" w:styleId="Style18" w:customStyle="1">
    <w:name w:val="Текст выноски Знак"/>
    <w:basedOn w:val="DefaultParagraphFont"/>
    <w:link w:val="ad"/>
    <w:uiPriority w:val="99"/>
    <w:qFormat/>
    <w:locked/>
    <w:rsid w:val="0033235a"/>
    <w:rPr>
      <w:rFonts w:ascii="Tahoma" w:hAnsi="Tahoma" w:cs="Tahoma"/>
      <w:sz w:val="16"/>
      <w:szCs w:val="16"/>
      <w:lang w:val="uk-UA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Style20">
    <w:name w:val="Body Text"/>
    <w:basedOn w:val="Normal"/>
    <w:link w:val="a6"/>
    <w:uiPriority w:val="99"/>
    <w:rsid w:val="00044f44"/>
    <w:pPr>
      <w:spacing w:before="0" w:after="120"/>
    </w:pPr>
    <w:rPr>
      <w:sz w:val="22"/>
      <w:lang w:val="ru-RU"/>
    </w:rPr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Mangal"/>
    </w:rPr>
  </w:style>
  <w:style w:type="paragraph" w:styleId="Style24">
    <w:name w:val="Title"/>
    <w:basedOn w:val="Normal"/>
    <w:link w:val="a4"/>
    <w:uiPriority w:val="99"/>
    <w:qFormat/>
    <w:rsid w:val="00044f44"/>
    <w:pPr>
      <w:jc w:val="center"/>
    </w:pPr>
    <w:rPr>
      <w:b/>
      <w:szCs w:val="20"/>
      <w:lang w:val="en-US"/>
    </w:rPr>
  </w:style>
  <w:style w:type="paragraph" w:styleId="BodyText2">
    <w:name w:val="Body Text 2"/>
    <w:basedOn w:val="Normal"/>
    <w:link w:val="20"/>
    <w:uiPriority w:val="99"/>
    <w:qFormat/>
    <w:rsid w:val="00044f44"/>
    <w:pPr>
      <w:spacing w:lineRule="auto" w:line="480" w:before="0" w:after="120"/>
    </w:pPr>
    <w:rPr>
      <w:sz w:val="22"/>
      <w:lang w:val="ru-RU"/>
    </w:rPr>
  </w:style>
  <w:style w:type="paragraph" w:styleId="Style25">
    <w:name w:val="Footer"/>
    <w:basedOn w:val="Normal"/>
    <w:link w:val="a8"/>
    <w:rsid w:val="00044f44"/>
    <w:pPr>
      <w:tabs>
        <w:tab w:val="center" w:pos="4677" w:leader="none"/>
        <w:tab w:val="right" w:pos="9355" w:leader="none"/>
      </w:tabs>
    </w:pPr>
    <w:rPr/>
  </w:style>
  <w:style w:type="paragraph" w:styleId="Style26">
    <w:name w:val="Header"/>
    <w:basedOn w:val="Normal"/>
    <w:link w:val="ac"/>
    <w:uiPriority w:val="99"/>
    <w:rsid w:val="00385783"/>
    <w:pPr>
      <w:tabs>
        <w:tab w:val="center" w:pos="4677" w:leader="none"/>
        <w:tab w:val="right" w:pos="9355" w:leader="none"/>
      </w:tabs>
      <w:ind w:left="0" w:right="0" w:hanging="0"/>
    </w:pPr>
    <w:rPr/>
  </w:style>
  <w:style w:type="paragraph" w:styleId="BalloonText">
    <w:name w:val="Balloon Text"/>
    <w:basedOn w:val="Normal"/>
    <w:link w:val="ae"/>
    <w:uiPriority w:val="99"/>
    <w:qFormat/>
    <w:rsid w:val="0033235a"/>
    <w:pPr/>
    <w:rPr>
      <w:rFonts w:ascii="Tahoma" w:hAnsi="Tahoma" w:cs="Tahoma"/>
      <w:sz w:val="16"/>
      <w:szCs w:val="16"/>
    </w:rPr>
  </w:style>
  <w:style w:type="paragraph" w:styleId="CharChar" w:customStyle="1">
    <w:name w:val="Char Знак Знак Char Знак Знак Знак Знак Знак Знак Знак Знак Знак Знак Знак Знак Знак Знак Знак Знак Знак Знак Знак"/>
    <w:basedOn w:val="Normal"/>
    <w:uiPriority w:val="99"/>
    <w:qFormat/>
    <w:rsid w:val="001a5fc8"/>
    <w:pPr/>
    <w:rPr>
      <w:rFonts w:ascii="Verdana" w:hAnsi="Verdana"/>
      <w:sz w:val="20"/>
      <w:szCs w:val="20"/>
      <w:lang w:val="en-US" w:eastAsia="en-US"/>
    </w:rPr>
  </w:style>
  <w:style w:type="paragraph" w:styleId="Style27">
    <w:name w:val="Содержимое таблицы"/>
    <w:basedOn w:val="Normal"/>
    <w:qFormat/>
    <w:pPr/>
    <w:rPr/>
  </w:style>
  <w:style w:type="paragraph" w:styleId="Style28">
    <w:name w:val="Заголовок таблицы"/>
    <w:basedOn w:val="Style27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99"/>
    <w:rsid w:val="00cd2e9f"/>
    <w:rPr>
      <w:sz w:val="20"/>
      <w:szCs w:val="20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6FC9B-ED80-48B1-9CE5-3190830FA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LibreOffice/5.4.0.3$Linux_x86 LibreOffice_project/40m0$Build-3</Application>
  <Pages>2</Pages>
  <Words>404</Words>
  <Characters>3408</Characters>
  <CharactersWithSpaces>3817</CharactersWithSpaces>
  <Paragraphs>60</Paragraphs>
  <Company>ipc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2012-12-06T14:16:00Z</dcterms:created>
  <dc:creator>ipc</dc:creator>
  <dc:description/>
  <dc:language>ru-RU</dc:language>
  <cp:lastModifiedBy/>
  <cp:lastPrinted>2011-05-10T16:30:00Z</cp:lastPrinted>
  <dcterms:modified xsi:type="dcterms:W3CDTF">2018-12-14T14:07:38Z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ipc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