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164C7">
        <w:rPr>
          <w:rFonts w:ascii="Times New Roman" w:hAnsi="Times New Roman"/>
          <w:sz w:val="36"/>
          <w:szCs w:val="36"/>
          <w:lang w:val="ru-RU"/>
        </w:rPr>
        <w:t>4К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5498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29.06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B33DA7">
        <w:rPr>
          <w:b/>
          <w:i/>
          <w:snapToGrid w:val="0"/>
          <w:sz w:val="28"/>
          <w:szCs w:val="28"/>
          <w:lang w:eastAsia="ru-RU"/>
        </w:rPr>
        <w:t>Харінчук</w:t>
      </w:r>
      <w:proofErr w:type="spellEnd"/>
      <w:r w:rsidR="00B33DA7">
        <w:rPr>
          <w:b/>
          <w:i/>
          <w:snapToGrid w:val="0"/>
          <w:sz w:val="28"/>
          <w:szCs w:val="28"/>
          <w:lang w:eastAsia="ru-RU"/>
        </w:rPr>
        <w:t xml:space="preserve"> А.М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C54988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05440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C54988">
        <w:rPr>
          <w:i/>
          <w:snapToGrid w:val="0"/>
          <w:sz w:val="28"/>
          <w:szCs w:val="28"/>
          <w:lang w:eastAsia="ru-RU"/>
        </w:rPr>
        <w:t>26.06</w:t>
      </w:r>
      <w:r w:rsidR="00505440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33DA7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7168E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079E"/>
    <w:rsid w:val="0045350C"/>
    <w:rsid w:val="004552A4"/>
    <w:rsid w:val="0047642C"/>
    <w:rsid w:val="004D4186"/>
    <w:rsid w:val="00505440"/>
    <w:rsid w:val="00590A01"/>
    <w:rsid w:val="005F258B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164C7"/>
    <w:rsid w:val="00C36EDC"/>
    <w:rsid w:val="00C54988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C2D35CC-CCEE-4348-83C7-63C4AC3B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</cp:revision>
  <cp:lastPrinted>2021-07-13T11:58:00Z</cp:lastPrinted>
  <dcterms:created xsi:type="dcterms:W3CDTF">2010-02-01T06:40:00Z</dcterms:created>
  <dcterms:modified xsi:type="dcterms:W3CDTF">2021-07-15T07:53:00Z</dcterms:modified>
</cp:coreProperties>
</file>