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9A" w:rsidRDefault="0089209A" w:rsidP="00D41321">
      <w:pPr>
        <w:pStyle w:val="a3"/>
        <w:pBdr>
          <w:bottom w:val="single" w:sz="8" w:space="0" w:color="000000"/>
        </w:pBdr>
        <w:rPr>
          <w:b w:val="0"/>
          <w:sz w:val="20"/>
          <w:szCs w:val="20"/>
        </w:rPr>
      </w:pPr>
      <w:r>
        <w:rPr>
          <w:bCs w:val="0"/>
          <w:sz w:val="20"/>
        </w:rPr>
        <w:t xml:space="preserve">                                                                                             </w:t>
      </w:r>
      <w:r>
        <w:rPr>
          <w:bCs w:val="0"/>
          <w:sz w:val="20"/>
        </w:rPr>
        <w:tab/>
        <w:t xml:space="preserve"> </w:t>
      </w:r>
    </w:p>
    <w:p w:rsidR="00897E94" w:rsidRPr="00C029DD" w:rsidRDefault="00635F6A" w:rsidP="00897E94">
      <w:pPr>
        <w:rPr>
          <w:sz w:val="28"/>
          <w:szCs w:val="28"/>
          <w:lang w:val="uk-UA"/>
        </w:rPr>
      </w:pPr>
      <w:r>
        <w:rPr>
          <w:lang w:val="uk-UA"/>
        </w:rPr>
        <w:t>Вих. № 1/18 від  14.11</w:t>
      </w:r>
      <w:r w:rsidR="00E61C23">
        <w:rPr>
          <w:lang w:val="uk-UA"/>
        </w:rPr>
        <w:t>.2018</w:t>
      </w:r>
      <w:r w:rsidR="00877261">
        <w:rPr>
          <w:lang w:val="uk-UA"/>
        </w:rPr>
        <w:t xml:space="preserve"> </w:t>
      </w:r>
      <w:r w:rsidR="0089209A">
        <w:rPr>
          <w:lang w:val="uk-UA"/>
        </w:rPr>
        <w:t>р.</w:t>
      </w:r>
    </w:p>
    <w:p w:rsidR="00E67439" w:rsidRDefault="00E67439" w:rsidP="00C029DD">
      <w:pPr>
        <w:tabs>
          <w:tab w:val="left" w:pos="6348"/>
        </w:tabs>
        <w:rPr>
          <w:sz w:val="28"/>
          <w:szCs w:val="28"/>
          <w:lang w:val="uk-UA"/>
        </w:rPr>
      </w:pPr>
    </w:p>
    <w:p w:rsidR="003E44B5" w:rsidRDefault="00E67439" w:rsidP="001A4EA0">
      <w:pPr>
        <w:tabs>
          <w:tab w:val="left" w:pos="6348"/>
        </w:tabs>
        <w:spacing w:after="0"/>
        <w:ind w:left="4536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</w:t>
      </w:r>
      <w:r w:rsidR="00036AF4">
        <w:rPr>
          <w:b/>
          <w:sz w:val="28"/>
          <w:szCs w:val="28"/>
          <w:lang w:val="uk-UA"/>
        </w:rPr>
        <w:t xml:space="preserve"> </w:t>
      </w:r>
      <w:r w:rsidR="001A4EA0" w:rsidRPr="001A4EA0">
        <w:rPr>
          <w:b/>
          <w:sz w:val="28"/>
          <w:szCs w:val="28"/>
          <w:lang w:val="uk-UA"/>
        </w:rPr>
        <w:t xml:space="preserve">Начальнику Івано-Франківського </w:t>
      </w:r>
      <w:r w:rsidR="001A4EA0">
        <w:rPr>
          <w:b/>
          <w:sz w:val="28"/>
          <w:szCs w:val="28"/>
          <w:lang w:val="uk-UA"/>
        </w:rPr>
        <w:t xml:space="preserve"> </w:t>
      </w:r>
      <w:r w:rsidR="001A4EA0" w:rsidRPr="001A4EA0">
        <w:rPr>
          <w:b/>
          <w:sz w:val="28"/>
          <w:szCs w:val="28"/>
          <w:lang w:val="uk-UA"/>
        </w:rPr>
        <w:t>відділення управління виконавчої дирекції Фонду соціального страхування України в Івано-Франківській області</w:t>
      </w:r>
      <w:r w:rsidR="003E44B5">
        <w:rPr>
          <w:b/>
          <w:sz w:val="28"/>
          <w:szCs w:val="28"/>
          <w:lang w:val="uk-UA"/>
        </w:rPr>
        <w:t xml:space="preserve">                                     </w:t>
      </w:r>
    </w:p>
    <w:p w:rsidR="00E61C23" w:rsidRDefault="003E44B5" w:rsidP="000C6612">
      <w:pPr>
        <w:tabs>
          <w:tab w:val="left" w:pos="1020"/>
          <w:tab w:val="center" w:pos="5211"/>
        </w:tabs>
        <w:ind w:left="106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</w:t>
      </w:r>
    </w:p>
    <w:p w:rsidR="00E61C23" w:rsidRDefault="00E61C23" w:rsidP="00E61C23">
      <w:pPr>
        <w:tabs>
          <w:tab w:val="left" w:pos="1020"/>
          <w:tab w:val="center" w:pos="5211"/>
        </w:tabs>
        <w:ind w:left="1068"/>
        <w:jc w:val="center"/>
        <w:rPr>
          <w:b/>
          <w:sz w:val="28"/>
          <w:szCs w:val="28"/>
          <w:lang w:val="uk-UA"/>
        </w:rPr>
      </w:pPr>
    </w:p>
    <w:p w:rsidR="001472F6" w:rsidRPr="003E44B5" w:rsidRDefault="001472F6" w:rsidP="00E61C23">
      <w:pPr>
        <w:tabs>
          <w:tab w:val="left" w:pos="1020"/>
          <w:tab w:val="center" w:pos="5211"/>
        </w:tabs>
        <w:ind w:left="1068"/>
        <w:jc w:val="center"/>
        <w:rPr>
          <w:b/>
          <w:sz w:val="28"/>
          <w:szCs w:val="28"/>
          <w:lang w:val="uk-UA"/>
        </w:rPr>
      </w:pPr>
    </w:p>
    <w:p w:rsidR="000D52A9" w:rsidRDefault="00635F6A" w:rsidP="00AB646D">
      <w:pPr>
        <w:tabs>
          <w:tab w:val="center" w:pos="5211"/>
        </w:tabs>
        <w:ind w:left="284" w:firstLine="7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ФОП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Місюра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 Володимирович</w:t>
      </w:r>
      <w:r w:rsidR="000D52A9" w:rsidRPr="000D52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1C23" w:rsidRPr="001472F6">
        <w:rPr>
          <w:rFonts w:ascii="Times New Roman" w:hAnsi="Times New Roman" w:cs="Times New Roman"/>
          <w:sz w:val="28"/>
          <w:szCs w:val="28"/>
          <w:lang w:val="uk-UA"/>
        </w:rPr>
        <w:t xml:space="preserve">(код </w:t>
      </w:r>
      <w:r w:rsidRPr="00635F6A">
        <w:rPr>
          <w:rFonts w:ascii="Times New Roman" w:hAnsi="Times New Roman" w:cs="Times New Roman"/>
          <w:sz w:val="28"/>
          <w:szCs w:val="28"/>
          <w:lang w:val="uk-UA"/>
        </w:rPr>
        <w:t>2775409932</w:t>
      </w:r>
      <w:r w:rsidR="00E61C23" w:rsidRPr="001472F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E44B5" w:rsidRPr="001472F6">
        <w:rPr>
          <w:rFonts w:ascii="Times New Roman" w:hAnsi="Times New Roman" w:cs="Times New Roman"/>
          <w:sz w:val="28"/>
          <w:szCs w:val="28"/>
          <w:lang w:val="uk-UA"/>
        </w:rPr>
        <w:t xml:space="preserve"> просить</w:t>
      </w:r>
      <w:r w:rsidR="00905531" w:rsidRPr="001472F6">
        <w:rPr>
          <w:rFonts w:ascii="Times New Roman" w:hAnsi="Times New Roman" w:cs="Times New Roman"/>
          <w:sz w:val="28"/>
          <w:szCs w:val="28"/>
          <w:lang w:val="uk-UA"/>
        </w:rPr>
        <w:t xml:space="preserve"> Вас </w:t>
      </w:r>
      <w:r w:rsidR="001A4EA0" w:rsidRPr="001472F6">
        <w:rPr>
          <w:rFonts w:ascii="Times New Roman" w:hAnsi="Times New Roman" w:cs="Times New Roman"/>
          <w:sz w:val="28"/>
          <w:szCs w:val="28"/>
          <w:lang w:val="uk-UA"/>
        </w:rPr>
        <w:t xml:space="preserve">зменшити фінансування по заявці № 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0D52A9">
        <w:rPr>
          <w:rFonts w:ascii="Times New Roman" w:hAnsi="Times New Roman" w:cs="Times New Roman"/>
          <w:sz w:val="28"/>
          <w:szCs w:val="28"/>
          <w:lang w:val="uk-UA"/>
        </w:rPr>
        <w:t xml:space="preserve"> від 2</w:t>
      </w:r>
      <w:r>
        <w:rPr>
          <w:rFonts w:ascii="Times New Roman" w:hAnsi="Times New Roman" w:cs="Times New Roman"/>
          <w:sz w:val="28"/>
          <w:szCs w:val="28"/>
          <w:lang w:val="uk-UA"/>
        </w:rPr>
        <w:t>9.10</w:t>
      </w:r>
      <w:r w:rsidR="000D52A9">
        <w:rPr>
          <w:rFonts w:ascii="Times New Roman" w:hAnsi="Times New Roman" w:cs="Times New Roman"/>
          <w:sz w:val="28"/>
          <w:szCs w:val="28"/>
          <w:lang w:val="uk-UA"/>
        </w:rPr>
        <w:t xml:space="preserve">.18 на суму </w:t>
      </w:r>
      <w:r>
        <w:rPr>
          <w:rFonts w:ascii="Times New Roman" w:hAnsi="Times New Roman" w:cs="Times New Roman"/>
          <w:sz w:val="28"/>
          <w:szCs w:val="28"/>
          <w:lang w:val="uk-UA"/>
        </w:rPr>
        <w:t>16335,80</w:t>
      </w:r>
      <w:r w:rsidR="001A4EA0" w:rsidRPr="001472F6">
        <w:rPr>
          <w:rFonts w:ascii="Times New Roman" w:hAnsi="Times New Roman" w:cs="Times New Roman"/>
          <w:sz w:val="28"/>
          <w:szCs w:val="28"/>
          <w:lang w:val="uk-UA"/>
        </w:rPr>
        <w:t xml:space="preserve"> по працівнику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Гайдищу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D52A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Т.</w:t>
      </w:r>
      <w:r w:rsidR="000D52A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35F6A">
        <w:rPr>
          <w:rFonts w:ascii="Times New Roman" w:hAnsi="Times New Roman" w:cs="Times New Roman"/>
          <w:sz w:val="28"/>
          <w:szCs w:val="28"/>
          <w:lang w:val="uk-UA"/>
        </w:rPr>
        <w:t>3279115068</w:t>
      </w:r>
      <w:r w:rsidR="000D52A9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905531" w:rsidRDefault="000D52A9" w:rsidP="00AB646D">
      <w:pPr>
        <w:tabs>
          <w:tab w:val="center" w:pos="5211"/>
        </w:tabs>
        <w:ind w:left="284" w:firstLine="7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№ листка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непрац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="00635F6A" w:rsidRPr="00635F6A">
        <w:rPr>
          <w:rFonts w:ascii="Times New Roman" w:hAnsi="Times New Roman" w:cs="Times New Roman"/>
          <w:sz w:val="28"/>
          <w:szCs w:val="28"/>
          <w:lang w:val="uk-UA"/>
        </w:rPr>
        <w:t>АДЛ</w:t>
      </w:r>
      <w:r w:rsidR="00635F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F6A" w:rsidRPr="00635F6A">
        <w:rPr>
          <w:rFonts w:ascii="Times New Roman" w:hAnsi="Times New Roman" w:cs="Times New Roman"/>
          <w:sz w:val="28"/>
          <w:szCs w:val="28"/>
          <w:lang w:val="uk-UA"/>
        </w:rPr>
        <w:t>553726</w:t>
      </w:r>
      <w:r w:rsidR="001A4EA0" w:rsidRPr="001472F6">
        <w:rPr>
          <w:rFonts w:ascii="Times New Roman" w:hAnsi="Times New Roman" w:cs="Times New Roman"/>
          <w:sz w:val="28"/>
          <w:szCs w:val="28"/>
          <w:lang w:val="uk-UA"/>
        </w:rPr>
        <w:t xml:space="preserve"> на суму </w:t>
      </w:r>
      <w:r w:rsidR="00635F6A">
        <w:rPr>
          <w:rFonts w:ascii="Times New Roman" w:hAnsi="Times New Roman" w:cs="Times New Roman"/>
          <w:sz w:val="28"/>
          <w:szCs w:val="28"/>
          <w:lang w:val="uk-UA"/>
        </w:rPr>
        <w:t>492,56</w:t>
      </w:r>
      <w:r w:rsidR="001A4EA0" w:rsidRPr="001472F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35F6A">
        <w:rPr>
          <w:rFonts w:ascii="Times New Roman" w:hAnsi="Times New Roman" w:cs="Times New Roman"/>
          <w:sz w:val="28"/>
          <w:szCs w:val="28"/>
          <w:lang w:val="uk-UA"/>
        </w:rPr>
        <w:t xml:space="preserve">Чотириста </w:t>
      </w:r>
      <w:proofErr w:type="spellStart"/>
      <w:r w:rsidR="00635F6A">
        <w:rPr>
          <w:rFonts w:ascii="Times New Roman" w:hAnsi="Times New Roman" w:cs="Times New Roman"/>
          <w:sz w:val="28"/>
          <w:szCs w:val="28"/>
          <w:lang w:val="uk-UA"/>
        </w:rPr>
        <w:t>дев»яносто</w:t>
      </w:r>
      <w:proofErr w:type="spellEnd"/>
      <w:r w:rsidR="00635F6A">
        <w:rPr>
          <w:rFonts w:ascii="Times New Roman" w:hAnsi="Times New Roman" w:cs="Times New Roman"/>
          <w:sz w:val="28"/>
          <w:szCs w:val="28"/>
          <w:lang w:val="uk-UA"/>
        </w:rPr>
        <w:t xml:space="preserve"> дві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грн., 5</w:t>
      </w:r>
      <w:r w:rsidR="00635F6A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коп.</w:t>
      </w:r>
      <w:r w:rsidR="001472F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A4EA0" w:rsidRPr="001472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5162" w:rsidRDefault="000C5162" w:rsidP="000C6612">
      <w:pPr>
        <w:tabs>
          <w:tab w:val="left" w:pos="1020"/>
          <w:tab w:val="center" w:pos="5211"/>
        </w:tabs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:rsidR="001472F6" w:rsidRDefault="001472F6" w:rsidP="000C6612">
      <w:pPr>
        <w:tabs>
          <w:tab w:val="left" w:pos="1020"/>
          <w:tab w:val="center" w:pos="5211"/>
        </w:tabs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:rsidR="001472F6" w:rsidRPr="001472F6" w:rsidRDefault="001472F6" w:rsidP="000C6612">
      <w:pPr>
        <w:tabs>
          <w:tab w:val="left" w:pos="1020"/>
          <w:tab w:val="center" w:pos="5211"/>
        </w:tabs>
        <w:ind w:left="1068"/>
        <w:rPr>
          <w:rFonts w:ascii="Times New Roman" w:hAnsi="Times New Roman" w:cs="Times New Roman"/>
          <w:sz w:val="28"/>
          <w:szCs w:val="28"/>
          <w:lang w:val="uk-UA"/>
        </w:rPr>
      </w:pPr>
    </w:p>
    <w:p w:rsidR="000C6612" w:rsidRPr="001472F6" w:rsidRDefault="00635F6A" w:rsidP="000C6612">
      <w:pPr>
        <w:tabs>
          <w:tab w:val="left" w:pos="1020"/>
          <w:tab w:val="center" w:pos="5211"/>
        </w:tabs>
        <w:ind w:left="106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ФОП</w:t>
      </w:r>
      <w:r w:rsidR="000C6612" w:rsidRPr="001472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C6612" w:rsidRPr="001472F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05531" w:rsidRPr="001472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______________</w:t>
      </w:r>
      <w:r w:rsidR="008343C2" w:rsidRPr="001472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bookmarkStart w:id="0" w:name="_GoBack"/>
      <w:bookmarkEnd w:id="0"/>
      <w:r w:rsidR="008343C2" w:rsidRPr="001472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Місюра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О.В.</w:t>
      </w:r>
    </w:p>
    <w:sectPr w:rsidR="000C6612" w:rsidRPr="001472F6" w:rsidSect="003E44B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B57AE"/>
    <w:multiLevelType w:val="hybridMultilevel"/>
    <w:tmpl w:val="6EB23224"/>
    <w:lvl w:ilvl="0" w:tplc="B32AD65E">
      <w:numFmt w:val="bullet"/>
      <w:lvlText w:val="-"/>
      <w:lvlJc w:val="left"/>
      <w:pPr>
        <w:ind w:left="1428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BA31B8"/>
    <w:multiLevelType w:val="hybridMultilevel"/>
    <w:tmpl w:val="DCB83FC4"/>
    <w:lvl w:ilvl="0" w:tplc="5C246C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9209A"/>
    <w:rsid w:val="00036AF4"/>
    <w:rsid w:val="00044C6B"/>
    <w:rsid w:val="00084B14"/>
    <w:rsid w:val="000C5162"/>
    <w:rsid w:val="000C6612"/>
    <w:rsid w:val="000D52A9"/>
    <w:rsid w:val="000E3C88"/>
    <w:rsid w:val="001472F6"/>
    <w:rsid w:val="00156628"/>
    <w:rsid w:val="001758E4"/>
    <w:rsid w:val="001A4EA0"/>
    <w:rsid w:val="001A6E4A"/>
    <w:rsid w:val="002164BB"/>
    <w:rsid w:val="00221FFD"/>
    <w:rsid w:val="00225803"/>
    <w:rsid w:val="00254CAA"/>
    <w:rsid w:val="00281CF8"/>
    <w:rsid w:val="00302562"/>
    <w:rsid w:val="00391DA1"/>
    <w:rsid w:val="003953AE"/>
    <w:rsid w:val="003E44B5"/>
    <w:rsid w:val="003F1AC6"/>
    <w:rsid w:val="00405035"/>
    <w:rsid w:val="004A0A77"/>
    <w:rsid w:val="004E3D8E"/>
    <w:rsid w:val="00590DF3"/>
    <w:rsid w:val="005A461D"/>
    <w:rsid w:val="005C1E35"/>
    <w:rsid w:val="00635F6A"/>
    <w:rsid w:val="00681F5C"/>
    <w:rsid w:val="00712129"/>
    <w:rsid w:val="00715677"/>
    <w:rsid w:val="00717132"/>
    <w:rsid w:val="007277BC"/>
    <w:rsid w:val="00742490"/>
    <w:rsid w:val="007E2D99"/>
    <w:rsid w:val="007E5ABB"/>
    <w:rsid w:val="008253AF"/>
    <w:rsid w:val="008343C2"/>
    <w:rsid w:val="00877261"/>
    <w:rsid w:val="0089209A"/>
    <w:rsid w:val="00897E94"/>
    <w:rsid w:val="00905531"/>
    <w:rsid w:val="00913178"/>
    <w:rsid w:val="00931061"/>
    <w:rsid w:val="0096044A"/>
    <w:rsid w:val="009C5F26"/>
    <w:rsid w:val="00A040CB"/>
    <w:rsid w:val="00A05343"/>
    <w:rsid w:val="00A14700"/>
    <w:rsid w:val="00A541BB"/>
    <w:rsid w:val="00A91529"/>
    <w:rsid w:val="00AB646D"/>
    <w:rsid w:val="00AF7341"/>
    <w:rsid w:val="00C029DD"/>
    <w:rsid w:val="00C92578"/>
    <w:rsid w:val="00C97DBA"/>
    <w:rsid w:val="00D10AB5"/>
    <w:rsid w:val="00D41321"/>
    <w:rsid w:val="00D7431F"/>
    <w:rsid w:val="00E175EF"/>
    <w:rsid w:val="00E35871"/>
    <w:rsid w:val="00E40174"/>
    <w:rsid w:val="00E61C23"/>
    <w:rsid w:val="00E67439"/>
    <w:rsid w:val="00E761DE"/>
    <w:rsid w:val="00FC0D9D"/>
    <w:rsid w:val="00F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DF3"/>
  </w:style>
  <w:style w:type="paragraph" w:styleId="1">
    <w:name w:val="heading 1"/>
    <w:basedOn w:val="a"/>
    <w:next w:val="a"/>
    <w:link w:val="10"/>
    <w:qFormat/>
    <w:rsid w:val="0089209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209A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89209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semiHidden/>
    <w:rsid w:val="0089209A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0C6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26C15-B1DF-4A5F-ADB8-F2FC1925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sorochan</cp:lastModifiedBy>
  <cp:revision>11</cp:revision>
  <cp:lastPrinted>2018-11-14T05:21:00Z</cp:lastPrinted>
  <dcterms:created xsi:type="dcterms:W3CDTF">2018-03-27T13:11:00Z</dcterms:created>
  <dcterms:modified xsi:type="dcterms:W3CDTF">2018-11-14T17:00:00Z</dcterms:modified>
</cp:coreProperties>
</file>