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F53990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E5C57">
        <w:rPr>
          <w:rFonts w:ascii="Times New Roman" w:hAnsi="Times New Roman"/>
          <w:sz w:val="36"/>
          <w:szCs w:val="36"/>
        </w:rPr>
        <w:t>4/20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6C5B0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536B23" w:rsidRDefault="00AF3B55" w:rsidP="00536B23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sz w:val="28"/>
          <w:szCs w:val="28"/>
          <w:lang w:eastAsia="ru-RU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536B23" w:rsidRPr="00536B23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536B23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6C5B0B">
        <w:rPr>
          <w:sz w:val="28"/>
          <w:szCs w:val="28"/>
        </w:rPr>
        <w:br/>
        <w:t>внесеними постановою КМУ від 04.05.2020 № 343</w:t>
      </w:r>
      <w:r w:rsidR="00F04DFD" w:rsidRPr="000D1345">
        <w:rPr>
          <w:sz w:val="28"/>
          <w:szCs w:val="28"/>
        </w:rPr>
        <w:t>).</w:t>
      </w:r>
    </w:p>
    <w:p w:rsidR="006C5B0B" w:rsidRDefault="006C5B0B" w:rsidP="001F206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6C5B0B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F53990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F53990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>
        <w:rPr>
          <w:sz w:val="28"/>
          <w:szCs w:val="28"/>
          <w:shd w:val="clear" w:color="auto" w:fill="FFFFFF"/>
        </w:rPr>
        <w:t>22.05.2020р.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F53990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F53990">
      <w:pPr>
        <w:widowControl w:val="0"/>
        <w:spacing w:before="140" w:line="276" w:lineRule="auto"/>
        <w:ind w:firstLine="180"/>
        <w:jc w:val="both"/>
        <w:rPr>
          <w:b/>
          <w:i/>
          <w:sz w:val="22"/>
          <w:szCs w:val="22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F53990">
        <w:rPr>
          <w:b/>
          <w:snapToGrid w:val="0"/>
          <w:sz w:val="32"/>
          <w:szCs w:val="32"/>
          <w:lang w:eastAsia="ru-RU"/>
        </w:rPr>
        <w:t xml:space="preserve">ФОП                                                        </w:t>
      </w:r>
      <w:proofErr w:type="spellStart"/>
      <w:r w:rsidR="00F53990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F53990">
        <w:rPr>
          <w:b/>
          <w:snapToGrid w:val="0"/>
          <w:sz w:val="32"/>
          <w:szCs w:val="32"/>
          <w:lang w:eastAsia="ru-RU"/>
        </w:rPr>
        <w:t xml:space="preserve"> В.М.</w:t>
      </w:r>
      <w:r w:rsidR="00F53990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6C5B0B" w:rsidRDefault="00F53990" w:rsidP="006C5B0B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Рудик О.Л.               </w:t>
      </w:r>
      <w:r w:rsidRPr="000D1345">
        <w:rPr>
          <w:sz w:val="28"/>
          <w:szCs w:val="28"/>
        </w:rPr>
        <w:t xml:space="preserve"> </w:t>
      </w:r>
      <w:r w:rsidR="006C5B0B">
        <w:rPr>
          <w:i/>
          <w:iCs/>
          <w:sz w:val="28"/>
          <w:szCs w:val="28"/>
        </w:rPr>
        <w:t>________</w:t>
      </w:r>
    </w:p>
    <w:p w:rsidR="00AF3B55" w:rsidRPr="006133C7" w:rsidRDefault="00F53990" w:rsidP="00F53990">
      <w:pPr>
        <w:tabs>
          <w:tab w:val="left" w:pos="2175"/>
        </w:tabs>
        <w:spacing w:line="276" w:lineRule="auto"/>
      </w:pPr>
      <w:r>
        <w:tab/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E5C57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36B23"/>
    <w:rsid w:val="00590A01"/>
    <w:rsid w:val="006133C7"/>
    <w:rsid w:val="006211A5"/>
    <w:rsid w:val="00650E6D"/>
    <w:rsid w:val="006867CC"/>
    <w:rsid w:val="006B54E8"/>
    <w:rsid w:val="006C5B0B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84B0B"/>
    <w:rsid w:val="00992906"/>
    <w:rsid w:val="009B531A"/>
    <w:rsid w:val="00A206A9"/>
    <w:rsid w:val="00A236F0"/>
    <w:rsid w:val="00A26A66"/>
    <w:rsid w:val="00AF3B55"/>
    <w:rsid w:val="00B214C3"/>
    <w:rsid w:val="00B75E37"/>
    <w:rsid w:val="00B9161F"/>
    <w:rsid w:val="00BB172C"/>
    <w:rsid w:val="00C14FF1"/>
    <w:rsid w:val="00C36EDC"/>
    <w:rsid w:val="00CB60D8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53990"/>
    <w:rsid w:val="00F676A2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2020-04-07T09:57:00Z</cp:lastPrinted>
  <dcterms:created xsi:type="dcterms:W3CDTF">2010-02-01T06:40:00Z</dcterms:created>
  <dcterms:modified xsi:type="dcterms:W3CDTF">2021-01-13T12:53:00Z</dcterms:modified>
</cp:coreProperties>
</file>