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1080135</wp:posOffset>
            </wp:positionH>
            <wp:positionV relativeFrom="page">
              <wp:posOffset>461645</wp:posOffset>
            </wp:positionV>
            <wp:extent cx="1171575" cy="1047750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26131" l="0" r="0" t="693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-1104899</wp:posOffset>
            </wp:positionH>
            <wp:positionV relativeFrom="paragraph">
              <wp:posOffset>-914946</wp:posOffset>
            </wp:positionV>
            <wp:extent cx="7813391" cy="292076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2010410</wp:posOffset>
            </wp:positionH>
            <wp:positionV relativeFrom="paragraph">
              <wp:posOffset>-441439</wp:posOffset>
            </wp:positionV>
            <wp:extent cx="1591432" cy="53247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Gianella Belen Catalán Canales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+56 9 6103 0570 / gianyc23@gmail.com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RESUMEN PROFESIONAL 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Estudiante de Ingeniería Civil Informática de la Universidad Andrés Bello. Interesada en desarrollar y aplicar conocimientos en informática, trabajando en entornos que permitan aprender y crecer profesionalmente. Se adapta fácilmente, mantiene una actitud positiva y cumple sus responsabilidades con respeto y buena comunicación.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EXPERIENCIA PROFESIONAL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Sin experiencia profesional en entornos reales.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FORMACIÓN ACADÉMICA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Universidad Andrés Bello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Ingenieria Civil Informatica (2023-Presente)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ACTIVIDADES EXTRA-PROGRAMÁTICAS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Desarrollo de proyectos académicos en programación.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Participación en trabajos colaborativos utilizando metodologías ágiles.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CURSOS COMPLEMENTARIOS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Desarrollo de proyectos académicos en programación y análisis de datos.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Fundamentos de bases de datos SQL y MongoDB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Desarrollo web con JavaScript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CONOCIMIENTOS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720" w:hanging="360"/>
        <w:rPr>
          <w:b w:val="1"/>
          <w:bCs w:val="1"/>
          <w:sz w:val="18"/>
          <w:szCs w:val="18"/>
        </w:rPr>
        <w:sectPr>
          <w:headerReference r:id="rId10" w:type="default"/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Lenguajes de Programación </w:t>
      </w:r>
      <w:r w:rsidDel="00000000" w:rsidR="00000000" w:rsidRPr="00000000">
        <w:rPr>
          <w:sz w:val="18"/>
          <w:szCs w:val="18"/>
          <w:rtl w:val="0"/>
        </w:rPr>
        <w:t xml:space="preserve">Python — Nivel Básico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 — Nivel Básico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Base de Datos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MongoDB — Nivel Básico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Desarrollo Web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HTML — Nivel Básico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CSS — Nivel Básico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Herramientas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rPr>
          <w:b w:val="1"/>
          <w:bCs w:val="1"/>
          <w:sz w:val="18"/>
          <w:szCs w:val="18"/>
        </w:rPr>
        <w:sectPr>
          <w:type w:val="continuous"/>
          <w:pgSz w:h="15840" w:w="12240" w:orient="portrait"/>
          <w:pgMar w:bottom="1417" w:top="1417" w:left="1701" w:right="1701" w:header="708" w:footer="708"/>
          <w:cols w:equalWidth="0" w:num="2" w:sep="1">
            <w:col w:space="720" w:w="4059"/>
            <w:col w:space="0" w:w="4059"/>
          </w:cols>
        </w:sectPr>
      </w:pPr>
      <w:r w:rsidDel="00000000" w:rsidR="00000000" w:rsidRPr="00000000">
        <w:rPr>
          <w:sz w:val="18"/>
          <w:szCs w:val="18"/>
          <w:rtl w:val="0"/>
        </w:rPr>
        <w:t xml:space="preserve">Visual Studio Code — Nivel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firstLine="0"/>
        <w:rPr>
          <w:sz w:val="18"/>
          <w:szCs w:val="18"/>
        </w:rPr>
        <w:sectPr>
          <w:type w:val="continuous"/>
          <w:pgSz w:h="15840" w:w="12240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0"/>
        <w:rPr>
          <w:sz w:val="18"/>
          <w:szCs w:val="18"/>
        </w:rPr>
        <w:sectPr>
          <w:type w:val="continuous"/>
          <w:pgSz w:h="15840" w:w="12240" w:orient="portrait"/>
          <w:pgMar w:bottom="1417" w:top="1417" w:left="1701" w:right="1701" w:header="708" w:footer="708"/>
          <w:cols w:equalWidth="0" w:num="1" w:sep="1">
            <w:col w:space="0" w:w="883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17" w:top="1417" w:left="1701" w:right="1701" w:header="708" w:footer="708"/>
      <w:cols w:equalWidth="0" w:num="1">
        <w:col w:space="0" w:w="883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b w:val="1"/>
        <w:b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dB9XjJv8KyK2DbHZ95sc7aA4lg==">CgMxLjA4AHIhMVpfUHB3cDBYajJBQ0lzYUIxaVBsb2FJaWhpVE9iNjdk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